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6D" w:rsidRPr="006F0F6D" w:rsidRDefault="006F0F6D" w:rsidP="006F0F6D">
      <w:pPr>
        <w:pStyle w:val="a3"/>
        <w:spacing w:line="276" w:lineRule="auto"/>
      </w:pPr>
      <w:r w:rsidRPr="006F0F6D">
        <w:t>РАССМОТРЕН</w:t>
      </w:r>
    </w:p>
    <w:p w:rsidR="006F0F6D" w:rsidRDefault="006F0F6D" w:rsidP="006F0F6D">
      <w:pPr>
        <w:pStyle w:val="a3"/>
        <w:spacing w:line="276" w:lineRule="auto"/>
        <w:ind w:right="4654"/>
      </w:pPr>
      <w:r w:rsidRPr="006F0F6D">
        <w:t>Протокол заседания</w:t>
      </w:r>
    </w:p>
    <w:p w:rsidR="006F0F6D" w:rsidRDefault="00B85CF5" w:rsidP="006F0F6D">
      <w:pPr>
        <w:pStyle w:val="a3"/>
        <w:spacing w:line="276" w:lineRule="auto"/>
        <w:ind w:right="4654"/>
      </w:pPr>
      <w:r>
        <w:t>о</w:t>
      </w:r>
      <w:r w:rsidR="006F0F6D" w:rsidRPr="006F0F6D">
        <w:t xml:space="preserve">бщего собрания работников </w:t>
      </w:r>
    </w:p>
    <w:p w:rsidR="006F0F6D" w:rsidRPr="00267123" w:rsidRDefault="00B85CF5" w:rsidP="006F0F6D">
      <w:pPr>
        <w:pStyle w:val="a3"/>
        <w:spacing w:line="276" w:lineRule="auto"/>
        <w:ind w:right="4654"/>
      </w:pPr>
      <w:r w:rsidRPr="0093189D">
        <w:t>у</w:t>
      </w:r>
      <w:r w:rsidR="005B1B4C" w:rsidRPr="0093189D">
        <w:t xml:space="preserve">чреждения </w:t>
      </w:r>
      <w:r w:rsidR="00077A64" w:rsidRPr="0093189D">
        <w:t>№</w:t>
      </w:r>
      <w:r w:rsidR="005C2A5F" w:rsidRPr="0093189D">
        <w:t xml:space="preserve">2 от </w:t>
      </w:r>
      <w:r w:rsidR="0093189D">
        <w:t>17.03.2025</w:t>
      </w:r>
    </w:p>
    <w:p w:rsidR="006F0F6D" w:rsidRPr="006F0F6D" w:rsidRDefault="006F0F6D" w:rsidP="006F0F6D">
      <w:pPr>
        <w:pStyle w:val="a3"/>
        <w:spacing w:line="276" w:lineRule="auto"/>
      </w:pPr>
    </w:p>
    <w:p w:rsidR="006F0F6D" w:rsidRPr="006F0F6D" w:rsidRDefault="006F0F6D" w:rsidP="006F0F6D">
      <w:pPr>
        <w:pStyle w:val="a3"/>
        <w:spacing w:line="276" w:lineRule="auto"/>
      </w:pPr>
    </w:p>
    <w:p w:rsidR="006F0F6D" w:rsidRPr="006F0F6D" w:rsidRDefault="006F0F6D" w:rsidP="006F0F6D">
      <w:pPr>
        <w:pStyle w:val="a3"/>
        <w:spacing w:line="276" w:lineRule="auto"/>
      </w:pPr>
    </w:p>
    <w:p w:rsidR="006F0F6D" w:rsidRPr="006F0F6D" w:rsidRDefault="006F0F6D" w:rsidP="006F0F6D">
      <w:pPr>
        <w:pStyle w:val="a3"/>
        <w:spacing w:line="276" w:lineRule="auto"/>
      </w:pPr>
    </w:p>
    <w:p w:rsidR="006F0F6D" w:rsidRPr="006F0F6D" w:rsidRDefault="006F0F6D" w:rsidP="006F0F6D">
      <w:pPr>
        <w:pStyle w:val="a3"/>
        <w:spacing w:line="276" w:lineRule="auto"/>
      </w:pPr>
    </w:p>
    <w:p w:rsidR="006F0F6D" w:rsidRPr="006F0F6D" w:rsidRDefault="006F0F6D" w:rsidP="006F0F6D">
      <w:pPr>
        <w:pStyle w:val="a3"/>
        <w:spacing w:line="276" w:lineRule="auto"/>
      </w:pPr>
    </w:p>
    <w:p w:rsidR="006F0F6D" w:rsidRPr="006F0F6D" w:rsidRDefault="006F0F6D" w:rsidP="006F0F6D">
      <w:pPr>
        <w:pStyle w:val="a3"/>
        <w:spacing w:line="276" w:lineRule="auto"/>
      </w:pPr>
    </w:p>
    <w:p w:rsidR="006F0F6D" w:rsidRPr="006F0F6D" w:rsidRDefault="006F0F6D" w:rsidP="006F0F6D">
      <w:pPr>
        <w:pStyle w:val="a3"/>
        <w:spacing w:line="276" w:lineRule="auto"/>
      </w:pPr>
    </w:p>
    <w:p w:rsidR="006F0F6D" w:rsidRPr="006F0F6D" w:rsidRDefault="006C1AC4" w:rsidP="006F0F6D">
      <w:pPr>
        <w:pStyle w:val="a3"/>
        <w:spacing w:line="276" w:lineRule="auto"/>
      </w:pPr>
      <w:r>
        <w:rPr>
          <w:noProof/>
          <w:lang w:bidi="ar-SA"/>
        </w:rPr>
        <w:pict>
          <v:roundrect id="_x0000_s1029" style="position:absolute;margin-left:.85pt;margin-top:16.95pt;width:500.8pt;height:164.4pt;z-index:-25165772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6F0F6D" w:rsidRPr="006F0F6D" w:rsidRDefault="006F0F6D" w:rsidP="006F0F6D">
      <w:pPr>
        <w:pStyle w:val="a3"/>
        <w:spacing w:line="276" w:lineRule="auto"/>
        <w:rPr>
          <w:sz w:val="32"/>
          <w:szCs w:val="32"/>
        </w:rPr>
      </w:pPr>
    </w:p>
    <w:p w:rsidR="006F0F6D" w:rsidRPr="005C2A5F" w:rsidRDefault="006F0F6D" w:rsidP="00DF2957">
      <w:pPr>
        <w:spacing w:line="276" w:lineRule="auto"/>
        <w:ind w:left="-142" w:hanging="142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ОТЧЕТ О РЕЗУЛЬТАТАХ САМООБСЛЕДОВАНИЯ</w:t>
      </w:r>
    </w:p>
    <w:p w:rsidR="006F0F6D" w:rsidRPr="005C2A5F" w:rsidRDefault="00B17103" w:rsidP="00DF2957">
      <w:pPr>
        <w:ind w:left="-142" w:right="-24" w:hanging="142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муниципального</w:t>
      </w:r>
      <w:r w:rsidR="006F0F6D" w:rsidRPr="005C2A5F">
        <w:rPr>
          <w:b/>
          <w:i/>
          <w:sz w:val="40"/>
          <w:szCs w:val="40"/>
        </w:rPr>
        <w:t xml:space="preserve"> дошкольного </w:t>
      </w:r>
    </w:p>
    <w:p w:rsidR="006F0F6D" w:rsidRPr="005C2A5F" w:rsidRDefault="006F0F6D" w:rsidP="00DF2957">
      <w:pPr>
        <w:ind w:left="-142" w:right="-24" w:hanging="142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образовательного</w:t>
      </w:r>
      <w:r w:rsidR="00B17103" w:rsidRPr="005C2A5F">
        <w:rPr>
          <w:b/>
          <w:i/>
          <w:sz w:val="40"/>
          <w:szCs w:val="40"/>
        </w:rPr>
        <w:t xml:space="preserve"> автономного</w:t>
      </w:r>
      <w:r w:rsidRPr="005C2A5F">
        <w:rPr>
          <w:b/>
          <w:i/>
          <w:sz w:val="40"/>
          <w:szCs w:val="40"/>
        </w:rPr>
        <w:t xml:space="preserve"> учреждения</w:t>
      </w:r>
    </w:p>
    <w:p w:rsidR="00322928" w:rsidRPr="005C2A5F" w:rsidRDefault="006F0F6D" w:rsidP="00DF2957">
      <w:pPr>
        <w:ind w:left="-142" w:right="-24" w:hanging="142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>«Д</w:t>
      </w:r>
      <w:r w:rsidR="00B17103" w:rsidRPr="005C2A5F">
        <w:rPr>
          <w:b/>
          <w:i/>
          <w:sz w:val="40"/>
          <w:szCs w:val="40"/>
        </w:rPr>
        <w:t>етский сад</w:t>
      </w:r>
      <w:r w:rsidRPr="005C2A5F">
        <w:rPr>
          <w:b/>
          <w:i/>
          <w:sz w:val="40"/>
          <w:szCs w:val="40"/>
        </w:rPr>
        <w:t xml:space="preserve"> № 169»</w:t>
      </w:r>
    </w:p>
    <w:p w:rsidR="006F0F6D" w:rsidRPr="005C2A5F" w:rsidRDefault="006F0F6D" w:rsidP="00DF2957">
      <w:pPr>
        <w:ind w:left="-142" w:right="-24" w:hanging="142"/>
        <w:jc w:val="center"/>
        <w:rPr>
          <w:b/>
          <w:i/>
          <w:sz w:val="40"/>
          <w:szCs w:val="40"/>
        </w:rPr>
      </w:pPr>
      <w:r w:rsidRPr="005C2A5F">
        <w:rPr>
          <w:b/>
          <w:i/>
          <w:sz w:val="40"/>
          <w:szCs w:val="40"/>
        </w:rPr>
        <w:t xml:space="preserve"> г. Оренбурга</w:t>
      </w:r>
    </w:p>
    <w:p w:rsidR="006F0F6D" w:rsidRPr="005C2A5F" w:rsidRDefault="00077A64" w:rsidP="00DF2957">
      <w:pPr>
        <w:pStyle w:val="11"/>
        <w:ind w:left="-142" w:right="-24" w:hanging="142"/>
        <w:rPr>
          <w:i/>
          <w:sz w:val="40"/>
          <w:szCs w:val="40"/>
        </w:rPr>
      </w:pPr>
      <w:bookmarkStart w:id="0" w:name="_Toc195706516"/>
      <w:r>
        <w:rPr>
          <w:i/>
          <w:sz w:val="40"/>
          <w:szCs w:val="40"/>
        </w:rPr>
        <w:t>за 20</w:t>
      </w:r>
      <w:r w:rsidR="008272C1">
        <w:rPr>
          <w:i/>
          <w:sz w:val="40"/>
          <w:szCs w:val="40"/>
        </w:rPr>
        <w:t xml:space="preserve">24 </w:t>
      </w:r>
      <w:r w:rsidR="006F0F6D" w:rsidRPr="005C2A5F">
        <w:rPr>
          <w:i/>
          <w:sz w:val="40"/>
          <w:szCs w:val="40"/>
        </w:rPr>
        <w:t>год</w:t>
      </w:r>
      <w:bookmarkEnd w:id="0"/>
    </w:p>
    <w:p w:rsidR="006F0F6D" w:rsidRPr="005C2A5F" w:rsidRDefault="006F0F6D" w:rsidP="006F0F6D">
      <w:pPr>
        <w:pStyle w:val="a3"/>
        <w:spacing w:line="276" w:lineRule="auto"/>
        <w:rPr>
          <w:b/>
          <w:i/>
          <w:sz w:val="40"/>
          <w:szCs w:val="40"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6F0F6D" w:rsidP="006F0F6D">
      <w:pPr>
        <w:pStyle w:val="a3"/>
        <w:spacing w:line="276" w:lineRule="auto"/>
        <w:rPr>
          <w:b/>
        </w:rPr>
      </w:pPr>
    </w:p>
    <w:p w:rsidR="006F0F6D" w:rsidRPr="006F0F6D" w:rsidRDefault="00077A64" w:rsidP="006F0F6D">
      <w:pPr>
        <w:pStyle w:val="a3"/>
        <w:spacing w:line="276" w:lineRule="auto"/>
        <w:ind w:left="1603" w:right="1322"/>
        <w:jc w:val="center"/>
      </w:pPr>
      <w:r>
        <w:t>г. Оренбург, 202</w:t>
      </w:r>
      <w:r w:rsidR="008272C1">
        <w:t>5</w:t>
      </w:r>
    </w:p>
    <w:p w:rsidR="0093189D" w:rsidRDefault="009318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ru-RU"/>
        </w:rPr>
        <w:id w:val="1904787736"/>
        <w:docPartObj>
          <w:docPartGallery w:val="Table of Contents"/>
          <w:docPartUnique/>
        </w:docPartObj>
      </w:sdtPr>
      <w:sdtEndPr/>
      <w:sdtContent>
        <w:p w:rsidR="002651F3" w:rsidRPr="002651F3" w:rsidRDefault="002651F3" w:rsidP="004D063C">
          <w:pPr>
            <w:pStyle w:val="af6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</w:t>
          </w:r>
          <w:r w:rsidRPr="002651F3">
            <w:rPr>
              <w:rFonts w:ascii="Times New Roman" w:hAnsi="Times New Roman" w:cs="Times New Roman"/>
              <w:color w:val="auto"/>
              <w:sz w:val="32"/>
              <w:szCs w:val="32"/>
            </w:rPr>
            <w:t>ние</w:t>
          </w:r>
        </w:p>
        <w:p w:rsidR="004D063C" w:rsidRPr="004D063C" w:rsidRDefault="002651F3" w:rsidP="004D063C">
          <w:pPr>
            <w:pStyle w:val="21"/>
            <w:tabs>
              <w:tab w:val="right" w:leader="dot" w:pos="10337"/>
            </w:tabs>
            <w:spacing w:after="0"/>
            <w:rPr>
              <w:rFonts w:asciiTheme="minorHAnsi" w:eastAsiaTheme="minorEastAsia" w:hAnsiTheme="minorHAnsi" w:cstheme="minorBidi"/>
              <w:noProof/>
              <w:sz w:val="27"/>
              <w:szCs w:val="27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4D063C" w:rsidRPr="004D063C" w:rsidRDefault="006C1AC4" w:rsidP="004D063C">
          <w:pPr>
            <w:pStyle w:val="13"/>
            <w:tabs>
              <w:tab w:val="left" w:pos="440"/>
              <w:tab w:val="right" w:leader="dot" w:pos="1033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17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Аналитическая часть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_Toc195706517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6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19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1.1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образовательной деятельности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_Toc195706519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8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20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1.2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системы управления</w:t>
            </w:r>
            <w:r w:rsidR="004D063C" w:rsidRPr="004D063C">
              <w:rPr>
                <w:rStyle w:val="a6"/>
                <w:noProof/>
                <w:spacing w:val="-1"/>
                <w:sz w:val="28"/>
                <w:szCs w:val="28"/>
              </w:rPr>
              <w:t xml:space="preserve"> </w:t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организации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_Toc195706520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15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21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1.3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содержания и качества подготовки обучающихся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_Toc195706521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17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39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1.4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организации учебного</w:t>
            </w:r>
            <w:r w:rsidR="004D063C" w:rsidRPr="004D063C">
              <w:rPr>
                <w:rStyle w:val="a6"/>
                <w:noProof/>
                <w:spacing w:val="-4"/>
                <w:sz w:val="28"/>
                <w:szCs w:val="28"/>
              </w:rPr>
              <w:t xml:space="preserve"> </w:t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процесса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_Toc195706539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23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40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1.5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востребованности выпускников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_Toc195706540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26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41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1.6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качества кадрового обеспечения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_Toc195706541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27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50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1.7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качества учебно-методического обеспечения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_Toc195706550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30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52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1.8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качества библиотечно-информационного обеспечения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_Toc195706552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32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53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1.9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материально-технической базы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_Toc195706553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33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567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70" w:history="1">
            <w:r w:rsidR="004D063C" w:rsidRPr="004D063C">
              <w:rPr>
                <w:rStyle w:val="a6"/>
                <w:noProof/>
                <w:sz w:val="28"/>
                <w:szCs w:val="28"/>
              </w:rPr>
              <w:t>1.10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_Toc195706570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38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13"/>
            <w:tabs>
              <w:tab w:val="left" w:pos="440"/>
              <w:tab w:val="right" w:leader="dot" w:pos="10337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71" w:history="1">
            <w:r w:rsidR="004D063C" w:rsidRPr="004D063C">
              <w:rPr>
                <w:rStyle w:val="a6"/>
                <w:noProof/>
                <w:sz w:val="28"/>
                <w:szCs w:val="28"/>
              </w:rPr>
              <w:t>2.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Результаты анализа показателей деятельности организации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_Toc195706571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39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72" w:history="1">
            <w:r w:rsidR="004D063C" w:rsidRPr="004D063C">
              <w:rPr>
                <w:rStyle w:val="a6"/>
                <w:noProof/>
                <w:sz w:val="28"/>
                <w:szCs w:val="28"/>
              </w:rPr>
              <w:t>2.1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Показатели деятельности дошкольной образовательной организации № 169 за период с 01.01.2024 по 31.12.2024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_Toc195706572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39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D063C" w:rsidRPr="004D063C" w:rsidRDefault="006C1AC4" w:rsidP="004D063C">
          <w:pPr>
            <w:pStyle w:val="21"/>
            <w:tabs>
              <w:tab w:val="left" w:pos="880"/>
              <w:tab w:val="right" w:leader="dot" w:pos="10337"/>
            </w:tabs>
            <w:ind w:left="0"/>
            <w:rPr>
              <w:rFonts w:asciiTheme="minorHAnsi" w:eastAsiaTheme="minorEastAsia" w:hAnsiTheme="minorHAnsi" w:cstheme="minorBidi"/>
              <w:noProof/>
              <w:sz w:val="28"/>
              <w:szCs w:val="28"/>
              <w:lang w:bidi="ar-SA"/>
            </w:rPr>
          </w:pPr>
          <w:hyperlink w:anchor="_Toc195706575" w:history="1">
            <w:r w:rsidR="004D063C" w:rsidRPr="004D063C">
              <w:rPr>
                <w:rStyle w:val="a6"/>
                <w:noProof/>
                <w:sz w:val="28"/>
                <w:szCs w:val="28"/>
              </w:rPr>
              <w:t>2.2</w:t>
            </w:r>
            <w:r w:rsidR="004D063C" w:rsidRPr="004D063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bidi="ar-SA"/>
              </w:rPr>
              <w:tab/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 xml:space="preserve">Анализ деятельности МДОАУ № 169 за 2024 год выявил </w:t>
            </w:r>
            <w:r w:rsidR="004D063C" w:rsidRPr="004D063C">
              <w:rPr>
                <w:rStyle w:val="a6"/>
                <w:noProof/>
                <w:spacing w:val="-1"/>
                <w:sz w:val="28"/>
                <w:szCs w:val="28"/>
              </w:rPr>
              <w:t xml:space="preserve">следующие </w:t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показатели в деятельности</w:t>
            </w:r>
            <w:r w:rsidR="004D063C" w:rsidRPr="004D063C">
              <w:rPr>
                <w:rStyle w:val="a6"/>
                <w:noProof/>
                <w:spacing w:val="-6"/>
                <w:sz w:val="28"/>
                <w:szCs w:val="28"/>
              </w:rPr>
              <w:t xml:space="preserve"> </w:t>
            </w:r>
            <w:r w:rsidR="004D063C" w:rsidRPr="004D063C">
              <w:rPr>
                <w:rStyle w:val="a6"/>
                <w:noProof/>
                <w:sz w:val="28"/>
                <w:szCs w:val="28"/>
              </w:rPr>
              <w:t>организации:</w:t>
            </w:r>
            <w:r w:rsidR="004D063C" w:rsidRPr="004D063C">
              <w:rPr>
                <w:noProof/>
                <w:webHidden/>
                <w:sz w:val="28"/>
                <w:szCs w:val="28"/>
              </w:rPr>
              <w:tab/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begin"/>
            </w:r>
            <w:r w:rsidR="004D063C" w:rsidRPr="004D063C">
              <w:rPr>
                <w:noProof/>
                <w:webHidden/>
                <w:sz w:val="28"/>
                <w:szCs w:val="28"/>
              </w:rPr>
              <w:instrText xml:space="preserve"> PAGEREF _Toc195706575 \h </w:instrText>
            </w:r>
            <w:r w:rsidR="004D063C" w:rsidRPr="004D063C">
              <w:rPr>
                <w:noProof/>
                <w:webHidden/>
                <w:sz w:val="28"/>
                <w:szCs w:val="28"/>
              </w:rPr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D063C" w:rsidRPr="004D063C">
              <w:rPr>
                <w:noProof/>
                <w:webHidden/>
                <w:sz w:val="28"/>
                <w:szCs w:val="28"/>
              </w:rPr>
              <w:t>41</w:t>
            </w:r>
            <w:r w:rsidR="004D063C" w:rsidRPr="004D063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651F3" w:rsidRDefault="002651F3" w:rsidP="004D063C">
          <w:pPr>
            <w:pStyle w:val="21"/>
            <w:tabs>
              <w:tab w:val="left" w:pos="880"/>
              <w:tab w:val="right" w:leader="dot" w:pos="10337"/>
            </w:tabs>
            <w:rPr>
              <w:noProof/>
            </w:rPr>
          </w:pPr>
          <w:r>
            <w:rPr>
              <w:b/>
              <w:bCs/>
            </w:rPr>
            <w:fldChar w:fldCharType="end"/>
          </w:r>
        </w:p>
      </w:sdtContent>
    </w:sdt>
    <w:p w:rsidR="004B750A" w:rsidRPr="001C1FA9" w:rsidRDefault="004B750A" w:rsidP="004B750A">
      <w:pPr>
        <w:tabs>
          <w:tab w:val="left" w:pos="2970"/>
        </w:tabs>
        <w:rPr>
          <w:sz w:val="36"/>
          <w:szCs w:val="36"/>
        </w:rPr>
      </w:pPr>
    </w:p>
    <w:p w:rsidR="0093189D" w:rsidRDefault="0093189D">
      <w:pPr>
        <w:widowControl/>
        <w:autoSpaceDE/>
        <w:autoSpaceDN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bookmarkStart w:id="1" w:name="_GoBack"/>
      <w:bookmarkEnd w:id="1"/>
    </w:p>
    <w:p w:rsidR="00B86ED9" w:rsidRPr="00C844E4" w:rsidRDefault="00B85CF5" w:rsidP="00D06D85">
      <w:pPr>
        <w:pStyle w:val="1"/>
        <w:numPr>
          <w:ilvl w:val="0"/>
          <w:numId w:val="12"/>
        </w:numPr>
        <w:spacing w:before="0" w:line="240" w:lineRule="auto"/>
        <w:ind w:left="0" w:firstLine="567"/>
      </w:pPr>
      <w:bookmarkStart w:id="2" w:name="_Toc195706517"/>
      <w:r w:rsidRPr="00C844E4">
        <w:lastRenderedPageBreak/>
        <w:t>Аналитическая часть</w:t>
      </w:r>
      <w:bookmarkEnd w:id="2"/>
    </w:p>
    <w:p w:rsidR="009D0A7F" w:rsidRPr="00C83054" w:rsidRDefault="009D0A7F" w:rsidP="009D0A7F">
      <w:pPr>
        <w:pStyle w:val="af0"/>
        <w:tabs>
          <w:tab w:val="left" w:pos="2970"/>
        </w:tabs>
        <w:ind w:left="720" w:firstLine="0"/>
        <w:rPr>
          <w:b/>
          <w:sz w:val="36"/>
          <w:szCs w:val="36"/>
        </w:rPr>
      </w:pPr>
    </w:p>
    <w:p w:rsidR="00FF0D26" w:rsidRPr="00605CD7" w:rsidRDefault="00FF0D26" w:rsidP="00FF0D2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05CD7">
        <w:rPr>
          <w:color w:val="000000" w:themeColor="text1"/>
          <w:sz w:val="28"/>
          <w:szCs w:val="28"/>
        </w:rPr>
        <w:t xml:space="preserve">Процедура самообследования в </w:t>
      </w:r>
      <w:r w:rsidR="00267123" w:rsidRPr="00605CD7">
        <w:rPr>
          <w:color w:val="000000" w:themeColor="text1"/>
          <w:sz w:val="28"/>
          <w:szCs w:val="28"/>
        </w:rPr>
        <w:t>МДО</w:t>
      </w:r>
      <w:r w:rsidR="00077A64" w:rsidRPr="00605CD7">
        <w:rPr>
          <w:color w:val="000000" w:themeColor="text1"/>
          <w:sz w:val="28"/>
          <w:szCs w:val="28"/>
        </w:rPr>
        <w:t>АУ «Детский сад №</w:t>
      </w:r>
      <w:r w:rsidR="00887A1E" w:rsidRPr="00605CD7">
        <w:rPr>
          <w:color w:val="000000" w:themeColor="text1"/>
          <w:sz w:val="28"/>
          <w:szCs w:val="28"/>
        </w:rPr>
        <w:t xml:space="preserve">169» </w:t>
      </w:r>
      <w:r w:rsidRPr="00605CD7">
        <w:rPr>
          <w:color w:val="000000" w:themeColor="text1"/>
          <w:sz w:val="28"/>
          <w:szCs w:val="28"/>
        </w:rPr>
        <w:t>регулируются следующими нормативными документами:</w:t>
      </w:r>
    </w:p>
    <w:p w:rsidR="00FF0D26" w:rsidRPr="00605CD7" w:rsidRDefault="00FF0D26" w:rsidP="00D06D85">
      <w:pPr>
        <w:pStyle w:val="1"/>
        <w:numPr>
          <w:ilvl w:val="0"/>
          <w:numId w:val="5"/>
        </w:numPr>
        <w:tabs>
          <w:tab w:val="left" w:pos="1134"/>
        </w:tabs>
        <w:spacing w:before="0" w:line="240" w:lineRule="auto"/>
        <w:ind w:left="0" w:firstLine="709"/>
        <w:jc w:val="both"/>
        <w:textAlignment w:val="baseline"/>
        <w:rPr>
          <w:rFonts w:cs="Times New Roman"/>
          <w:b w:val="0"/>
          <w:bCs w:val="0"/>
          <w:color w:val="000000" w:themeColor="text1"/>
        </w:rPr>
      </w:pPr>
      <w:bookmarkStart w:id="3" w:name="_Toc195705558"/>
      <w:bookmarkStart w:id="4" w:name="_Toc195706518"/>
      <w:r w:rsidRPr="00605CD7">
        <w:rPr>
          <w:rFonts w:cs="Times New Roman"/>
          <w:b w:val="0"/>
          <w:color w:val="000000" w:themeColor="text1"/>
        </w:rPr>
        <w:t>Фе</w:t>
      </w:r>
      <w:r w:rsidR="00077A64" w:rsidRPr="00605CD7">
        <w:rPr>
          <w:rFonts w:cs="Times New Roman"/>
          <w:b w:val="0"/>
          <w:color w:val="000000" w:themeColor="text1"/>
        </w:rPr>
        <w:t>деральный закон от 29.12.2012 №</w:t>
      </w:r>
      <w:r w:rsidR="00374947">
        <w:rPr>
          <w:rFonts w:cs="Times New Roman"/>
          <w:b w:val="0"/>
          <w:color w:val="000000" w:themeColor="text1"/>
        </w:rPr>
        <w:t xml:space="preserve">   </w:t>
      </w:r>
      <w:r w:rsidRPr="00605CD7">
        <w:rPr>
          <w:rFonts w:cs="Times New Roman"/>
          <w:b w:val="0"/>
          <w:color w:val="000000" w:themeColor="text1"/>
        </w:rPr>
        <w:t>273-ФЗ «Об образовании в Российской Федерации</w:t>
      </w:r>
      <w:r w:rsidR="008272C1" w:rsidRPr="00605CD7">
        <w:rPr>
          <w:rFonts w:cs="Times New Roman"/>
          <w:b w:val="0"/>
          <w:color w:val="000000" w:themeColor="text1"/>
        </w:rPr>
        <w:t>» (</w:t>
      </w:r>
      <w:r w:rsidR="00374947" w:rsidRPr="00374947">
        <w:rPr>
          <w:b w:val="0"/>
          <w:bCs w:val="0"/>
          <w:color w:val="000000" w:themeColor="text1"/>
        </w:rPr>
        <w:t>с изменениями</w:t>
      </w:r>
      <w:r w:rsidR="00374947">
        <w:rPr>
          <w:bCs w:val="0"/>
          <w:color w:val="000000" w:themeColor="text1"/>
        </w:rPr>
        <w:t xml:space="preserve"> </w:t>
      </w:r>
      <w:r w:rsidR="00FF6FD1" w:rsidRPr="00605CD7">
        <w:rPr>
          <w:rFonts w:cs="Times New Roman"/>
          <w:b w:val="0"/>
          <w:color w:val="000000" w:themeColor="text1"/>
        </w:rPr>
        <w:t xml:space="preserve">от </w:t>
      </w:r>
      <w:r w:rsidR="00605CD7" w:rsidRPr="00605CD7">
        <w:rPr>
          <w:rFonts w:cs="Times New Roman"/>
          <w:b w:val="0"/>
          <w:color w:val="000000" w:themeColor="text1"/>
        </w:rPr>
        <w:t>28</w:t>
      </w:r>
      <w:r w:rsidR="00374947">
        <w:rPr>
          <w:rFonts w:cs="Times New Roman"/>
          <w:b w:val="0"/>
          <w:color w:val="000000" w:themeColor="text1"/>
        </w:rPr>
        <w:t xml:space="preserve"> декабря </w:t>
      </w:r>
      <w:r w:rsidR="00605CD7" w:rsidRPr="00605CD7">
        <w:rPr>
          <w:rFonts w:cs="Times New Roman"/>
          <w:b w:val="0"/>
          <w:color w:val="000000" w:themeColor="text1"/>
        </w:rPr>
        <w:t>2024</w:t>
      </w:r>
      <w:r w:rsidR="00FF6FD1" w:rsidRPr="00605CD7">
        <w:rPr>
          <w:rFonts w:cs="Times New Roman"/>
          <w:b w:val="0"/>
          <w:color w:val="000000" w:themeColor="text1"/>
        </w:rPr>
        <w:t>)</w:t>
      </w:r>
      <w:bookmarkEnd w:id="3"/>
      <w:bookmarkEnd w:id="4"/>
    </w:p>
    <w:p w:rsidR="00FF0D26" w:rsidRPr="00605CD7" w:rsidRDefault="00FF0D26" w:rsidP="00D06D85">
      <w:pPr>
        <w:pStyle w:val="af0"/>
        <w:widowControl/>
        <w:numPr>
          <w:ilvl w:val="0"/>
          <w:numId w:val="5"/>
        </w:numPr>
        <w:tabs>
          <w:tab w:val="left" w:pos="1134"/>
        </w:tabs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05CD7">
        <w:rPr>
          <w:bCs/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</w:t>
      </w:r>
      <w:r w:rsidR="00077A64" w:rsidRPr="00605CD7">
        <w:rPr>
          <w:bCs/>
          <w:color w:val="000000" w:themeColor="text1"/>
          <w:sz w:val="28"/>
          <w:szCs w:val="28"/>
          <w:shd w:val="clear" w:color="auto" w:fill="FFFFFF"/>
        </w:rPr>
        <w:t xml:space="preserve"> Федерации от 14 июня 2013 г. №</w:t>
      </w:r>
      <w:r w:rsidR="0037494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5CD7">
        <w:rPr>
          <w:bCs/>
          <w:color w:val="000000" w:themeColor="text1"/>
          <w:sz w:val="28"/>
          <w:szCs w:val="28"/>
          <w:shd w:val="clear" w:color="auto" w:fill="FFFFFF"/>
        </w:rPr>
        <w:t>462 «Об утверждении Порядка проведения самообследования образовательной организацией»</w:t>
      </w:r>
      <w:r w:rsidR="00FF6FD1" w:rsidRPr="00605CD7">
        <w:rPr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="00374947" w:rsidRPr="00374947">
        <w:rPr>
          <w:bCs/>
          <w:color w:val="000000" w:themeColor="text1"/>
          <w:sz w:val="28"/>
          <w:szCs w:val="28"/>
        </w:rPr>
        <w:t>с изменениями</w:t>
      </w:r>
      <w:r w:rsidR="00374947">
        <w:rPr>
          <w:bCs/>
          <w:color w:val="000000" w:themeColor="text1"/>
          <w:sz w:val="28"/>
          <w:szCs w:val="28"/>
        </w:rPr>
        <w:t xml:space="preserve"> </w:t>
      </w:r>
      <w:r w:rsidR="00FF6FD1" w:rsidRPr="00605CD7">
        <w:rPr>
          <w:bCs/>
          <w:color w:val="000000" w:themeColor="text1"/>
          <w:sz w:val="28"/>
          <w:szCs w:val="28"/>
          <w:shd w:val="clear" w:color="auto" w:fill="FFFFFF"/>
        </w:rPr>
        <w:t>14</w:t>
      </w:r>
      <w:r w:rsidR="00374947">
        <w:rPr>
          <w:bCs/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="00FF6FD1" w:rsidRPr="00605CD7">
        <w:rPr>
          <w:bCs/>
          <w:color w:val="000000" w:themeColor="text1"/>
          <w:sz w:val="28"/>
          <w:szCs w:val="28"/>
          <w:shd w:val="clear" w:color="auto" w:fill="FFFFFF"/>
        </w:rPr>
        <w:t>2017)</w:t>
      </w:r>
    </w:p>
    <w:p w:rsidR="00FF0D26" w:rsidRPr="00605CD7" w:rsidRDefault="00FF0D26" w:rsidP="00D06D85">
      <w:pPr>
        <w:pStyle w:val="af0"/>
        <w:widowControl/>
        <w:numPr>
          <w:ilvl w:val="0"/>
          <w:numId w:val="5"/>
        </w:numPr>
        <w:tabs>
          <w:tab w:val="left" w:pos="1134"/>
        </w:tabs>
        <w:adjustRightInd w:val="0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605CD7">
        <w:rPr>
          <w:bCs/>
          <w:color w:val="000000" w:themeColor="text1"/>
          <w:sz w:val="28"/>
          <w:szCs w:val="28"/>
          <w:shd w:val="clear" w:color="auto" w:fill="FFFFFF"/>
        </w:rPr>
        <w:t xml:space="preserve">Приказ Министерства образования и науки Российской Федерации </w:t>
      </w:r>
      <w:r w:rsidRPr="00605CD7">
        <w:rPr>
          <w:color w:val="000000" w:themeColor="text1"/>
          <w:sz w:val="28"/>
          <w:szCs w:val="28"/>
        </w:rPr>
        <w:t xml:space="preserve">от 14 декабря 2017 </w:t>
      </w:r>
      <w:r w:rsidR="00077A64" w:rsidRPr="00605CD7">
        <w:rPr>
          <w:bCs/>
          <w:color w:val="000000" w:themeColor="text1"/>
          <w:sz w:val="28"/>
          <w:szCs w:val="28"/>
        </w:rPr>
        <w:t>№</w:t>
      </w:r>
      <w:r w:rsidR="00374947">
        <w:rPr>
          <w:bCs/>
          <w:color w:val="000000" w:themeColor="text1"/>
          <w:sz w:val="28"/>
          <w:szCs w:val="28"/>
        </w:rPr>
        <w:t xml:space="preserve"> </w:t>
      </w:r>
      <w:r w:rsidRPr="00605CD7">
        <w:rPr>
          <w:bCs/>
          <w:color w:val="000000" w:themeColor="text1"/>
          <w:sz w:val="28"/>
          <w:szCs w:val="28"/>
        </w:rPr>
        <w:t>1218</w:t>
      </w:r>
      <w:r w:rsidRPr="00605CD7">
        <w:rPr>
          <w:color w:val="000000" w:themeColor="text1"/>
          <w:sz w:val="28"/>
          <w:szCs w:val="28"/>
        </w:rPr>
        <w:t xml:space="preserve"> «О внесении изменений в Порядок проведения самообследования образовательной организации, утвержденный приказом </w:t>
      </w:r>
      <w:r w:rsidRPr="00605CD7">
        <w:rPr>
          <w:bCs/>
          <w:color w:val="000000" w:themeColor="text1"/>
          <w:sz w:val="28"/>
          <w:szCs w:val="28"/>
          <w:shd w:val="clear" w:color="auto" w:fill="FFFFFF"/>
        </w:rPr>
        <w:t xml:space="preserve">Министерства образования и науки Российской Федерации </w:t>
      </w:r>
      <w:r w:rsidRPr="00605CD7">
        <w:rPr>
          <w:color w:val="000000" w:themeColor="text1"/>
          <w:sz w:val="28"/>
          <w:szCs w:val="28"/>
        </w:rPr>
        <w:t xml:space="preserve">от 14 июня 2013 </w:t>
      </w:r>
      <w:r w:rsidR="00077A64" w:rsidRPr="00605CD7">
        <w:rPr>
          <w:color w:val="000000" w:themeColor="text1"/>
          <w:sz w:val="28"/>
          <w:szCs w:val="28"/>
        </w:rPr>
        <w:t>г. №</w:t>
      </w:r>
      <w:r w:rsidR="00374947">
        <w:rPr>
          <w:color w:val="000000" w:themeColor="text1"/>
          <w:sz w:val="28"/>
          <w:szCs w:val="28"/>
        </w:rPr>
        <w:t xml:space="preserve"> 462»</w:t>
      </w:r>
    </w:p>
    <w:p w:rsidR="00FF0D26" w:rsidRDefault="00FF0D26" w:rsidP="00D06D85">
      <w:pPr>
        <w:pStyle w:val="af0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605CD7">
        <w:rPr>
          <w:bCs/>
          <w:color w:val="000000" w:themeColor="text1"/>
          <w:sz w:val="28"/>
          <w:szCs w:val="28"/>
          <w:shd w:val="clear" w:color="auto" w:fill="FFFFFF"/>
        </w:rPr>
        <w:t>Приказ Министерства образования и науки Российской Федерации</w:t>
      </w:r>
      <w:r w:rsidR="00077A64" w:rsidRPr="00605CD7">
        <w:rPr>
          <w:bCs/>
          <w:color w:val="000000" w:themeColor="text1"/>
          <w:sz w:val="28"/>
          <w:szCs w:val="28"/>
        </w:rPr>
        <w:t xml:space="preserve"> от 10.12.2013 №</w:t>
      </w:r>
      <w:r w:rsidR="00374947">
        <w:rPr>
          <w:bCs/>
          <w:color w:val="000000" w:themeColor="text1"/>
          <w:sz w:val="28"/>
          <w:szCs w:val="28"/>
        </w:rPr>
        <w:t xml:space="preserve"> </w:t>
      </w:r>
      <w:r w:rsidRPr="00605CD7">
        <w:rPr>
          <w:bCs/>
          <w:color w:val="000000" w:themeColor="text1"/>
          <w:sz w:val="28"/>
          <w:szCs w:val="28"/>
        </w:rPr>
        <w:t xml:space="preserve">1324 «Об утверждении показателей деятельности образовательной организации, </w:t>
      </w:r>
      <w:r w:rsidR="00374947">
        <w:rPr>
          <w:bCs/>
          <w:color w:val="000000" w:themeColor="text1"/>
          <w:sz w:val="28"/>
          <w:szCs w:val="28"/>
        </w:rPr>
        <w:t>подлежащей самообследованию»</w:t>
      </w:r>
    </w:p>
    <w:p w:rsidR="00374947" w:rsidRDefault="00374947" w:rsidP="00D06D85">
      <w:pPr>
        <w:pStyle w:val="af0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 Российской Федерации от 5 августа 2013 г. № 662 «Об осуществлении мониторинга системы образования» (с изменениями от 24 марта 2022 года)</w:t>
      </w:r>
    </w:p>
    <w:p w:rsidR="00374947" w:rsidRPr="00605CD7" w:rsidRDefault="00374947" w:rsidP="00D06D85">
      <w:pPr>
        <w:pStyle w:val="af0"/>
        <w:widowControl/>
        <w:numPr>
          <w:ilvl w:val="0"/>
          <w:numId w:val="5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Устав ДОУ.</w:t>
      </w:r>
    </w:p>
    <w:p w:rsidR="00FF0D26" w:rsidRPr="000927DA" w:rsidRDefault="00FF0D26" w:rsidP="00887A1E">
      <w:pPr>
        <w:tabs>
          <w:tab w:val="left" w:pos="113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605CD7">
        <w:rPr>
          <w:b/>
          <w:color w:val="000000" w:themeColor="text1"/>
          <w:sz w:val="28"/>
          <w:szCs w:val="28"/>
        </w:rPr>
        <w:t xml:space="preserve">Целью </w:t>
      </w:r>
      <w:r w:rsidRPr="00605CD7">
        <w:rPr>
          <w:color w:val="000000" w:themeColor="text1"/>
          <w:sz w:val="28"/>
          <w:szCs w:val="28"/>
        </w:rPr>
        <w:t xml:space="preserve">проведения самообследования в МДОАУ «Детский сад № 169» является обеспечение доступности и открытости информации о деятельности </w:t>
      </w:r>
      <w:r w:rsidRPr="00605CD7">
        <w:rPr>
          <w:sz w:val="28"/>
          <w:szCs w:val="28"/>
        </w:rPr>
        <w:t>организации.</w:t>
      </w:r>
      <w:r w:rsidR="00887A1E" w:rsidRPr="000927DA">
        <w:rPr>
          <w:color w:val="000000"/>
          <w:sz w:val="28"/>
          <w:szCs w:val="28"/>
        </w:rPr>
        <w:t xml:space="preserve"> </w:t>
      </w:r>
    </w:p>
    <w:p w:rsidR="0085098A" w:rsidRDefault="0085098A" w:rsidP="0085098A">
      <w:pPr>
        <w:jc w:val="center"/>
        <w:rPr>
          <w:b/>
          <w:sz w:val="32"/>
          <w:szCs w:val="32"/>
        </w:rPr>
      </w:pPr>
    </w:p>
    <w:p w:rsidR="000927DA" w:rsidRPr="00C844E4" w:rsidRDefault="00526CAA" w:rsidP="0085098A">
      <w:pPr>
        <w:jc w:val="center"/>
        <w:rPr>
          <w:b/>
          <w:sz w:val="28"/>
          <w:szCs w:val="28"/>
        </w:rPr>
      </w:pPr>
      <w:r w:rsidRPr="00C844E4">
        <w:rPr>
          <w:b/>
          <w:sz w:val="28"/>
          <w:szCs w:val="28"/>
        </w:rPr>
        <w:t>Информационная справка</w:t>
      </w:r>
    </w:p>
    <w:p w:rsidR="00526CAA" w:rsidRPr="0085098A" w:rsidRDefault="00526CAA" w:rsidP="0085098A">
      <w:pPr>
        <w:jc w:val="center"/>
        <w:rPr>
          <w:b/>
          <w:sz w:val="32"/>
          <w:szCs w:val="32"/>
        </w:rPr>
      </w:pP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0927DA" w:rsidRPr="002D024B" w:rsidTr="00C34C76">
        <w:tc>
          <w:tcPr>
            <w:tcW w:w="3544" w:type="dxa"/>
            <w:vAlign w:val="center"/>
          </w:tcPr>
          <w:p w:rsidR="000927DA" w:rsidRPr="00C34C76" w:rsidRDefault="000927DA" w:rsidP="00526CAA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C34C76">
              <w:rPr>
                <w:bCs/>
                <w:color w:val="000000" w:themeColor="text1"/>
                <w:sz w:val="24"/>
                <w:szCs w:val="24"/>
              </w:rPr>
              <w:t>Наименование</w:t>
            </w:r>
            <w:r w:rsidR="00C34C76" w:rsidRPr="00C34C7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34C76">
              <w:rPr>
                <w:bCs/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946" w:type="dxa"/>
            <w:vAlign w:val="center"/>
          </w:tcPr>
          <w:p w:rsidR="000927DA" w:rsidRPr="00937B08" w:rsidRDefault="0085098A" w:rsidP="00526CAA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М</w:t>
            </w:r>
            <w:r w:rsidR="000927DA" w:rsidRPr="00937B08">
              <w:rPr>
                <w:bCs/>
                <w:color w:val="000000" w:themeColor="text1"/>
              </w:rPr>
              <w:t>униципальное дошкольное образовательное автономное учреждение «Детский сад № 169»</w:t>
            </w:r>
          </w:p>
        </w:tc>
      </w:tr>
      <w:tr w:rsidR="000927DA" w:rsidRPr="00DF67BE" w:rsidTr="00C34C76">
        <w:tc>
          <w:tcPr>
            <w:tcW w:w="3544" w:type="dxa"/>
            <w:vAlign w:val="center"/>
          </w:tcPr>
          <w:p w:rsidR="000927DA" w:rsidRPr="00C34C76" w:rsidRDefault="000927DA" w:rsidP="00526C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4C76">
              <w:rPr>
                <w:bCs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6946" w:type="dxa"/>
            <w:vAlign w:val="center"/>
          </w:tcPr>
          <w:p w:rsidR="000927DA" w:rsidRPr="00937B08" w:rsidRDefault="000927DA" w:rsidP="00526CAA">
            <w:pPr>
              <w:rPr>
                <w:color w:val="000000"/>
                <w:sz w:val="24"/>
                <w:szCs w:val="24"/>
              </w:rPr>
            </w:pPr>
            <w:r w:rsidRPr="00937B08">
              <w:rPr>
                <w:color w:val="000000"/>
                <w:sz w:val="24"/>
                <w:szCs w:val="24"/>
              </w:rPr>
              <w:t>460050, Оренбургская область,</w:t>
            </w:r>
          </w:p>
          <w:p w:rsidR="000927DA" w:rsidRPr="00526CAA" w:rsidRDefault="000927DA" w:rsidP="00526CAA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937B08">
              <w:rPr>
                <w:color w:val="000000"/>
              </w:rPr>
              <w:t>город Оренбург, улица Новая 10/5.</w:t>
            </w:r>
          </w:p>
        </w:tc>
      </w:tr>
      <w:tr w:rsidR="000927DA" w:rsidRPr="00DF67BE" w:rsidTr="00C34C76">
        <w:tc>
          <w:tcPr>
            <w:tcW w:w="3544" w:type="dxa"/>
            <w:vAlign w:val="center"/>
          </w:tcPr>
          <w:p w:rsidR="000927DA" w:rsidRPr="00C34C76" w:rsidRDefault="000927DA" w:rsidP="00526C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4C76">
              <w:rPr>
                <w:bCs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6946" w:type="dxa"/>
            <w:vAlign w:val="center"/>
          </w:tcPr>
          <w:p w:rsidR="000927DA" w:rsidRPr="00937B08" w:rsidRDefault="000927DA" w:rsidP="00526CAA">
            <w:pPr>
              <w:pStyle w:val="a9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Дребизова Тамара Ивановна</w:t>
            </w:r>
          </w:p>
        </w:tc>
      </w:tr>
      <w:tr w:rsidR="000927DA" w:rsidRPr="00DF67BE" w:rsidTr="00C34C76">
        <w:tc>
          <w:tcPr>
            <w:tcW w:w="3544" w:type="dxa"/>
            <w:vAlign w:val="center"/>
          </w:tcPr>
          <w:p w:rsidR="000927DA" w:rsidRPr="00C34C76" w:rsidRDefault="0085098A" w:rsidP="00526C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4C76">
              <w:rPr>
                <w:bCs/>
                <w:color w:val="000000" w:themeColor="text1"/>
                <w:sz w:val="24"/>
                <w:szCs w:val="24"/>
              </w:rPr>
              <w:t>Учредитель</w:t>
            </w:r>
            <w:r w:rsidR="000927DA" w:rsidRPr="00C34C76">
              <w:rPr>
                <w:bCs/>
                <w:color w:val="000000" w:themeColor="text1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6946" w:type="dxa"/>
            <w:vAlign w:val="center"/>
          </w:tcPr>
          <w:p w:rsidR="000927DA" w:rsidRPr="00937B08" w:rsidRDefault="000927DA" w:rsidP="00526CAA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Учредитель:</w:t>
            </w:r>
            <w:r w:rsidRPr="00937B08">
              <w:rPr>
                <w:rStyle w:val="apple-converted-space"/>
                <w:color w:val="000000" w:themeColor="text1"/>
              </w:rPr>
              <w:t> </w:t>
            </w:r>
            <w:r w:rsidRPr="00937B08">
              <w:rPr>
                <w:color w:val="000000" w:themeColor="text1"/>
              </w:rPr>
              <w:t>муниципальное образование «город Оренбург», функции и полномочия Учредителя осуществляет администрация города Оренбурга в лице Управления образования администрации города Оренбурга.</w:t>
            </w:r>
          </w:p>
          <w:p w:rsidR="000927DA" w:rsidRPr="00937B08" w:rsidRDefault="000927DA" w:rsidP="00526CAA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937B08">
              <w:rPr>
                <w:bCs/>
                <w:color w:val="000000" w:themeColor="text1"/>
              </w:rPr>
              <w:t>Адрес:</w:t>
            </w:r>
            <w:r w:rsidRPr="00937B08">
              <w:rPr>
                <w:rStyle w:val="apple-converted-space"/>
                <w:color w:val="000000" w:themeColor="text1"/>
              </w:rPr>
              <w:t> </w:t>
            </w:r>
            <w:r w:rsidRPr="00937B08">
              <w:rPr>
                <w:color w:val="000000" w:themeColor="text1"/>
              </w:rPr>
              <w:t>460000, Оренбургская область, город Оренбург,</w:t>
            </w:r>
          </w:p>
          <w:p w:rsidR="000927DA" w:rsidRPr="00937B08" w:rsidRDefault="000927DA" w:rsidP="00526CAA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  <w:r w:rsidRPr="00937B08">
              <w:rPr>
                <w:color w:val="000000" w:themeColor="text1"/>
              </w:rPr>
              <w:t>улица Кирова, дом 44.</w:t>
            </w:r>
          </w:p>
        </w:tc>
      </w:tr>
      <w:tr w:rsidR="000927DA" w:rsidRPr="006C1AC4" w:rsidTr="00C34C76">
        <w:tc>
          <w:tcPr>
            <w:tcW w:w="3544" w:type="dxa"/>
            <w:vAlign w:val="center"/>
          </w:tcPr>
          <w:p w:rsidR="000927DA" w:rsidRPr="00C34C76" w:rsidRDefault="0085098A" w:rsidP="00526CAA">
            <w:pPr>
              <w:rPr>
                <w:bCs/>
                <w:sz w:val="24"/>
                <w:szCs w:val="24"/>
              </w:rPr>
            </w:pPr>
            <w:r w:rsidRPr="00C34C76">
              <w:rPr>
                <w:bCs/>
                <w:sz w:val="24"/>
                <w:szCs w:val="24"/>
              </w:rPr>
              <w:t>Телефон</w:t>
            </w:r>
          </w:p>
          <w:p w:rsidR="0085098A" w:rsidRPr="00C34C76" w:rsidRDefault="0085098A" w:rsidP="00526CAA">
            <w:pPr>
              <w:rPr>
                <w:bCs/>
                <w:sz w:val="24"/>
                <w:szCs w:val="24"/>
              </w:rPr>
            </w:pPr>
            <w:r w:rsidRPr="00C34C76">
              <w:rPr>
                <w:bCs/>
                <w:sz w:val="24"/>
                <w:szCs w:val="24"/>
              </w:rPr>
              <w:t>Адрес электронной почты</w:t>
            </w:r>
          </w:p>
          <w:p w:rsidR="0085098A" w:rsidRPr="00C34C76" w:rsidRDefault="0085098A" w:rsidP="00526C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4C76">
              <w:rPr>
                <w:bCs/>
                <w:sz w:val="24"/>
                <w:szCs w:val="24"/>
              </w:rPr>
              <w:t>Адрес сайта</w:t>
            </w:r>
          </w:p>
        </w:tc>
        <w:tc>
          <w:tcPr>
            <w:tcW w:w="6946" w:type="dxa"/>
            <w:vAlign w:val="center"/>
          </w:tcPr>
          <w:p w:rsidR="0085098A" w:rsidRPr="00937B08" w:rsidRDefault="0085098A" w:rsidP="00526CAA">
            <w:pPr>
              <w:rPr>
                <w:b/>
                <w:sz w:val="24"/>
                <w:szCs w:val="24"/>
                <w:lang w:val="en-US"/>
              </w:rPr>
            </w:pPr>
            <w:r w:rsidRPr="00937B08">
              <w:rPr>
                <w:sz w:val="24"/>
                <w:szCs w:val="24"/>
                <w:lang w:val="en-US"/>
              </w:rPr>
              <w:t xml:space="preserve">8 (3532) </w:t>
            </w:r>
            <w:r w:rsidRPr="00526CAA">
              <w:rPr>
                <w:bCs/>
                <w:sz w:val="24"/>
                <w:szCs w:val="24"/>
                <w:lang w:val="en-US"/>
              </w:rPr>
              <w:t>52</w:t>
            </w:r>
            <w:r w:rsidR="00526CAA" w:rsidRPr="00E3442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26CAA">
              <w:rPr>
                <w:bCs/>
                <w:sz w:val="24"/>
                <w:szCs w:val="24"/>
                <w:lang w:val="en-US"/>
              </w:rPr>
              <w:t>55</w:t>
            </w:r>
            <w:r w:rsidR="00526CAA" w:rsidRPr="00E3442B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26CAA">
              <w:rPr>
                <w:bCs/>
                <w:sz w:val="24"/>
                <w:szCs w:val="24"/>
                <w:lang w:val="en-US"/>
              </w:rPr>
              <w:t>61</w:t>
            </w:r>
          </w:p>
          <w:p w:rsidR="0085098A" w:rsidRDefault="0085098A" w:rsidP="00526CAA">
            <w:pPr>
              <w:rPr>
                <w:bCs/>
                <w:iCs/>
                <w:sz w:val="24"/>
                <w:szCs w:val="24"/>
                <w:lang w:val="en-US"/>
              </w:rPr>
            </w:pPr>
            <w:r w:rsidRPr="00937B08">
              <w:rPr>
                <w:sz w:val="24"/>
                <w:szCs w:val="24"/>
              </w:rPr>
              <w:t>Е</w:t>
            </w:r>
            <w:r w:rsidRPr="00937B08">
              <w:rPr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 w:rsidR="00526CAA" w:rsidRPr="001A5467">
                <w:rPr>
                  <w:rStyle w:val="a6"/>
                  <w:bCs/>
                  <w:iCs/>
                  <w:sz w:val="24"/>
                  <w:szCs w:val="24"/>
                  <w:lang w:val="en-US"/>
                </w:rPr>
                <w:t>sad169orenburg@mail.ru</w:t>
              </w:r>
            </w:hyperlink>
          </w:p>
          <w:p w:rsidR="00526CAA" w:rsidRPr="00526CAA" w:rsidRDefault="006C1AC4" w:rsidP="00526CAA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526CAA" w:rsidRPr="001A5467">
                <w:rPr>
                  <w:rStyle w:val="a6"/>
                  <w:sz w:val="24"/>
                  <w:szCs w:val="24"/>
                  <w:lang w:val="en-US"/>
                </w:rPr>
                <w:t>https://ds169-orenburg-r56.gosweb.gosuslugi.ru/</w:t>
              </w:r>
            </w:hyperlink>
            <w:r w:rsidR="00526CAA" w:rsidRPr="00526CA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C34C76" w:rsidRPr="00C34C76" w:rsidTr="00C34C76">
        <w:tc>
          <w:tcPr>
            <w:tcW w:w="3544" w:type="dxa"/>
            <w:vAlign w:val="center"/>
          </w:tcPr>
          <w:p w:rsidR="00C34C76" w:rsidRPr="00C34C76" w:rsidRDefault="00C34C76" w:rsidP="00526C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Учредитель</w:t>
            </w:r>
          </w:p>
        </w:tc>
        <w:tc>
          <w:tcPr>
            <w:tcW w:w="6946" w:type="dxa"/>
            <w:vAlign w:val="center"/>
          </w:tcPr>
          <w:p w:rsidR="00C34C76" w:rsidRPr="00C34C76" w:rsidRDefault="00C34C76" w:rsidP="00526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города Оренбурга</w:t>
            </w:r>
          </w:p>
        </w:tc>
      </w:tr>
      <w:tr w:rsidR="0085098A" w:rsidRPr="0085098A" w:rsidTr="00C34C76">
        <w:tc>
          <w:tcPr>
            <w:tcW w:w="3544" w:type="dxa"/>
            <w:vAlign w:val="center"/>
          </w:tcPr>
          <w:p w:rsidR="0085098A" w:rsidRPr="00C34C76" w:rsidRDefault="0085098A" w:rsidP="00526CA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C34C76">
              <w:rPr>
                <w:bCs/>
                <w:sz w:val="24"/>
                <w:szCs w:val="24"/>
              </w:rPr>
              <w:t>Лицензия на</w:t>
            </w:r>
            <w:r w:rsidR="00526CAA" w:rsidRPr="00C34C76">
              <w:rPr>
                <w:bCs/>
                <w:sz w:val="24"/>
                <w:szCs w:val="24"/>
              </w:rPr>
              <w:t xml:space="preserve"> </w:t>
            </w:r>
            <w:r w:rsidRPr="00C34C76">
              <w:rPr>
                <w:bCs/>
                <w:sz w:val="24"/>
                <w:szCs w:val="24"/>
              </w:rPr>
              <w:t>осуществление образовательной деятельности</w:t>
            </w:r>
          </w:p>
        </w:tc>
        <w:tc>
          <w:tcPr>
            <w:tcW w:w="6946" w:type="dxa"/>
            <w:vAlign w:val="center"/>
          </w:tcPr>
          <w:p w:rsidR="0085098A" w:rsidRPr="00937B08" w:rsidRDefault="00077A64" w:rsidP="00526CAA">
            <w:pPr>
              <w:pStyle w:val="a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r w:rsidR="0085098A" w:rsidRPr="00937B08">
              <w:rPr>
                <w:bCs/>
                <w:sz w:val="24"/>
                <w:szCs w:val="24"/>
              </w:rPr>
              <w:t>56-21,</w:t>
            </w:r>
            <w:r w:rsidR="0085098A" w:rsidRPr="00937B08">
              <w:rPr>
                <w:sz w:val="24"/>
                <w:szCs w:val="24"/>
              </w:rPr>
              <w:t xml:space="preserve"> от</w:t>
            </w:r>
            <w:r w:rsidR="0085098A" w:rsidRPr="00937B08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23.03.2021</w:t>
            </w:r>
            <w:r w:rsidR="0085098A" w:rsidRPr="00937B08">
              <w:rPr>
                <w:sz w:val="24"/>
                <w:szCs w:val="24"/>
              </w:rPr>
              <w:t>г.</w:t>
            </w:r>
          </w:p>
        </w:tc>
      </w:tr>
      <w:tr w:rsidR="0085098A" w:rsidRPr="0085098A" w:rsidTr="00C34C76">
        <w:tc>
          <w:tcPr>
            <w:tcW w:w="3544" w:type="dxa"/>
            <w:vAlign w:val="center"/>
          </w:tcPr>
          <w:p w:rsidR="0085098A" w:rsidRPr="00C34C76" w:rsidRDefault="0085098A" w:rsidP="00526CAA">
            <w:pPr>
              <w:rPr>
                <w:bCs/>
                <w:sz w:val="24"/>
                <w:szCs w:val="24"/>
              </w:rPr>
            </w:pPr>
            <w:r w:rsidRPr="00C34C76">
              <w:rPr>
                <w:bCs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6946" w:type="dxa"/>
            <w:vAlign w:val="center"/>
          </w:tcPr>
          <w:p w:rsidR="0085098A" w:rsidRPr="00937B08" w:rsidRDefault="00077A64" w:rsidP="00526CA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31.05.2022г. №</w:t>
            </w:r>
            <w:r w:rsidR="0085098A" w:rsidRPr="00937B08">
              <w:rPr>
                <w:sz w:val="24"/>
                <w:szCs w:val="24"/>
              </w:rPr>
              <w:t>404</w:t>
            </w:r>
          </w:p>
        </w:tc>
      </w:tr>
    </w:tbl>
    <w:p w:rsidR="00374947" w:rsidRDefault="00374947" w:rsidP="00937B08">
      <w:pPr>
        <w:tabs>
          <w:tab w:val="left" w:pos="2970"/>
        </w:tabs>
        <w:ind w:firstLine="567"/>
        <w:jc w:val="both"/>
        <w:rPr>
          <w:sz w:val="28"/>
          <w:szCs w:val="28"/>
        </w:rPr>
      </w:pPr>
    </w:p>
    <w:p w:rsidR="00AE5B28" w:rsidRDefault="00AE5B28" w:rsidP="00937B08">
      <w:pPr>
        <w:tabs>
          <w:tab w:val="left" w:pos="29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7B08" w:rsidRDefault="0085098A" w:rsidP="00937B08">
      <w:pPr>
        <w:tabs>
          <w:tab w:val="left" w:pos="2970"/>
        </w:tabs>
        <w:ind w:firstLine="567"/>
        <w:jc w:val="both"/>
        <w:rPr>
          <w:sz w:val="28"/>
          <w:szCs w:val="28"/>
        </w:rPr>
      </w:pPr>
      <w:r w:rsidRPr="0085098A">
        <w:rPr>
          <w:sz w:val="28"/>
          <w:szCs w:val="28"/>
        </w:rPr>
        <w:lastRenderedPageBreak/>
        <w:t>Муниципальное автономное дошкольное образовател</w:t>
      </w:r>
      <w:r w:rsidR="00077A64">
        <w:rPr>
          <w:sz w:val="28"/>
          <w:szCs w:val="28"/>
        </w:rPr>
        <w:t>ьное учреждение «Детский сад №</w:t>
      </w:r>
      <w:r>
        <w:rPr>
          <w:sz w:val="28"/>
          <w:szCs w:val="28"/>
        </w:rPr>
        <w:t>169»</w:t>
      </w:r>
      <w:r w:rsidRPr="0085098A">
        <w:rPr>
          <w:sz w:val="28"/>
          <w:szCs w:val="28"/>
        </w:rPr>
        <w:t xml:space="preserve">» расположено в </w:t>
      </w:r>
      <w:r w:rsidR="00937B08">
        <w:rPr>
          <w:sz w:val="28"/>
          <w:szCs w:val="28"/>
        </w:rPr>
        <w:t xml:space="preserve">современном </w:t>
      </w:r>
      <w:r w:rsidRPr="0085098A">
        <w:rPr>
          <w:sz w:val="28"/>
          <w:szCs w:val="28"/>
        </w:rPr>
        <w:t>жилом микрорайоне города</w:t>
      </w:r>
      <w:r>
        <w:rPr>
          <w:sz w:val="28"/>
          <w:szCs w:val="28"/>
        </w:rPr>
        <w:t xml:space="preserve"> Оренбурга</w:t>
      </w:r>
      <w:r w:rsidR="00937B08">
        <w:rPr>
          <w:sz w:val="28"/>
          <w:szCs w:val="28"/>
        </w:rPr>
        <w:t>.</w:t>
      </w:r>
      <w:r w:rsidRPr="0085098A">
        <w:rPr>
          <w:sz w:val="28"/>
          <w:szCs w:val="28"/>
        </w:rPr>
        <w:t xml:space="preserve"> </w:t>
      </w:r>
    </w:p>
    <w:p w:rsidR="00937B08" w:rsidRDefault="0085098A" w:rsidP="00B16FA3">
      <w:pPr>
        <w:tabs>
          <w:tab w:val="left" w:pos="2970"/>
        </w:tabs>
        <w:ind w:firstLine="567"/>
        <w:jc w:val="both"/>
        <w:rPr>
          <w:sz w:val="28"/>
          <w:szCs w:val="28"/>
        </w:rPr>
      </w:pPr>
      <w:r w:rsidRPr="0085098A">
        <w:rPr>
          <w:sz w:val="28"/>
          <w:szCs w:val="28"/>
        </w:rPr>
        <w:t>Режим работы образовательного учреждения</w:t>
      </w:r>
      <w:r w:rsidR="00C34C76">
        <w:rPr>
          <w:sz w:val="28"/>
          <w:szCs w:val="28"/>
        </w:rPr>
        <w:t>: рабочая неделя -</w:t>
      </w:r>
      <w:r w:rsidRPr="0085098A">
        <w:rPr>
          <w:sz w:val="28"/>
          <w:szCs w:val="28"/>
        </w:rPr>
        <w:t xml:space="preserve"> пятидневная </w:t>
      </w:r>
      <w:r w:rsidR="00C34C76">
        <w:rPr>
          <w:sz w:val="28"/>
          <w:szCs w:val="28"/>
        </w:rPr>
        <w:t>учебная, с понедельника по пятницу, 11 групп функционируют в режиме полного 12 часового рабочего дня. Режим работы</w:t>
      </w:r>
      <w:r w:rsidRPr="0085098A">
        <w:rPr>
          <w:sz w:val="28"/>
          <w:szCs w:val="28"/>
        </w:rPr>
        <w:t xml:space="preserve"> с 07.00 – 19.00. Выходные – суббота, воскресенье.</w:t>
      </w:r>
    </w:p>
    <w:p w:rsidR="00374947" w:rsidRDefault="00374947" w:rsidP="00837DB8">
      <w:pPr>
        <w:tabs>
          <w:tab w:val="left" w:pos="2970"/>
        </w:tabs>
        <w:ind w:firstLine="567"/>
        <w:jc w:val="center"/>
        <w:rPr>
          <w:b/>
          <w:bCs/>
          <w:sz w:val="28"/>
          <w:szCs w:val="28"/>
        </w:rPr>
      </w:pPr>
    </w:p>
    <w:p w:rsidR="00C34C76" w:rsidRDefault="00C34C76" w:rsidP="00837DB8">
      <w:pPr>
        <w:tabs>
          <w:tab w:val="left" w:pos="297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наличии правоустанавливающих документов</w:t>
      </w:r>
    </w:p>
    <w:p w:rsidR="00837DB8" w:rsidRDefault="00837DB8" w:rsidP="00837DB8">
      <w:pPr>
        <w:tabs>
          <w:tab w:val="left" w:pos="2970"/>
        </w:tabs>
        <w:ind w:firstLine="567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06"/>
        <w:gridCol w:w="4127"/>
        <w:gridCol w:w="5580"/>
      </w:tblGrid>
      <w:tr w:rsidR="003C4B5E" w:rsidTr="00374947">
        <w:tc>
          <w:tcPr>
            <w:tcW w:w="606" w:type="dxa"/>
          </w:tcPr>
          <w:p w:rsidR="003C4B5E" w:rsidRPr="003C4B5E" w:rsidRDefault="003C4B5E" w:rsidP="003C4B5E">
            <w:pPr>
              <w:tabs>
                <w:tab w:val="left" w:pos="29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C4B5E">
              <w:rPr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4127" w:type="dxa"/>
          </w:tcPr>
          <w:p w:rsidR="003C4B5E" w:rsidRDefault="003C4B5E" w:rsidP="003C4B5E">
            <w:pPr>
              <w:tabs>
                <w:tab w:val="left" w:pos="29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самообследования</w:t>
            </w:r>
          </w:p>
        </w:tc>
        <w:tc>
          <w:tcPr>
            <w:tcW w:w="5581" w:type="dxa"/>
          </w:tcPr>
          <w:p w:rsidR="003C4B5E" w:rsidRDefault="003C4B5E" w:rsidP="003C4B5E">
            <w:pPr>
              <w:tabs>
                <w:tab w:val="left" w:pos="29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самообследования</w:t>
            </w:r>
          </w:p>
        </w:tc>
      </w:tr>
      <w:tr w:rsidR="003C4B5E" w:rsidTr="00374947">
        <w:tc>
          <w:tcPr>
            <w:tcW w:w="606" w:type="dxa"/>
          </w:tcPr>
          <w:p w:rsidR="003C4B5E" w:rsidRPr="003C4B5E" w:rsidRDefault="003C4B5E" w:rsidP="003C4B5E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3C4B5E">
              <w:rPr>
                <w:sz w:val="24"/>
                <w:szCs w:val="24"/>
              </w:rPr>
              <w:t>1</w:t>
            </w:r>
          </w:p>
        </w:tc>
        <w:tc>
          <w:tcPr>
            <w:tcW w:w="4127" w:type="dxa"/>
            <w:vAlign w:val="center"/>
          </w:tcPr>
          <w:p w:rsidR="003C4B5E" w:rsidRPr="003C4B5E" w:rsidRDefault="003C4B5E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</w:t>
            </w:r>
            <w:r w:rsidRPr="003C4B5E">
              <w:rPr>
                <w:sz w:val="24"/>
                <w:szCs w:val="24"/>
              </w:rPr>
              <w:t>ицензи</w:t>
            </w:r>
            <w:r>
              <w:rPr>
                <w:sz w:val="24"/>
                <w:szCs w:val="24"/>
              </w:rPr>
              <w:t>и</w:t>
            </w:r>
            <w:r w:rsidRPr="003C4B5E">
              <w:rPr>
                <w:sz w:val="24"/>
                <w:szCs w:val="24"/>
              </w:rPr>
              <w:t xml:space="preserve"> на осуществлени</w:t>
            </w:r>
            <w:r>
              <w:rPr>
                <w:sz w:val="24"/>
                <w:szCs w:val="24"/>
              </w:rPr>
              <w:t>я</w:t>
            </w:r>
            <w:r w:rsidRPr="003C4B5E">
              <w:rPr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5581" w:type="dxa"/>
            <w:vAlign w:val="center"/>
          </w:tcPr>
          <w:p w:rsidR="003C4B5E" w:rsidRPr="003C4B5E" w:rsidRDefault="003C4B5E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C4B5E">
              <w:rPr>
                <w:sz w:val="24"/>
                <w:szCs w:val="24"/>
              </w:rPr>
              <w:t>№56-21, выданной министерством образования Оренбургской области от</w:t>
            </w:r>
            <w:r w:rsidRPr="003C4B5E">
              <w:rPr>
                <w:spacing w:val="-6"/>
                <w:sz w:val="24"/>
                <w:szCs w:val="24"/>
              </w:rPr>
              <w:t xml:space="preserve"> </w:t>
            </w:r>
            <w:r w:rsidRPr="003C4B5E">
              <w:rPr>
                <w:sz w:val="24"/>
                <w:szCs w:val="24"/>
              </w:rPr>
              <w:t>23.03.2021г.</w:t>
            </w:r>
          </w:p>
        </w:tc>
      </w:tr>
      <w:tr w:rsidR="003C4B5E" w:rsidTr="00374947">
        <w:tc>
          <w:tcPr>
            <w:tcW w:w="606" w:type="dxa"/>
          </w:tcPr>
          <w:p w:rsidR="003C4B5E" w:rsidRPr="003C4B5E" w:rsidRDefault="003C4B5E" w:rsidP="003C4B5E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3C4B5E">
              <w:rPr>
                <w:sz w:val="24"/>
                <w:szCs w:val="24"/>
              </w:rPr>
              <w:t>2</w:t>
            </w:r>
          </w:p>
        </w:tc>
        <w:tc>
          <w:tcPr>
            <w:tcW w:w="4127" w:type="dxa"/>
            <w:vAlign w:val="center"/>
          </w:tcPr>
          <w:p w:rsidR="003C4B5E" w:rsidRPr="003C4B5E" w:rsidRDefault="003C4B5E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у</w:t>
            </w:r>
            <w:r w:rsidRPr="003C4B5E">
              <w:rPr>
                <w:sz w:val="24"/>
                <w:szCs w:val="24"/>
              </w:rPr>
              <w:t>став</w:t>
            </w:r>
            <w:r>
              <w:rPr>
                <w:sz w:val="24"/>
                <w:szCs w:val="24"/>
              </w:rPr>
              <w:t>а</w:t>
            </w:r>
            <w:r w:rsidRPr="003C4B5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5581" w:type="dxa"/>
            <w:vAlign w:val="center"/>
          </w:tcPr>
          <w:p w:rsidR="003C4B5E" w:rsidRPr="003C4B5E" w:rsidRDefault="003C4B5E" w:rsidP="003C4B5E">
            <w:pPr>
              <w:pStyle w:val="a3"/>
              <w:rPr>
                <w:sz w:val="24"/>
                <w:szCs w:val="24"/>
              </w:rPr>
            </w:pPr>
            <w:r w:rsidRPr="003C4B5E">
              <w:rPr>
                <w:sz w:val="24"/>
                <w:szCs w:val="24"/>
              </w:rPr>
              <w:t xml:space="preserve">Утвержден Распоряжением управления образования администрации города Оренбурга </w:t>
            </w:r>
          </w:p>
          <w:p w:rsidR="003C4B5E" w:rsidRPr="003C4B5E" w:rsidRDefault="003C4B5E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 w:rsidRPr="003C4B5E">
              <w:rPr>
                <w:sz w:val="24"/>
                <w:szCs w:val="24"/>
              </w:rPr>
              <w:t>от 31.05.2022г. №404</w:t>
            </w:r>
          </w:p>
        </w:tc>
      </w:tr>
      <w:tr w:rsidR="003C4B5E" w:rsidTr="00374947">
        <w:tc>
          <w:tcPr>
            <w:tcW w:w="606" w:type="dxa"/>
          </w:tcPr>
          <w:p w:rsidR="003C4B5E" w:rsidRPr="003C4B5E" w:rsidRDefault="003C4B5E" w:rsidP="003C4B5E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3C4B5E">
              <w:rPr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3C4B5E" w:rsidRPr="003C4B5E" w:rsidRDefault="003C4B5E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локальных нормативных актов по основным вопросам организации и осуществления образовательной деятельности</w:t>
            </w:r>
          </w:p>
        </w:tc>
        <w:tc>
          <w:tcPr>
            <w:tcW w:w="5581" w:type="dxa"/>
          </w:tcPr>
          <w:p w:rsidR="003C4B5E" w:rsidRDefault="003C4B5E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1.Положение о педагогическом совете</w:t>
            </w:r>
          </w:p>
          <w:p w:rsidR="003C4B5E" w:rsidRDefault="003C4B5E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2.Правила приема на обучение по </w:t>
            </w:r>
            <w:r w:rsidR="00837DB8">
              <w:rPr>
                <w:sz w:val="24"/>
                <w:szCs w:val="24"/>
              </w:rPr>
              <w:t>(адаптированной)</w:t>
            </w:r>
            <w:r>
              <w:rPr>
                <w:sz w:val="24"/>
                <w:szCs w:val="24"/>
              </w:rPr>
              <w:t>образовательным программам дошкольного образования М</w:t>
            </w:r>
            <w:r w:rsidR="00837DB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ОАУ №169</w:t>
            </w:r>
          </w:p>
          <w:p w:rsidR="003C4B5E" w:rsidRDefault="003C4B5E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3.Положение о режиме занятий обучающихся МДОАУ №169</w:t>
            </w:r>
          </w:p>
          <w:p w:rsidR="003C4B5E" w:rsidRDefault="003C4B5E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837DB8">
              <w:rPr>
                <w:sz w:val="24"/>
                <w:szCs w:val="24"/>
              </w:rPr>
              <w:t>Порядок и основания перевода, отчисления и восстановления обучающихся МДОАУ №169</w:t>
            </w:r>
          </w:p>
          <w:p w:rsidR="00837DB8" w:rsidRPr="003C4B5E" w:rsidRDefault="00837DB8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5.Порядок оформления, возникновения, приостановления и прекращения отношений между МДОАУ №169 и родителями (законными представителями) несовершеннолетних обучающихся</w:t>
            </w:r>
          </w:p>
        </w:tc>
      </w:tr>
      <w:tr w:rsidR="003C4B5E" w:rsidTr="00374947">
        <w:tc>
          <w:tcPr>
            <w:tcW w:w="606" w:type="dxa"/>
          </w:tcPr>
          <w:p w:rsidR="003C4B5E" w:rsidRPr="003C4B5E" w:rsidRDefault="003C4B5E" w:rsidP="003C4B5E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 w:rsidRPr="003C4B5E">
              <w:rPr>
                <w:sz w:val="24"/>
                <w:szCs w:val="24"/>
              </w:rPr>
              <w:t>4</w:t>
            </w:r>
          </w:p>
        </w:tc>
        <w:tc>
          <w:tcPr>
            <w:tcW w:w="4127" w:type="dxa"/>
          </w:tcPr>
          <w:p w:rsidR="003C4B5E" w:rsidRPr="003C4B5E" w:rsidRDefault="00837DB8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санитарно-эпидемиологичекого заключения на образовательную деятельность </w:t>
            </w:r>
          </w:p>
        </w:tc>
        <w:tc>
          <w:tcPr>
            <w:tcW w:w="5581" w:type="dxa"/>
          </w:tcPr>
          <w:p w:rsidR="003C4B5E" w:rsidRPr="003C4B5E" w:rsidRDefault="00911BDA" w:rsidP="003C4B5E">
            <w:pPr>
              <w:tabs>
                <w:tab w:val="left" w:pos="29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9D0A7F" w:rsidRDefault="009D0A7F" w:rsidP="00837DB8">
      <w:pPr>
        <w:spacing w:before="3"/>
        <w:ind w:left="3245"/>
        <w:rPr>
          <w:b/>
          <w:sz w:val="27"/>
        </w:rPr>
      </w:pPr>
    </w:p>
    <w:p w:rsidR="00837DB8" w:rsidRPr="00C844E4" w:rsidRDefault="00EC0738" w:rsidP="00837DB8">
      <w:pPr>
        <w:spacing w:before="3"/>
        <w:ind w:left="3245"/>
        <w:rPr>
          <w:b/>
          <w:sz w:val="28"/>
          <w:szCs w:val="28"/>
        </w:rPr>
      </w:pPr>
      <w:r w:rsidRPr="00C844E4">
        <w:rPr>
          <w:b/>
          <w:sz w:val="28"/>
          <w:szCs w:val="28"/>
        </w:rPr>
        <w:t xml:space="preserve"> </w:t>
      </w:r>
      <w:r w:rsidR="00837DB8" w:rsidRPr="00C844E4">
        <w:rPr>
          <w:b/>
          <w:sz w:val="28"/>
          <w:szCs w:val="28"/>
        </w:rPr>
        <w:t>Информация</w:t>
      </w:r>
      <w:r w:rsidR="00837DB8" w:rsidRPr="00C844E4">
        <w:rPr>
          <w:b/>
          <w:spacing w:val="-13"/>
          <w:sz w:val="28"/>
          <w:szCs w:val="28"/>
        </w:rPr>
        <w:t xml:space="preserve"> </w:t>
      </w:r>
      <w:r w:rsidR="00837DB8" w:rsidRPr="00C844E4">
        <w:rPr>
          <w:b/>
          <w:sz w:val="28"/>
          <w:szCs w:val="28"/>
        </w:rPr>
        <w:t>о</w:t>
      </w:r>
      <w:r w:rsidR="00837DB8" w:rsidRPr="00C844E4">
        <w:rPr>
          <w:b/>
          <w:spacing w:val="-11"/>
          <w:sz w:val="28"/>
          <w:szCs w:val="28"/>
        </w:rPr>
        <w:t xml:space="preserve"> </w:t>
      </w:r>
      <w:r w:rsidR="00837DB8" w:rsidRPr="00C844E4">
        <w:rPr>
          <w:b/>
          <w:sz w:val="28"/>
          <w:szCs w:val="28"/>
        </w:rPr>
        <w:t>документации</w:t>
      </w:r>
      <w:r w:rsidR="00837DB8" w:rsidRPr="00C844E4">
        <w:rPr>
          <w:b/>
          <w:spacing w:val="-12"/>
          <w:sz w:val="28"/>
          <w:szCs w:val="28"/>
        </w:rPr>
        <w:t xml:space="preserve"> </w:t>
      </w:r>
      <w:r w:rsidR="00837DB8" w:rsidRPr="00C844E4">
        <w:rPr>
          <w:b/>
          <w:spacing w:val="-2"/>
          <w:sz w:val="28"/>
          <w:szCs w:val="28"/>
        </w:rPr>
        <w:t>Учреждения</w:t>
      </w:r>
    </w:p>
    <w:p w:rsidR="00837DB8" w:rsidRDefault="00837DB8" w:rsidP="00837DB8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8"/>
      </w:tblGrid>
      <w:tr w:rsidR="00837DB8" w:rsidTr="00055407">
        <w:trPr>
          <w:trHeight w:val="513"/>
        </w:trPr>
        <w:tc>
          <w:tcPr>
            <w:tcW w:w="5245" w:type="dxa"/>
          </w:tcPr>
          <w:p w:rsidR="00837DB8" w:rsidRPr="00EC0738" w:rsidRDefault="00837DB8" w:rsidP="009D0A7F">
            <w:pPr>
              <w:pStyle w:val="TableParagraph"/>
              <w:spacing w:line="262" w:lineRule="exact"/>
              <w:ind w:left="6"/>
              <w:jc w:val="center"/>
              <w:rPr>
                <w:b/>
                <w:sz w:val="27"/>
                <w:lang w:val="ru-RU"/>
              </w:rPr>
            </w:pPr>
            <w:r w:rsidRPr="00EC0738">
              <w:rPr>
                <w:b/>
                <w:sz w:val="27"/>
                <w:lang w:val="ru-RU"/>
              </w:rPr>
              <w:t>Критерии</w:t>
            </w:r>
            <w:r w:rsidRPr="00EC0738">
              <w:rPr>
                <w:b/>
                <w:spacing w:val="-16"/>
                <w:sz w:val="27"/>
                <w:lang w:val="ru-RU"/>
              </w:rPr>
              <w:t xml:space="preserve"> </w:t>
            </w:r>
            <w:r w:rsidRPr="00EC0738">
              <w:rPr>
                <w:b/>
                <w:spacing w:val="-2"/>
                <w:sz w:val="27"/>
                <w:lang w:val="ru-RU"/>
              </w:rPr>
              <w:t>самообследования</w:t>
            </w:r>
          </w:p>
        </w:tc>
        <w:tc>
          <w:tcPr>
            <w:tcW w:w="5248" w:type="dxa"/>
          </w:tcPr>
          <w:p w:rsidR="00837DB8" w:rsidRPr="00EC0738" w:rsidRDefault="00837DB8" w:rsidP="009D0A7F">
            <w:pPr>
              <w:pStyle w:val="TableParagraph"/>
              <w:spacing w:line="235" w:lineRule="exact"/>
              <w:ind w:left="4"/>
              <w:jc w:val="center"/>
              <w:rPr>
                <w:b/>
                <w:sz w:val="27"/>
                <w:lang w:val="ru-RU"/>
              </w:rPr>
            </w:pPr>
            <w:r w:rsidRPr="00EC0738">
              <w:rPr>
                <w:b/>
                <w:spacing w:val="-2"/>
                <w:sz w:val="27"/>
                <w:lang w:val="ru-RU"/>
              </w:rPr>
              <w:t>Результаты</w:t>
            </w:r>
            <w:r w:rsidR="00E3442B">
              <w:rPr>
                <w:b/>
                <w:spacing w:val="-2"/>
                <w:sz w:val="27"/>
                <w:lang w:val="ru-RU"/>
              </w:rPr>
              <w:t xml:space="preserve"> </w:t>
            </w:r>
            <w:r w:rsidRPr="00EC0738">
              <w:rPr>
                <w:b/>
                <w:spacing w:val="-2"/>
                <w:sz w:val="27"/>
                <w:lang w:val="ru-RU"/>
              </w:rPr>
              <w:t>проведенного</w:t>
            </w:r>
          </w:p>
          <w:p w:rsidR="00837DB8" w:rsidRPr="00EC0738" w:rsidRDefault="00837DB8" w:rsidP="009D0A7F">
            <w:pPr>
              <w:pStyle w:val="TableParagraph"/>
              <w:spacing w:line="258" w:lineRule="exact"/>
              <w:ind w:left="4"/>
              <w:jc w:val="center"/>
              <w:rPr>
                <w:b/>
                <w:sz w:val="27"/>
                <w:lang w:val="ru-RU"/>
              </w:rPr>
            </w:pPr>
            <w:r w:rsidRPr="00EC0738">
              <w:rPr>
                <w:b/>
                <w:spacing w:val="-2"/>
                <w:sz w:val="27"/>
                <w:lang w:val="ru-RU"/>
              </w:rPr>
              <w:t>самообследования</w:t>
            </w:r>
          </w:p>
        </w:tc>
      </w:tr>
      <w:tr w:rsidR="00837DB8" w:rsidTr="00055407">
        <w:trPr>
          <w:trHeight w:val="880"/>
        </w:trPr>
        <w:tc>
          <w:tcPr>
            <w:tcW w:w="5245" w:type="dxa"/>
          </w:tcPr>
          <w:p w:rsidR="00837DB8" w:rsidRPr="009D0A7F" w:rsidRDefault="00837DB8" w:rsidP="009D0A7F">
            <w:pPr>
              <w:pStyle w:val="TableParagraph"/>
              <w:tabs>
                <w:tab w:val="left" w:pos="4149"/>
              </w:tabs>
              <w:ind w:left="6" w:right="98"/>
              <w:rPr>
                <w:sz w:val="24"/>
                <w:lang w:val="ru-RU"/>
              </w:rPr>
            </w:pPr>
            <w:r w:rsidRPr="009D0A7F">
              <w:rPr>
                <w:sz w:val="24"/>
                <w:lang w:val="ru-RU"/>
              </w:rPr>
              <w:t>Договоры</w:t>
            </w:r>
            <w:r w:rsidRPr="009D0A7F">
              <w:rPr>
                <w:spacing w:val="80"/>
                <w:sz w:val="24"/>
                <w:lang w:val="ru-RU"/>
              </w:rPr>
              <w:t xml:space="preserve"> </w:t>
            </w:r>
            <w:r w:rsidRPr="009D0A7F">
              <w:rPr>
                <w:sz w:val="24"/>
                <w:lang w:val="ru-RU"/>
              </w:rPr>
              <w:t>об</w:t>
            </w:r>
            <w:r w:rsidRPr="009D0A7F">
              <w:rPr>
                <w:spacing w:val="80"/>
                <w:sz w:val="24"/>
                <w:lang w:val="ru-RU"/>
              </w:rPr>
              <w:t xml:space="preserve"> </w:t>
            </w:r>
            <w:r w:rsidRPr="009D0A7F">
              <w:rPr>
                <w:sz w:val="24"/>
                <w:lang w:val="ru-RU"/>
              </w:rPr>
              <w:t>образовании</w:t>
            </w:r>
            <w:r w:rsidR="009D0A7F">
              <w:rPr>
                <w:sz w:val="24"/>
                <w:lang w:val="ru-RU"/>
              </w:rPr>
              <w:t xml:space="preserve"> </w:t>
            </w:r>
            <w:r w:rsidRPr="009D0A7F">
              <w:rPr>
                <w:spacing w:val="-6"/>
                <w:sz w:val="24"/>
                <w:lang w:val="ru-RU"/>
              </w:rPr>
              <w:t xml:space="preserve">по </w:t>
            </w:r>
            <w:r w:rsidRPr="009D0A7F">
              <w:rPr>
                <w:sz w:val="24"/>
                <w:lang w:val="ru-RU"/>
              </w:rPr>
              <w:t xml:space="preserve">образовательной программе дошкольного </w:t>
            </w:r>
            <w:r w:rsidRPr="009D0A7F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5248" w:type="dxa"/>
          </w:tcPr>
          <w:p w:rsidR="00837DB8" w:rsidRDefault="00837DB8" w:rsidP="00055407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Имеются,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 w:rsidR="00837DB8" w:rsidTr="00055407">
        <w:trPr>
          <w:trHeight w:val="1336"/>
        </w:trPr>
        <w:tc>
          <w:tcPr>
            <w:tcW w:w="5245" w:type="dxa"/>
          </w:tcPr>
          <w:p w:rsidR="00837DB8" w:rsidRPr="009D0A7F" w:rsidRDefault="00837DB8" w:rsidP="009D0A7F">
            <w:pPr>
              <w:pStyle w:val="TableParagraph"/>
              <w:ind w:left="6"/>
              <w:rPr>
                <w:sz w:val="24"/>
                <w:lang w:val="ru-RU"/>
              </w:rPr>
            </w:pPr>
            <w:r w:rsidRPr="009D0A7F">
              <w:rPr>
                <w:sz w:val="24"/>
                <w:lang w:val="ru-RU"/>
              </w:rPr>
              <w:t>Образовательная программа</w:t>
            </w:r>
            <w:r w:rsidRPr="009D0A7F">
              <w:rPr>
                <w:spacing w:val="21"/>
                <w:sz w:val="24"/>
                <w:lang w:val="ru-RU"/>
              </w:rPr>
              <w:t xml:space="preserve"> </w:t>
            </w:r>
            <w:r w:rsidRPr="009D0A7F">
              <w:rPr>
                <w:sz w:val="24"/>
                <w:lang w:val="ru-RU"/>
              </w:rPr>
              <w:t xml:space="preserve">дошкольного </w:t>
            </w:r>
            <w:r w:rsidRPr="009D0A7F">
              <w:rPr>
                <w:spacing w:val="-2"/>
                <w:sz w:val="24"/>
                <w:lang w:val="ru-RU"/>
              </w:rPr>
              <w:t>образования</w:t>
            </w:r>
            <w:r w:rsidR="009D0A7F">
              <w:rPr>
                <w:spacing w:val="-2"/>
                <w:sz w:val="24"/>
                <w:lang w:val="ru-RU"/>
              </w:rPr>
              <w:t xml:space="preserve"> (ОП ДО)</w:t>
            </w:r>
          </w:p>
        </w:tc>
        <w:tc>
          <w:tcPr>
            <w:tcW w:w="5248" w:type="dxa"/>
          </w:tcPr>
          <w:p w:rsidR="00837DB8" w:rsidRPr="00112FBF" w:rsidRDefault="009D0A7F" w:rsidP="00055407">
            <w:pPr>
              <w:pStyle w:val="TableParagraph"/>
              <w:spacing w:line="232" w:lineRule="auto"/>
              <w:ind w:left="0" w:right="-15"/>
              <w:jc w:val="both"/>
              <w:rPr>
                <w:sz w:val="24"/>
                <w:lang w:val="ru-RU"/>
              </w:rPr>
            </w:pPr>
            <w:r w:rsidRPr="00112FBF">
              <w:rPr>
                <w:sz w:val="24"/>
                <w:lang w:val="ru-RU"/>
              </w:rPr>
              <w:t>ОП ДО</w:t>
            </w:r>
            <w:r w:rsidR="00837DB8" w:rsidRPr="00112FBF">
              <w:rPr>
                <w:sz w:val="24"/>
                <w:lang w:val="ru-RU"/>
              </w:rPr>
              <w:t xml:space="preserve"> МДОАУ №</w:t>
            </w:r>
            <w:r w:rsidRPr="00112FBF">
              <w:rPr>
                <w:sz w:val="24"/>
                <w:lang w:val="ru-RU"/>
              </w:rPr>
              <w:t>169</w:t>
            </w:r>
            <w:r w:rsidR="00837DB8" w:rsidRPr="00112FBF">
              <w:rPr>
                <w:sz w:val="24"/>
                <w:lang w:val="ru-RU"/>
              </w:rPr>
              <w:t xml:space="preserve"> имеется, принята Педагогическим</w:t>
            </w:r>
            <w:r w:rsidR="00837DB8" w:rsidRPr="00112FBF">
              <w:rPr>
                <w:spacing w:val="71"/>
                <w:sz w:val="24"/>
                <w:lang w:val="ru-RU"/>
              </w:rPr>
              <w:t xml:space="preserve"> </w:t>
            </w:r>
            <w:r w:rsidR="00837DB8" w:rsidRPr="00112FBF">
              <w:rPr>
                <w:sz w:val="24"/>
                <w:lang w:val="ru-RU"/>
              </w:rPr>
              <w:t>советом</w:t>
            </w:r>
            <w:r w:rsidR="00837DB8" w:rsidRPr="00112FBF">
              <w:rPr>
                <w:spacing w:val="71"/>
                <w:sz w:val="24"/>
                <w:lang w:val="ru-RU"/>
              </w:rPr>
              <w:t xml:space="preserve"> </w:t>
            </w:r>
            <w:r w:rsidR="00837DB8" w:rsidRPr="00112FBF">
              <w:rPr>
                <w:sz w:val="24"/>
                <w:lang w:val="ru-RU"/>
              </w:rPr>
              <w:t>от</w:t>
            </w:r>
            <w:r w:rsidR="00837DB8" w:rsidRPr="00112FBF">
              <w:rPr>
                <w:spacing w:val="72"/>
                <w:sz w:val="24"/>
                <w:lang w:val="ru-RU"/>
              </w:rPr>
              <w:t xml:space="preserve"> </w:t>
            </w:r>
            <w:r w:rsidR="00837DB8" w:rsidRPr="00112FBF">
              <w:rPr>
                <w:spacing w:val="-2"/>
                <w:sz w:val="24"/>
                <w:lang w:val="ru-RU"/>
              </w:rPr>
              <w:t>30.08.2023,</w:t>
            </w:r>
          </w:p>
          <w:p w:rsidR="00837DB8" w:rsidRPr="009D0A7F" w:rsidRDefault="00837DB8" w:rsidP="00055407">
            <w:pPr>
              <w:pStyle w:val="TableParagraph"/>
              <w:spacing w:line="266" w:lineRule="exact"/>
              <w:ind w:left="0" w:right="3"/>
              <w:jc w:val="both"/>
              <w:rPr>
                <w:sz w:val="24"/>
                <w:lang w:val="ru-RU"/>
              </w:rPr>
            </w:pPr>
            <w:r w:rsidRPr="00112FBF">
              <w:rPr>
                <w:sz w:val="24"/>
                <w:lang w:val="ru-RU"/>
              </w:rPr>
              <w:t>протокол №1, утверждена пр</w:t>
            </w:r>
            <w:r w:rsidR="00112FBF" w:rsidRPr="00112FBF">
              <w:rPr>
                <w:sz w:val="24"/>
                <w:lang w:val="ru-RU"/>
              </w:rPr>
              <w:t>иказом заведующего от 30.08.2024</w:t>
            </w:r>
            <w:r w:rsidRPr="00112FBF">
              <w:rPr>
                <w:sz w:val="24"/>
                <w:lang w:val="ru-RU"/>
              </w:rPr>
              <w:t>, приказ №</w:t>
            </w:r>
            <w:r w:rsidR="00112FBF" w:rsidRPr="00112FBF">
              <w:rPr>
                <w:sz w:val="24"/>
                <w:lang w:val="ru-RU"/>
              </w:rPr>
              <w:t>54</w:t>
            </w:r>
          </w:p>
        </w:tc>
      </w:tr>
      <w:tr w:rsidR="00837DB8" w:rsidTr="00055407">
        <w:trPr>
          <w:trHeight w:val="1379"/>
        </w:trPr>
        <w:tc>
          <w:tcPr>
            <w:tcW w:w="5245" w:type="dxa"/>
          </w:tcPr>
          <w:p w:rsidR="00EB36AC" w:rsidRDefault="00837DB8" w:rsidP="009D0A7F">
            <w:pPr>
              <w:pStyle w:val="TableParagraph"/>
              <w:tabs>
                <w:tab w:val="left" w:pos="2701"/>
              </w:tabs>
              <w:ind w:left="6" w:right="99"/>
              <w:rPr>
                <w:sz w:val="24"/>
                <w:lang w:val="ru-RU"/>
              </w:rPr>
            </w:pPr>
            <w:r w:rsidRPr="009D0A7F">
              <w:rPr>
                <w:spacing w:val="-2"/>
                <w:sz w:val="24"/>
                <w:lang w:val="ru-RU"/>
              </w:rPr>
              <w:t>Адаптированная</w:t>
            </w:r>
            <w:r w:rsidR="009D0A7F">
              <w:rPr>
                <w:sz w:val="24"/>
                <w:lang w:val="ru-RU"/>
              </w:rPr>
              <w:t xml:space="preserve"> </w:t>
            </w:r>
            <w:r w:rsidRPr="009D0A7F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9D0A7F">
              <w:rPr>
                <w:sz w:val="24"/>
                <w:lang w:val="ru-RU"/>
              </w:rPr>
              <w:t>программа дошкольного</w:t>
            </w:r>
            <w:r w:rsidRPr="009D0A7F">
              <w:rPr>
                <w:spacing w:val="40"/>
                <w:sz w:val="24"/>
                <w:lang w:val="ru-RU"/>
              </w:rPr>
              <w:t xml:space="preserve"> </w:t>
            </w:r>
            <w:r w:rsidRPr="009D0A7F">
              <w:rPr>
                <w:sz w:val="24"/>
                <w:lang w:val="ru-RU"/>
              </w:rPr>
              <w:t xml:space="preserve">образования для обучающихся </w:t>
            </w:r>
          </w:p>
          <w:p w:rsidR="00837DB8" w:rsidRPr="009D0A7F" w:rsidRDefault="009D0A7F" w:rsidP="009D0A7F">
            <w:pPr>
              <w:pStyle w:val="TableParagraph"/>
              <w:tabs>
                <w:tab w:val="left" w:pos="2701"/>
              </w:tabs>
              <w:ind w:left="6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нарушением слуха</w:t>
            </w:r>
            <w:r w:rsidR="00837DB8" w:rsidRPr="009D0A7F">
              <w:rPr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(АОП ДО)</w:t>
            </w:r>
          </w:p>
        </w:tc>
        <w:tc>
          <w:tcPr>
            <w:tcW w:w="5248" w:type="dxa"/>
          </w:tcPr>
          <w:p w:rsidR="00837DB8" w:rsidRPr="00112FBF" w:rsidRDefault="009D0A7F" w:rsidP="00055407">
            <w:pPr>
              <w:pStyle w:val="TableParagraph"/>
              <w:ind w:left="0" w:right="-15"/>
              <w:jc w:val="both"/>
              <w:rPr>
                <w:sz w:val="24"/>
                <w:lang w:val="ru-RU"/>
              </w:rPr>
            </w:pPr>
            <w:r w:rsidRPr="00112FBF">
              <w:rPr>
                <w:sz w:val="24"/>
                <w:lang w:val="ru-RU"/>
              </w:rPr>
              <w:t>АОП ДО и</w:t>
            </w:r>
            <w:r w:rsidR="00837DB8" w:rsidRPr="00112FBF">
              <w:rPr>
                <w:sz w:val="24"/>
                <w:lang w:val="ru-RU"/>
              </w:rPr>
              <w:t>меется, принята Педагогическ</w:t>
            </w:r>
            <w:r w:rsidR="00112FBF" w:rsidRPr="00112FBF">
              <w:rPr>
                <w:sz w:val="24"/>
                <w:lang w:val="ru-RU"/>
              </w:rPr>
              <w:t>им советом от 30.08.2024</w:t>
            </w:r>
            <w:r w:rsidR="00837DB8" w:rsidRPr="00112FBF">
              <w:rPr>
                <w:sz w:val="24"/>
                <w:lang w:val="ru-RU"/>
              </w:rPr>
              <w:t>, протокол №1, утверждена прик</w:t>
            </w:r>
            <w:r w:rsidR="00112FBF" w:rsidRPr="00112FBF">
              <w:rPr>
                <w:sz w:val="24"/>
                <w:lang w:val="ru-RU"/>
              </w:rPr>
              <w:t>азом заведующего от 30.08.2024, приказ №54</w:t>
            </w:r>
            <w:r w:rsidR="00837DB8" w:rsidRPr="00112FBF">
              <w:rPr>
                <w:sz w:val="24"/>
                <w:lang w:val="ru-RU"/>
              </w:rPr>
              <w:t>, рассмотрена</w:t>
            </w:r>
            <w:r w:rsidR="00837DB8" w:rsidRPr="00112FBF">
              <w:rPr>
                <w:spacing w:val="32"/>
                <w:sz w:val="24"/>
                <w:lang w:val="ru-RU"/>
              </w:rPr>
              <w:t xml:space="preserve"> </w:t>
            </w:r>
            <w:r w:rsidR="00837DB8" w:rsidRPr="00112FBF">
              <w:rPr>
                <w:sz w:val="24"/>
                <w:lang w:val="ru-RU"/>
              </w:rPr>
              <w:t>заседанием</w:t>
            </w:r>
            <w:r w:rsidR="00837DB8" w:rsidRPr="00112FBF">
              <w:rPr>
                <w:spacing w:val="32"/>
                <w:sz w:val="24"/>
                <w:lang w:val="ru-RU"/>
              </w:rPr>
              <w:t xml:space="preserve"> </w:t>
            </w:r>
            <w:r w:rsidR="00837DB8" w:rsidRPr="00112FBF">
              <w:rPr>
                <w:sz w:val="24"/>
                <w:lang w:val="ru-RU"/>
              </w:rPr>
              <w:t>ППК</w:t>
            </w:r>
            <w:r w:rsidR="00837DB8" w:rsidRPr="00112FBF">
              <w:rPr>
                <w:spacing w:val="32"/>
                <w:sz w:val="24"/>
                <w:lang w:val="ru-RU"/>
              </w:rPr>
              <w:t xml:space="preserve"> </w:t>
            </w:r>
            <w:r w:rsidR="00837DB8" w:rsidRPr="00112FBF">
              <w:rPr>
                <w:sz w:val="24"/>
                <w:lang w:val="ru-RU"/>
              </w:rPr>
              <w:t>МДОАУ</w:t>
            </w:r>
            <w:r w:rsidR="00837DB8" w:rsidRPr="00112FBF">
              <w:rPr>
                <w:spacing w:val="32"/>
                <w:sz w:val="24"/>
                <w:lang w:val="ru-RU"/>
              </w:rPr>
              <w:t xml:space="preserve"> </w:t>
            </w:r>
            <w:r w:rsidR="00837DB8" w:rsidRPr="00112FBF">
              <w:rPr>
                <w:spacing w:val="-2"/>
                <w:sz w:val="24"/>
                <w:lang w:val="ru-RU"/>
              </w:rPr>
              <w:t>№</w:t>
            </w:r>
            <w:r w:rsidRPr="00112FBF">
              <w:rPr>
                <w:spacing w:val="-2"/>
                <w:sz w:val="24"/>
                <w:lang w:val="ru-RU"/>
              </w:rPr>
              <w:t>169</w:t>
            </w:r>
            <w:r w:rsidR="00055407">
              <w:rPr>
                <w:sz w:val="24"/>
                <w:lang w:val="ru-RU"/>
              </w:rPr>
              <w:t xml:space="preserve"> </w:t>
            </w:r>
            <w:r w:rsidR="00837DB8" w:rsidRPr="00055407">
              <w:rPr>
                <w:sz w:val="24"/>
                <w:lang w:val="ru-RU"/>
              </w:rPr>
              <w:t xml:space="preserve">Протокол №1 от </w:t>
            </w:r>
            <w:r w:rsidR="00112FBF" w:rsidRPr="00112FBF">
              <w:rPr>
                <w:spacing w:val="-2"/>
                <w:sz w:val="24"/>
                <w:lang w:val="ru-RU"/>
              </w:rPr>
              <w:t>11.09.2024</w:t>
            </w:r>
          </w:p>
        </w:tc>
      </w:tr>
      <w:tr w:rsidR="00837DB8" w:rsidTr="00055407">
        <w:trPr>
          <w:trHeight w:val="972"/>
        </w:trPr>
        <w:tc>
          <w:tcPr>
            <w:tcW w:w="5245" w:type="dxa"/>
          </w:tcPr>
          <w:p w:rsidR="009D0A7F" w:rsidRPr="009D0A7F" w:rsidRDefault="00837DB8" w:rsidP="009D0A7F">
            <w:pPr>
              <w:pStyle w:val="TableParagraph"/>
              <w:tabs>
                <w:tab w:val="left" w:pos="2184"/>
                <w:tab w:val="left" w:pos="2477"/>
              </w:tabs>
              <w:ind w:left="6" w:right="101"/>
              <w:rPr>
                <w:sz w:val="24"/>
                <w:lang w:val="ru-RU"/>
              </w:rPr>
            </w:pPr>
            <w:r w:rsidRPr="009D0A7F">
              <w:rPr>
                <w:spacing w:val="-2"/>
                <w:sz w:val="24"/>
                <w:lang w:val="ru-RU"/>
              </w:rPr>
              <w:t>Дополнительные</w:t>
            </w:r>
            <w:r w:rsidR="009D0A7F">
              <w:rPr>
                <w:sz w:val="24"/>
                <w:lang w:val="ru-RU"/>
              </w:rPr>
              <w:t xml:space="preserve"> </w:t>
            </w:r>
            <w:r w:rsidRPr="009D0A7F">
              <w:rPr>
                <w:spacing w:val="-2"/>
                <w:sz w:val="24"/>
                <w:lang w:val="ru-RU"/>
              </w:rPr>
              <w:t xml:space="preserve">общеразвивающие </w:t>
            </w:r>
            <w:r w:rsidRPr="009D0A7F">
              <w:rPr>
                <w:sz w:val="24"/>
                <w:lang w:val="ru-RU"/>
              </w:rPr>
              <w:t>программы</w:t>
            </w:r>
          </w:p>
          <w:p w:rsidR="00837DB8" w:rsidRPr="009D0A7F" w:rsidRDefault="00837DB8" w:rsidP="009D0A7F">
            <w:pPr>
              <w:pStyle w:val="TableParagraph"/>
              <w:ind w:left="6" w:right="105"/>
              <w:rPr>
                <w:sz w:val="24"/>
                <w:lang w:val="ru-RU"/>
              </w:rPr>
            </w:pPr>
          </w:p>
        </w:tc>
        <w:tc>
          <w:tcPr>
            <w:tcW w:w="5248" w:type="dxa"/>
          </w:tcPr>
          <w:p w:rsidR="00837DB8" w:rsidRPr="009D0A7F" w:rsidRDefault="00837DB8" w:rsidP="00055407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112FBF">
              <w:rPr>
                <w:sz w:val="24"/>
                <w:lang w:val="ru-RU"/>
              </w:rPr>
              <w:t>Имеются, приняты Педагогическим советом от 30.08.</w:t>
            </w:r>
            <w:r w:rsidR="00911BDA">
              <w:rPr>
                <w:sz w:val="24"/>
                <w:lang w:val="ru-RU"/>
              </w:rPr>
              <w:t>2024</w:t>
            </w:r>
            <w:r w:rsidR="00055407">
              <w:rPr>
                <w:sz w:val="24"/>
                <w:lang w:val="ru-RU"/>
              </w:rPr>
              <w:t xml:space="preserve">г., протокол №1, утверждено </w:t>
            </w:r>
            <w:r w:rsidRPr="00112FBF">
              <w:rPr>
                <w:sz w:val="24"/>
                <w:lang w:val="ru-RU"/>
              </w:rPr>
              <w:t>прик</w:t>
            </w:r>
            <w:r w:rsidR="00112FBF" w:rsidRPr="00112FBF">
              <w:rPr>
                <w:sz w:val="24"/>
                <w:lang w:val="ru-RU"/>
              </w:rPr>
              <w:t>азом заведующего от 30.08.2024</w:t>
            </w:r>
            <w:r w:rsidR="00055407">
              <w:rPr>
                <w:sz w:val="24"/>
                <w:lang w:val="ru-RU"/>
              </w:rPr>
              <w:t xml:space="preserve">, приказ </w:t>
            </w:r>
            <w:r w:rsidR="00055407" w:rsidRPr="00112FBF">
              <w:rPr>
                <w:sz w:val="24"/>
                <w:lang w:val="ru-RU"/>
              </w:rPr>
              <w:t>№54</w:t>
            </w:r>
            <w:r w:rsidRPr="00112FBF">
              <w:rPr>
                <w:sz w:val="24"/>
                <w:lang w:val="ru-RU"/>
              </w:rPr>
              <w:t xml:space="preserve"> </w:t>
            </w:r>
          </w:p>
        </w:tc>
      </w:tr>
      <w:tr w:rsidR="00837DB8" w:rsidRPr="009D0A7F" w:rsidTr="00055407">
        <w:trPr>
          <w:trHeight w:val="2692"/>
        </w:trPr>
        <w:tc>
          <w:tcPr>
            <w:tcW w:w="5245" w:type="dxa"/>
          </w:tcPr>
          <w:p w:rsidR="00837DB8" w:rsidRPr="00055407" w:rsidRDefault="00837DB8" w:rsidP="00055407">
            <w:pPr>
              <w:pStyle w:val="TableParagraph"/>
              <w:tabs>
                <w:tab w:val="left" w:pos="2184"/>
                <w:tab w:val="left" w:pos="2381"/>
              </w:tabs>
              <w:ind w:left="6" w:right="104"/>
              <w:jc w:val="both"/>
              <w:rPr>
                <w:sz w:val="24"/>
                <w:lang w:val="ru-RU"/>
              </w:rPr>
            </w:pPr>
            <w:r w:rsidRPr="00055407">
              <w:rPr>
                <w:spacing w:val="-2"/>
                <w:sz w:val="24"/>
                <w:lang w:val="ru-RU"/>
              </w:rPr>
              <w:t>Документы,</w:t>
            </w:r>
            <w:r w:rsidR="009D0A7F" w:rsidRPr="00055407">
              <w:rPr>
                <w:sz w:val="24"/>
                <w:lang w:val="ru-RU"/>
              </w:rPr>
              <w:t xml:space="preserve"> </w:t>
            </w:r>
            <w:r w:rsidRPr="00055407">
              <w:rPr>
                <w:spacing w:val="-2"/>
                <w:sz w:val="24"/>
                <w:lang w:val="ru-RU"/>
              </w:rPr>
              <w:t>регламентирующие предоставление</w:t>
            </w:r>
            <w:r w:rsidR="009D0A7F" w:rsidRPr="00055407">
              <w:rPr>
                <w:sz w:val="24"/>
                <w:lang w:val="ru-RU"/>
              </w:rPr>
              <w:t xml:space="preserve"> </w:t>
            </w:r>
            <w:r w:rsidRPr="00055407">
              <w:rPr>
                <w:spacing w:val="-2"/>
                <w:sz w:val="24"/>
                <w:lang w:val="ru-RU"/>
              </w:rPr>
              <w:t>платных</w:t>
            </w:r>
            <w:r w:rsidR="00055407">
              <w:rPr>
                <w:spacing w:val="-2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образовательных</w:t>
            </w:r>
            <w:r w:rsidRPr="00055407">
              <w:rPr>
                <w:spacing w:val="80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услуг,</w:t>
            </w:r>
            <w:r w:rsidRPr="00055407">
              <w:rPr>
                <w:spacing w:val="80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их</w:t>
            </w:r>
            <w:r w:rsidRPr="00055407">
              <w:rPr>
                <w:spacing w:val="35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 xml:space="preserve">соответствие </w:t>
            </w:r>
            <w:r w:rsidRPr="00055407">
              <w:rPr>
                <w:spacing w:val="-2"/>
                <w:sz w:val="24"/>
                <w:lang w:val="ru-RU"/>
              </w:rPr>
              <w:t>установленным</w:t>
            </w:r>
            <w:r w:rsidR="009D0A7F" w:rsidRPr="00055407">
              <w:rPr>
                <w:spacing w:val="-2"/>
                <w:sz w:val="24"/>
                <w:lang w:val="ru-RU"/>
              </w:rPr>
              <w:t xml:space="preserve"> </w:t>
            </w:r>
            <w:r w:rsidRPr="00055407">
              <w:rPr>
                <w:spacing w:val="-2"/>
                <w:sz w:val="24"/>
                <w:lang w:val="ru-RU"/>
              </w:rPr>
              <w:t>требованиям</w:t>
            </w:r>
          </w:p>
        </w:tc>
        <w:tc>
          <w:tcPr>
            <w:tcW w:w="5248" w:type="dxa"/>
          </w:tcPr>
          <w:p w:rsidR="00837DB8" w:rsidRPr="00055407" w:rsidRDefault="009D0A7F" w:rsidP="001440FF">
            <w:pPr>
              <w:pStyle w:val="TableParagraph"/>
              <w:ind w:left="4" w:right="-15"/>
              <w:jc w:val="both"/>
              <w:rPr>
                <w:spacing w:val="-5"/>
                <w:sz w:val="24"/>
                <w:lang w:val="ru-RU"/>
              </w:rPr>
            </w:pPr>
            <w:r w:rsidRPr="00055407">
              <w:rPr>
                <w:sz w:val="24"/>
                <w:lang w:val="ru-RU"/>
              </w:rPr>
              <w:t>1.</w:t>
            </w:r>
            <w:r w:rsidR="001440FF" w:rsidRPr="00055407">
              <w:rPr>
                <w:sz w:val="24"/>
                <w:lang w:val="ru-RU"/>
              </w:rPr>
              <w:t xml:space="preserve">Порядок организации и осуществления образовательной деятельности по дополнительным программам </w:t>
            </w:r>
            <w:r w:rsidR="00837DB8" w:rsidRPr="00055407">
              <w:rPr>
                <w:sz w:val="24"/>
                <w:lang w:val="ru-RU"/>
              </w:rPr>
              <w:t>имеется, принято общим собранием</w:t>
            </w:r>
            <w:r w:rsidR="00837DB8" w:rsidRPr="00055407">
              <w:rPr>
                <w:spacing w:val="58"/>
                <w:sz w:val="24"/>
                <w:lang w:val="ru-RU"/>
              </w:rPr>
              <w:t xml:space="preserve"> </w:t>
            </w:r>
            <w:r w:rsidR="00837DB8" w:rsidRPr="00055407">
              <w:rPr>
                <w:sz w:val="24"/>
                <w:lang w:val="ru-RU"/>
              </w:rPr>
              <w:t>работников</w:t>
            </w:r>
            <w:r w:rsidR="00837DB8" w:rsidRPr="00055407">
              <w:rPr>
                <w:spacing w:val="58"/>
                <w:sz w:val="24"/>
                <w:lang w:val="ru-RU"/>
              </w:rPr>
              <w:t xml:space="preserve"> </w:t>
            </w:r>
            <w:r w:rsidR="00837DB8" w:rsidRPr="00055407">
              <w:rPr>
                <w:sz w:val="24"/>
                <w:lang w:val="ru-RU"/>
              </w:rPr>
              <w:t>МДОАУ</w:t>
            </w:r>
            <w:r w:rsidR="00837DB8" w:rsidRPr="00055407">
              <w:rPr>
                <w:spacing w:val="58"/>
                <w:sz w:val="24"/>
                <w:lang w:val="ru-RU"/>
              </w:rPr>
              <w:t xml:space="preserve"> </w:t>
            </w:r>
            <w:r w:rsidR="00837DB8" w:rsidRPr="00055407">
              <w:rPr>
                <w:sz w:val="24"/>
                <w:lang w:val="ru-RU"/>
              </w:rPr>
              <w:t>№1</w:t>
            </w:r>
            <w:r w:rsidRPr="00055407">
              <w:rPr>
                <w:sz w:val="24"/>
                <w:lang w:val="ru-RU"/>
              </w:rPr>
              <w:t>69</w:t>
            </w:r>
            <w:r w:rsidRPr="00055407">
              <w:rPr>
                <w:spacing w:val="59"/>
                <w:sz w:val="24"/>
                <w:lang w:val="ru-RU"/>
              </w:rPr>
              <w:t xml:space="preserve"> </w:t>
            </w:r>
            <w:r w:rsidR="001440FF" w:rsidRPr="00055407">
              <w:rPr>
                <w:spacing w:val="59"/>
                <w:sz w:val="24"/>
                <w:lang w:val="ru-RU"/>
              </w:rPr>
              <w:t>протоколом№</w:t>
            </w:r>
            <w:r w:rsidR="00055407" w:rsidRPr="00055407">
              <w:rPr>
                <w:spacing w:val="59"/>
                <w:sz w:val="24"/>
                <w:lang w:val="ru-RU"/>
              </w:rPr>
              <w:t>2</w:t>
            </w:r>
            <w:r w:rsidR="00837DB8" w:rsidRPr="00055407">
              <w:rPr>
                <w:spacing w:val="-5"/>
                <w:sz w:val="24"/>
                <w:lang w:val="ru-RU"/>
              </w:rPr>
              <w:t>от</w:t>
            </w:r>
            <w:r w:rsidR="001440FF" w:rsidRPr="00055407">
              <w:rPr>
                <w:sz w:val="24"/>
                <w:lang w:val="ru-RU"/>
              </w:rPr>
              <w:t xml:space="preserve"> </w:t>
            </w:r>
            <w:r w:rsidR="00837DB8" w:rsidRPr="00055407">
              <w:rPr>
                <w:sz w:val="24"/>
                <w:lang w:val="ru-RU"/>
              </w:rPr>
              <w:t>01.03.2023г.,</w:t>
            </w:r>
            <w:r w:rsidR="00837DB8" w:rsidRPr="00055407">
              <w:rPr>
                <w:spacing w:val="28"/>
                <w:sz w:val="24"/>
                <w:lang w:val="ru-RU"/>
              </w:rPr>
              <w:t xml:space="preserve"> </w:t>
            </w:r>
            <w:r w:rsidR="00837DB8" w:rsidRPr="00055407">
              <w:rPr>
                <w:sz w:val="24"/>
                <w:lang w:val="ru-RU"/>
              </w:rPr>
              <w:t>утверждено</w:t>
            </w:r>
            <w:r w:rsidR="00837DB8" w:rsidRPr="00055407">
              <w:rPr>
                <w:spacing w:val="25"/>
                <w:sz w:val="24"/>
                <w:lang w:val="ru-RU"/>
              </w:rPr>
              <w:t xml:space="preserve"> </w:t>
            </w:r>
            <w:r w:rsidR="00837DB8" w:rsidRPr="00055407">
              <w:rPr>
                <w:sz w:val="24"/>
                <w:lang w:val="ru-RU"/>
              </w:rPr>
              <w:t>приказом</w:t>
            </w:r>
            <w:r w:rsidR="00837DB8" w:rsidRPr="00055407">
              <w:rPr>
                <w:spacing w:val="23"/>
                <w:sz w:val="24"/>
                <w:lang w:val="ru-RU"/>
              </w:rPr>
              <w:t xml:space="preserve"> </w:t>
            </w:r>
            <w:r w:rsidR="00837DB8" w:rsidRPr="00055407">
              <w:rPr>
                <w:sz w:val="24"/>
                <w:lang w:val="ru-RU"/>
              </w:rPr>
              <w:t>заведующего</w:t>
            </w:r>
            <w:r w:rsidR="00837DB8" w:rsidRPr="00055407">
              <w:rPr>
                <w:spacing w:val="26"/>
                <w:sz w:val="24"/>
                <w:lang w:val="ru-RU"/>
              </w:rPr>
              <w:t xml:space="preserve"> </w:t>
            </w:r>
            <w:r w:rsidR="00837DB8" w:rsidRPr="00055407">
              <w:rPr>
                <w:spacing w:val="-5"/>
                <w:sz w:val="24"/>
                <w:lang w:val="ru-RU"/>
              </w:rPr>
              <w:t>от</w:t>
            </w:r>
            <w:r w:rsidR="001440FF" w:rsidRPr="00055407">
              <w:rPr>
                <w:spacing w:val="-5"/>
                <w:sz w:val="24"/>
                <w:lang w:val="ru-RU"/>
              </w:rPr>
              <w:t xml:space="preserve"> 01.03.2023 </w:t>
            </w:r>
            <w:r w:rsidR="00055407">
              <w:rPr>
                <w:spacing w:val="-5"/>
                <w:sz w:val="24"/>
                <w:lang w:val="ru-RU"/>
              </w:rPr>
              <w:t>приказ</w:t>
            </w:r>
            <w:r w:rsidR="001440FF" w:rsidRPr="00055407">
              <w:rPr>
                <w:spacing w:val="-5"/>
                <w:sz w:val="24"/>
                <w:lang w:val="ru-RU"/>
              </w:rPr>
              <w:t xml:space="preserve"> №3</w:t>
            </w:r>
          </w:p>
          <w:p w:rsidR="001440FF" w:rsidRPr="00055407" w:rsidRDefault="001440FF" w:rsidP="001440FF">
            <w:pPr>
              <w:pStyle w:val="TableParagraph"/>
              <w:ind w:left="4" w:right="-15"/>
              <w:jc w:val="both"/>
              <w:rPr>
                <w:spacing w:val="-5"/>
                <w:sz w:val="24"/>
                <w:lang w:val="ru-RU"/>
              </w:rPr>
            </w:pPr>
            <w:r w:rsidRPr="00055407">
              <w:rPr>
                <w:spacing w:val="-5"/>
                <w:sz w:val="24"/>
                <w:lang w:val="ru-RU"/>
              </w:rPr>
              <w:t xml:space="preserve">2. Положение о формах, порядке и периодичности промежуточной аттестации обучающихся по дополнительным общеобразовательным программам имеется, </w:t>
            </w:r>
            <w:r w:rsidRPr="00055407">
              <w:rPr>
                <w:sz w:val="24"/>
                <w:lang w:val="ru-RU"/>
              </w:rPr>
              <w:t>принято общим собранием</w:t>
            </w:r>
            <w:r w:rsidRPr="00055407">
              <w:rPr>
                <w:spacing w:val="58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работников</w:t>
            </w:r>
            <w:r w:rsidRPr="00055407">
              <w:rPr>
                <w:spacing w:val="58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МДОАУ</w:t>
            </w:r>
            <w:r w:rsidRPr="00055407">
              <w:rPr>
                <w:spacing w:val="58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№169</w:t>
            </w:r>
            <w:r w:rsidRPr="00055407">
              <w:rPr>
                <w:spacing w:val="59"/>
                <w:sz w:val="24"/>
                <w:lang w:val="ru-RU"/>
              </w:rPr>
              <w:t xml:space="preserve"> </w:t>
            </w:r>
            <w:r w:rsidRPr="00055407">
              <w:rPr>
                <w:spacing w:val="59"/>
                <w:sz w:val="24"/>
                <w:szCs w:val="24"/>
                <w:lang w:val="ru-RU"/>
              </w:rPr>
              <w:t>протоколом №</w:t>
            </w:r>
            <w:r w:rsidR="00055407" w:rsidRPr="00055407">
              <w:rPr>
                <w:spacing w:val="59"/>
                <w:sz w:val="24"/>
                <w:szCs w:val="24"/>
                <w:lang w:val="ru-RU"/>
              </w:rPr>
              <w:t>2</w:t>
            </w:r>
            <w:r w:rsidRPr="00055407">
              <w:rPr>
                <w:spacing w:val="-5"/>
                <w:sz w:val="24"/>
                <w:szCs w:val="24"/>
                <w:lang w:val="ru-RU"/>
              </w:rPr>
              <w:t>от</w:t>
            </w:r>
            <w:r w:rsidRPr="00055407">
              <w:rPr>
                <w:sz w:val="24"/>
                <w:lang w:val="ru-RU"/>
              </w:rPr>
              <w:t xml:space="preserve"> 01.03.2023г.,</w:t>
            </w:r>
            <w:r w:rsidRPr="00055407">
              <w:rPr>
                <w:spacing w:val="28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утверждено</w:t>
            </w:r>
            <w:r w:rsidRPr="00055407">
              <w:rPr>
                <w:spacing w:val="25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приказом</w:t>
            </w:r>
            <w:r w:rsidRPr="00055407">
              <w:rPr>
                <w:spacing w:val="23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заведующего</w:t>
            </w:r>
            <w:r w:rsidRPr="00055407">
              <w:rPr>
                <w:spacing w:val="26"/>
                <w:sz w:val="24"/>
                <w:lang w:val="ru-RU"/>
              </w:rPr>
              <w:t xml:space="preserve"> </w:t>
            </w:r>
            <w:r w:rsidRPr="00055407">
              <w:rPr>
                <w:spacing w:val="-5"/>
                <w:sz w:val="24"/>
                <w:lang w:val="ru-RU"/>
              </w:rPr>
              <w:t xml:space="preserve">от 01.03.2023 </w:t>
            </w:r>
            <w:r w:rsidR="00055407">
              <w:rPr>
                <w:spacing w:val="-5"/>
                <w:sz w:val="24"/>
                <w:lang w:val="ru-RU"/>
              </w:rPr>
              <w:t>приказ</w:t>
            </w:r>
            <w:r w:rsidRPr="00055407">
              <w:rPr>
                <w:spacing w:val="-5"/>
                <w:sz w:val="24"/>
                <w:lang w:val="ru-RU"/>
              </w:rPr>
              <w:t xml:space="preserve"> №3</w:t>
            </w:r>
          </w:p>
          <w:p w:rsidR="00055407" w:rsidRDefault="00055407" w:rsidP="00055407">
            <w:pPr>
              <w:pStyle w:val="TableParagraph"/>
              <w:ind w:left="4" w:right="-15"/>
              <w:jc w:val="both"/>
              <w:rPr>
                <w:spacing w:val="-5"/>
                <w:sz w:val="24"/>
                <w:lang w:val="ru-RU"/>
              </w:rPr>
            </w:pPr>
            <w:r w:rsidRPr="00055407">
              <w:rPr>
                <w:spacing w:val="-5"/>
                <w:sz w:val="24"/>
                <w:lang w:val="ru-RU"/>
              </w:rPr>
              <w:t xml:space="preserve">3.Положение о правилах оказания платных образовательных услуг имеется, </w:t>
            </w:r>
            <w:r w:rsidRPr="00055407">
              <w:rPr>
                <w:sz w:val="24"/>
                <w:lang w:val="ru-RU"/>
              </w:rPr>
              <w:t>принято общим собранием</w:t>
            </w:r>
            <w:r w:rsidRPr="00055407">
              <w:rPr>
                <w:spacing w:val="58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работников</w:t>
            </w:r>
            <w:r w:rsidRPr="00055407">
              <w:rPr>
                <w:spacing w:val="58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МДОАУ</w:t>
            </w:r>
            <w:r w:rsidRPr="00055407">
              <w:rPr>
                <w:spacing w:val="58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№169</w:t>
            </w:r>
            <w:r w:rsidRPr="00055407">
              <w:rPr>
                <w:spacing w:val="59"/>
                <w:sz w:val="24"/>
                <w:lang w:val="ru-RU"/>
              </w:rPr>
              <w:t xml:space="preserve"> </w:t>
            </w:r>
            <w:r w:rsidRPr="00055407">
              <w:rPr>
                <w:spacing w:val="59"/>
                <w:sz w:val="24"/>
                <w:szCs w:val="24"/>
                <w:lang w:val="ru-RU"/>
              </w:rPr>
              <w:t xml:space="preserve">протоколом №2 </w:t>
            </w:r>
            <w:r w:rsidRPr="00055407">
              <w:rPr>
                <w:spacing w:val="-5"/>
                <w:sz w:val="24"/>
                <w:szCs w:val="24"/>
                <w:lang w:val="ru-RU"/>
              </w:rPr>
              <w:t>от</w:t>
            </w:r>
            <w:r w:rsidRPr="00055407">
              <w:rPr>
                <w:sz w:val="24"/>
                <w:lang w:val="ru-RU"/>
              </w:rPr>
              <w:t xml:space="preserve"> 01.03.2023г.,</w:t>
            </w:r>
            <w:r w:rsidRPr="00055407">
              <w:rPr>
                <w:spacing w:val="28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утверждено</w:t>
            </w:r>
            <w:r w:rsidRPr="00055407">
              <w:rPr>
                <w:spacing w:val="25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приказом</w:t>
            </w:r>
            <w:r w:rsidRPr="00055407">
              <w:rPr>
                <w:spacing w:val="23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заведующего</w:t>
            </w:r>
            <w:r w:rsidRPr="00055407">
              <w:rPr>
                <w:spacing w:val="26"/>
                <w:sz w:val="24"/>
                <w:lang w:val="ru-RU"/>
              </w:rPr>
              <w:t xml:space="preserve"> </w:t>
            </w:r>
            <w:r w:rsidRPr="00055407">
              <w:rPr>
                <w:spacing w:val="-5"/>
                <w:sz w:val="24"/>
                <w:lang w:val="ru-RU"/>
              </w:rPr>
              <w:t>от 01.03.2023</w:t>
            </w:r>
            <w:r>
              <w:rPr>
                <w:spacing w:val="-5"/>
                <w:sz w:val="24"/>
                <w:lang w:val="ru-RU"/>
              </w:rPr>
              <w:t>г.</w:t>
            </w:r>
            <w:r w:rsidRPr="00055407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приказ</w:t>
            </w:r>
            <w:r w:rsidRPr="00055407">
              <w:rPr>
                <w:spacing w:val="-5"/>
                <w:sz w:val="24"/>
                <w:lang w:val="ru-RU"/>
              </w:rPr>
              <w:t xml:space="preserve"> №3</w:t>
            </w:r>
          </w:p>
          <w:p w:rsidR="00055407" w:rsidRPr="00055407" w:rsidRDefault="00055407" w:rsidP="00055407">
            <w:pPr>
              <w:pStyle w:val="TableParagraph"/>
              <w:tabs>
                <w:tab w:val="left" w:pos="257"/>
              </w:tabs>
              <w:ind w:left="4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055407">
              <w:rPr>
                <w:sz w:val="24"/>
                <w:lang w:val="ru-RU"/>
              </w:rPr>
              <w:t>.Образец договора об оказании дополнительных платных образовательных услуг имеется;</w:t>
            </w:r>
          </w:p>
          <w:p w:rsidR="00055407" w:rsidRPr="00055407" w:rsidRDefault="00055407" w:rsidP="00055407">
            <w:pPr>
              <w:pStyle w:val="TableParagraph"/>
              <w:tabs>
                <w:tab w:val="left" w:pos="367"/>
              </w:tabs>
              <w:ind w:left="0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Pr="00055407">
              <w:rPr>
                <w:sz w:val="24"/>
                <w:lang w:val="ru-RU"/>
              </w:rPr>
              <w:t>.Документ об утверждении стоимости обучения по каждой образовательной программе имеется, утвержден</w:t>
            </w:r>
            <w:r w:rsidRPr="00055407">
              <w:rPr>
                <w:spacing w:val="72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приказом</w:t>
            </w:r>
            <w:r w:rsidRPr="00055407">
              <w:rPr>
                <w:spacing w:val="69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заведующего</w:t>
            </w:r>
            <w:r w:rsidRPr="00055407">
              <w:rPr>
                <w:spacing w:val="70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от</w:t>
            </w:r>
            <w:r w:rsidRPr="00055407">
              <w:rPr>
                <w:spacing w:val="74"/>
                <w:sz w:val="24"/>
                <w:lang w:val="ru-RU"/>
              </w:rPr>
              <w:t xml:space="preserve"> </w:t>
            </w:r>
            <w:r w:rsidRPr="00055407">
              <w:rPr>
                <w:spacing w:val="-2"/>
                <w:sz w:val="24"/>
                <w:lang w:val="ru-RU"/>
              </w:rPr>
              <w:t>30.08.2024г.</w:t>
            </w:r>
            <w:r>
              <w:rPr>
                <w:spacing w:val="-5"/>
                <w:sz w:val="24"/>
                <w:lang w:val="ru-RU"/>
              </w:rPr>
              <w:t>п</w:t>
            </w:r>
            <w:r w:rsidRPr="00055407">
              <w:rPr>
                <w:spacing w:val="-5"/>
                <w:sz w:val="24"/>
                <w:lang w:val="ru-RU"/>
              </w:rPr>
              <w:t>риказ №52</w:t>
            </w:r>
          </w:p>
          <w:p w:rsidR="001440FF" w:rsidRPr="00055407" w:rsidRDefault="001440FF" w:rsidP="001440FF">
            <w:pPr>
              <w:pStyle w:val="TableParagraph"/>
              <w:ind w:left="4" w:right="-15"/>
              <w:jc w:val="both"/>
              <w:rPr>
                <w:sz w:val="24"/>
                <w:lang w:val="ru-RU"/>
              </w:rPr>
            </w:pPr>
          </w:p>
        </w:tc>
      </w:tr>
      <w:tr w:rsidR="00837DB8" w:rsidRPr="009D0A7F" w:rsidTr="00055407">
        <w:trPr>
          <w:trHeight w:val="906"/>
        </w:trPr>
        <w:tc>
          <w:tcPr>
            <w:tcW w:w="5245" w:type="dxa"/>
          </w:tcPr>
          <w:p w:rsidR="00837DB8" w:rsidRPr="00055407" w:rsidRDefault="00837DB8" w:rsidP="00E3442B">
            <w:pPr>
              <w:pStyle w:val="TableParagraph"/>
              <w:spacing w:line="265" w:lineRule="exact"/>
              <w:ind w:left="6"/>
              <w:rPr>
                <w:sz w:val="24"/>
                <w:lang w:val="ru-RU"/>
              </w:rPr>
            </w:pPr>
            <w:r w:rsidRPr="00055407">
              <w:rPr>
                <w:sz w:val="24"/>
                <w:lang w:val="ru-RU"/>
              </w:rPr>
              <w:t>Годовой</w:t>
            </w:r>
            <w:r w:rsidRPr="00055407">
              <w:rPr>
                <w:spacing w:val="-4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план</w:t>
            </w:r>
            <w:r w:rsidRPr="00055407">
              <w:rPr>
                <w:spacing w:val="-7"/>
                <w:sz w:val="24"/>
                <w:lang w:val="ru-RU"/>
              </w:rPr>
              <w:t xml:space="preserve"> </w:t>
            </w:r>
            <w:r w:rsidRPr="00055407">
              <w:rPr>
                <w:sz w:val="24"/>
                <w:lang w:val="ru-RU"/>
              </w:rPr>
              <w:t>работы</w:t>
            </w:r>
            <w:r w:rsidRPr="00055407">
              <w:rPr>
                <w:spacing w:val="-4"/>
                <w:sz w:val="24"/>
                <w:lang w:val="ru-RU"/>
              </w:rPr>
              <w:t xml:space="preserve"> </w:t>
            </w:r>
            <w:r w:rsidR="009D0A7F" w:rsidRPr="00055407">
              <w:rPr>
                <w:spacing w:val="-2"/>
                <w:sz w:val="24"/>
                <w:lang w:val="ru-RU"/>
              </w:rPr>
              <w:t>дошкольной организации</w:t>
            </w:r>
          </w:p>
        </w:tc>
        <w:tc>
          <w:tcPr>
            <w:tcW w:w="5248" w:type="dxa"/>
          </w:tcPr>
          <w:p w:rsidR="00837DB8" w:rsidRPr="00055407" w:rsidRDefault="00837DB8" w:rsidP="00055407">
            <w:pPr>
              <w:pStyle w:val="TableParagraph"/>
              <w:ind w:left="0" w:right="-15"/>
              <w:jc w:val="both"/>
              <w:rPr>
                <w:sz w:val="24"/>
                <w:lang w:val="ru-RU"/>
              </w:rPr>
            </w:pPr>
            <w:r w:rsidRPr="00055407">
              <w:rPr>
                <w:sz w:val="24"/>
                <w:lang w:val="ru-RU"/>
              </w:rPr>
              <w:t>Имеется, принят Педаго</w:t>
            </w:r>
            <w:r w:rsidR="00112FBF" w:rsidRPr="00055407">
              <w:rPr>
                <w:sz w:val="24"/>
                <w:lang w:val="ru-RU"/>
              </w:rPr>
              <w:t>гическим советом от 30.08.2024</w:t>
            </w:r>
            <w:r w:rsidRPr="00055407">
              <w:rPr>
                <w:sz w:val="24"/>
                <w:lang w:val="ru-RU"/>
              </w:rPr>
              <w:t>, протокол №1, утвержден приказом заведующего от 30</w:t>
            </w:r>
            <w:r w:rsidR="00112FBF" w:rsidRPr="00055407">
              <w:rPr>
                <w:sz w:val="24"/>
                <w:lang w:val="ru-RU"/>
              </w:rPr>
              <w:t>.08.2024, приказ №54</w:t>
            </w:r>
          </w:p>
        </w:tc>
      </w:tr>
    </w:tbl>
    <w:p w:rsidR="00EB36AC" w:rsidRDefault="00EB36AC" w:rsidP="00EB36AC">
      <w:pPr>
        <w:pStyle w:val="af0"/>
        <w:tabs>
          <w:tab w:val="left" w:pos="2970"/>
        </w:tabs>
        <w:ind w:left="1287" w:firstLine="0"/>
        <w:rPr>
          <w:b/>
          <w:sz w:val="36"/>
          <w:szCs w:val="36"/>
        </w:rPr>
      </w:pPr>
    </w:p>
    <w:p w:rsidR="00B86ED9" w:rsidRPr="00C844E4" w:rsidRDefault="00B86ED9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5" w:name="_Toc195706519"/>
      <w:r w:rsidRPr="00C844E4">
        <w:t>Оценка образовательной деятельности</w:t>
      </w:r>
      <w:bookmarkEnd w:id="5"/>
    </w:p>
    <w:p w:rsidR="00A31E07" w:rsidRPr="00C844E4" w:rsidRDefault="00A31E07" w:rsidP="00A31E07">
      <w:pPr>
        <w:pStyle w:val="a3"/>
        <w:spacing w:before="18"/>
        <w:ind w:left="720"/>
        <w:rPr>
          <w:sz w:val="32"/>
          <w:szCs w:val="32"/>
        </w:rPr>
      </w:pPr>
    </w:p>
    <w:p w:rsidR="00A31E07" w:rsidRDefault="00A31E07" w:rsidP="004E6819">
      <w:pPr>
        <w:pStyle w:val="a3"/>
        <w:spacing w:before="18"/>
        <w:ind w:firstLine="567"/>
        <w:jc w:val="both"/>
      </w:pPr>
      <w:r>
        <w:t>Муниципальное</w:t>
      </w:r>
      <w:r>
        <w:rPr>
          <w:spacing w:val="52"/>
          <w:w w:val="150"/>
        </w:rPr>
        <w:t xml:space="preserve"> </w:t>
      </w:r>
      <w:r>
        <w:t>дошкольное</w:t>
      </w:r>
      <w:r>
        <w:rPr>
          <w:spacing w:val="51"/>
          <w:w w:val="150"/>
        </w:rPr>
        <w:t xml:space="preserve"> </w:t>
      </w:r>
      <w:r>
        <w:t>образовательное</w:t>
      </w:r>
      <w:r>
        <w:rPr>
          <w:spacing w:val="51"/>
          <w:w w:val="150"/>
        </w:rPr>
        <w:t xml:space="preserve"> </w:t>
      </w:r>
      <w:r>
        <w:t>автономное</w:t>
      </w:r>
      <w:r>
        <w:rPr>
          <w:spacing w:val="52"/>
          <w:w w:val="150"/>
        </w:rPr>
        <w:t xml:space="preserve"> </w:t>
      </w:r>
      <w:r>
        <w:rPr>
          <w:spacing w:val="-2"/>
        </w:rPr>
        <w:t>учреждение</w:t>
      </w:r>
    </w:p>
    <w:p w:rsidR="00A31E07" w:rsidRPr="0054525E" w:rsidRDefault="00A31E07" w:rsidP="004E6819">
      <w:pPr>
        <w:pStyle w:val="a3"/>
        <w:jc w:val="both"/>
      </w:pPr>
      <w:r>
        <w:t>«Детский сад №169» (далее МДОАУ №169) является некоммерческой</w:t>
      </w:r>
      <w:r>
        <w:rPr>
          <w:spacing w:val="40"/>
        </w:rPr>
        <w:t xml:space="preserve"> </w:t>
      </w:r>
      <w:r>
        <w:t xml:space="preserve">организацией, действующей на основании Устава </w:t>
      </w:r>
      <w:r w:rsidRPr="0054525E">
        <w:t>(Утвержден Распоряжением управления образования администрации города Оренбурга от 31.05.2022г. №</w:t>
      </w:r>
      <w:r w:rsidR="0054525E">
        <w:t xml:space="preserve"> </w:t>
      </w:r>
      <w:r w:rsidRPr="0054525E">
        <w:t>404).</w:t>
      </w:r>
    </w:p>
    <w:p w:rsidR="00A31E07" w:rsidRPr="00B15883" w:rsidRDefault="00A31E07" w:rsidP="00B15883">
      <w:pPr>
        <w:pStyle w:val="a3"/>
        <w:jc w:val="both"/>
        <w:rPr>
          <w:sz w:val="24"/>
          <w:szCs w:val="24"/>
        </w:rPr>
      </w:pPr>
      <w: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</w:t>
      </w:r>
      <w:r w:rsidR="0054525E">
        <w:t xml:space="preserve"> (ред. от 28 декабря 2024)</w:t>
      </w:r>
      <w:r>
        <w:t>, ФГОС дошкольного образования, СанПиН 2.4.3648-20 «Санитарно- эпидемиологические требования к организациям воспитания и обучения, отдыха и оздоровления</w:t>
      </w:r>
      <w:r>
        <w:rPr>
          <w:spacing w:val="61"/>
          <w:w w:val="150"/>
        </w:rPr>
        <w:t xml:space="preserve"> </w:t>
      </w:r>
      <w:r>
        <w:t>детей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молодежи».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соответствии</w:t>
      </w:r>
      <w:r>
        <w:rPr>
          <w:spacing w:val="58"/>
          <w:w w:val="150"/>
        </w:rPr>
        <w:t xml:space="preserve"> </w:t>
      </w:r>
      <w:r>
        <w:t>с</w:t>
      </w:r>
      <w:r>
        <w:rPr>
          <w:spacing w:val="58"/>
          <w:w w:val="150"/>
        </w:rPr>
        <w:t xml:space="preserve"> </w:t>
      </w:r>
      <w:r>
        <w:t>Лицензией</w:t>
      </w:r>
      <w:r>
        <w:rPr>
          <w:spacing w:val="57"/>
          <w:w w:val="150"/>
        </w:rPr>
        <w:t xml:space="preserve"> </w:t>
      </w:r>
      <w:r w:rsidR="00B15883">
        <w:t>(</w:t>
      </w:r>
      <w:r w:rsidR="00B15883">
        <w:rPr>
          <w:bCs/>
          <w:sz w:val="24"/>
          <w:szCs w:val="24"/>
        </w:rPr>
        <w:t>№</w:t>
      </w:r>
      <w:r w:rsidR="00B15883" w:rsidRPr="00937B08">
        <w:rPr>
          <w:bCs/>
          <w:sz w:val="24"/>
          <w:szCs w:val="24"/>
        </w:rPr>
        <w:t>56-21,</w:t>
      </w:r>
      <w:r w:rsidR="00B15883" w:rsidRPr="00937B08">
        <w:rPr>
          <w:sz w:val="24"/>
          <w:szCs w:val="24"/>
        </w:rPr>
        <w:t xml:space="preserve"> от</w:t>
      </w:r>
      <w:r w:rsidR="00B15883" w:rsidRPr="00937B08">
        <w:rPr>
          <w:spacing w:val="-6"/>
          <w:sz w:val="24"/>
          <w:szCs w:val="24"/>
        </w:rPr>
        <w:t xml:space="preserve"> </w:t>
      </w:r>
      <w:r w:rsidR="00B15883">
        <w:rPr>
          <w:sz w:val="24"/>
          <w:szCs w:val="24"/>
        </w:rPr>
        <w:t>23.03.2021</w:t>
      </w:r>
      <w:r w:rsidR="00B15883" w:rsidRPr="00937B08">
        <w:rPr>
          <w:sz w:val="24"/>
          <w:szCs w:val="24"/>
        </w:rPr>
        <w:t>г.</w:t>
      </w:r>
      <w:r w:rsidR="00B15883">
        <w:rPr>
          <w:sz w:val="24"/>
          <w:szCs w:val="24"/>
        </w:rPr>
        <w:t xml:space="preserve">) </w:t>
      </w:r>
      <w:r>
        <w:t>МДОАУ №169 имеет право оказывать образовательные услуги по реализации образовательных программ дошкольного образования и программ дополнительного образования детей.</w:t>
      </w:r>
    </w:p>
    <w:p w:rsidR="00A31E07" w:rsidRDefault="00EB36AC" w:rsidP="00B15883">
      <w:pPr>
        <w:pStyle w:val="a3"/>
        <w:spacing w:before="22"/>
        <w:ind w:right="-1" w:firstLine="708"/>
        <w:jc w:val="both"/>
      </w:pPr>
      <w:r>
        <w:t>О</w:t>
      </w:r>
      <w:r w:rsidR="00A31E07">
        <w:t>бразовательная деятельность в Учреждении осуществляется в группах общеразвивающей, компенсирующей и комбинированной направленности для обучающихся (воспитанников) дошкольного возраста.</w:t>
      </w:r>
    </w:p>
    <w:p w:rsidR="00A31E07" w:rsidRDefault="00A31E07" w:rsidP="00A31E07">
      <w:pPr>
        <w:pStyle w:val="a3"/>
        <w:spacing w:before="21"/>
        <w:ind w:right="-1" w:firstLine="708"/>
        <w:jc w:val="both"/>
      </w:pPr>
      <w:r>
        <w:t xml:space="preserve">В 2024 МДОАУ №169 посещали дети в возрасте от 2 до 7 лет в количестве посещают 323 воспитанников в возрасте от 2 до 7 лет, количество групп -11. </w:t>
      </w:r>
    </w:p>
    <w:p w:rsidR="00A31E07" w:rsidRDefault="00A31E07" w:rsidP="00657112">
      <w:pPr>
        <w:pStyle w:val="a3"/>
        <w:ind w:firstLine="567"/>
        <w:jc w:val="both"/>
      </w:pPr>
      <w:r>
        <w:t xml:space="preserve">Количество детей с ограниченными возможностями здоровья </w:t>
      </w:r>
      <w:r w:rsidR="008D0538">
        <w:t>–</w:t>
      </w:r>
      <w:r>
        <w:t xml:space="preserve"> </w:t>
      </w:r>
      <w:r w:rsidR="008D0538" w:rsidRPr="008D0538">
        <w:t>15</w:t>
      </w:r>
      <w:r w:rsidR="008D0538">
        <w:t xml:space="preserve"> </w:t>
      </w:r>
      <w:r w:rsidR="008D0538" w:rsidRPr="008D0538">
        <w:t>детей</w:t>
      </w:r>
      <w:r w:rsidRPr="008D0538">
        <w:t>.</w:t>
      </w:r>
      <w:r>
        <w:t xml:space="preserve"> Образование</w:t>
      </w:r>
      <w:r>
        <w:rPr>
          <w:spacing w:val="59"/>
          <w:w w:val="150"/>
        </w:rPr>
        <w:t xml:space="preserve"> </w:t>
      </w:r>
      <w:r>
        <w:t>осуществляется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60"/>
          <w:w w:val="150"/>
        </w:rPr>
        <w:t xml:space="preserve"> </w:t>
      </w:r>
      <w:r>
        <w:t>государственном</w:t>
      </w:r>
      <w:r>
        <w:rPr>
          <w:spacing w:val="59"/>
          <w:w w:val="150"/>
        </w:rPr>
        <w:t xml:space="preserve"> </w:t>
      </w:r>
      <w:r>
        <w:t>языке</w:t>
      </w:r>
      <w:r>
        <w:rPr>
          <w:spacing w:val="58"/>
          <w:w w:val="150"/>
        </w:rPr>
        <w:t xml:space="preserve"> </w:t>
      </w:r>
      <w:r>
        <w:rPr>
          <w:spacing w:val="-2"/>
        </w:rPr>
        <w:t>Российской</w:t>
      </w:r>
      <w:r>
        <w:t xml:space="preserve"> Федерации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русском.</w:t>
      </w:r>
      <w:r w:rsidR="00B5427E" w:rsidRPr="00B5427E">
        <w:t xml:space="preserve"> </w:t>
      </w:r>
    </w:p>
    <w:p w:rsidR="00513E0C" w:rsidRDefault="005B1B4C" w:rsidP="00431D40">
      <w:pPr>
        <w:ind w:firstLine="567"/>
        <w:jc w:val="center"/>
        <w:rPr>
          <w:b/>
          <w:sz w:val="28"/>
          <w:szCs w:val="28"/>
        </w:rPr>
      </w:pPr>
      <w:r w:rsidRPr="001C1FA9">
        <w:rPr>
          <w:b/>
          <w:sz w:val="28"/>
          <w:szCs w:val="28"/>
        </w:rPr>
        <w:t>Структура М</w:t>
      </w:r>
      <w:r w:rsidR="00513E0C" w:rsidRPr="001C1FA9">
        <w:rPr>
          <w:b/>
          <w:sz w:val="28"/>
          <w:szCs w:val="28"/>
        </w:rPr>
        <w:t>ДО</w:t>
      </w:r>
      <w:r w:rsidRPr="001C1FA9">
        <w:rPr>
          <w:b/>
          <w:sz w:val="28"/>
          <w:szCs w:val="28"/>
        </w:rPr>
        <w:t>А</w:t>
      </w:r>
      <w:r w:rsidR="00513E0C" w:rsidRPr="001C1FA9">
        <w:rPr>
          <w:b/>
          <w:sz w:val="28"/>
          <w:szCs w:val="28"/>
        </w:rPr>
        <w:t>У № 169</w:t>
      </w:r>
    </w:p>
    <w:p w:rsidR="00A944EC" w:rsidRDefault="00A944EC" w:rsidP="00431D40">
      <w:pPr>
        <w:ind w:firstLine="567"/>
        <w:jc w:val="center"/>
        <w:rPr>
          <w:b/>
          <w:sz w:val="28"/>
          <w:szCs w:val="28"/>
        </w:rPr>
      </w:pPr>
    </w:p>
    <w:tbl>
      <w:tblPr>
        <w:tblStyle w:val="-451"/>
        <w:tblW w:w="0" w:type="auto"/>
        <w:tblLook w:val="04A0" w:firstRow="1" w:lastRow="0" w:firstColumn="1" w:lastColumn="0" w:noHBand="0" w:noVBand="1"/>
      </w:tblPr>
      <w:tblGrid>
        <w:gridCol w:w="8472"/>
        <w:gridCol w:w="1984"/>
      </w:tblGrid>
      <w:tr w:rsidR="00D4546A" w:rsidRPr="00B16FA3" w:rsidTr="00B54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vAlign w:val="center"/>
          </w:tcPr>
          <w:p w:rsidR="00D4546A" w:rsidRPr="00B16FA3" w:rsidRDefault="00D4546A" w:rsidP="00B16FA3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B16FA3">
              <w:rPr>
                <w:color w:val="auto"/>
                <w:sz w:val="26"/>
                <w:szCs w:val="26"/>
              </w:rPr>
              <w:t>Возрастная группа</w:t>
            </w:r>
          </w:p>
        </w:tc>
        <w:tc>
          <w:tcPr>
            <w:tcW w:w="1984" w:type="dxa"/>
          </w:tcPr>
          <w:p w:rsidR="00D4546A" w:rsidRPr="00B16FA3" w:rsidRDefault="00D4546A" w:rsidP="00B16FA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6"/>
                <w:szCs w:val="26"/>
              </w:rPr>
            </w:pPr>
            <w:r w:rsidRPr="00B16FA3">
              <w:rPr>
                <w:color w:val="auto"/>
                <w:sz w:val="26"/>
                <w:szCs w:val="26"/>
              </w:rPr>
              <w:t>Количество групп</w:t>
            </w:r>
          </w:p>
        </w:tc>
      </w:tr>
      <w:tr w:rsidR="00D4546A" w:rsidTr="00B54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2 до 3 лет</w:t>
            </w:r>
          </w:p>
        </w:tc>
        <w:tc>
          <w:tcPr>
            <w:tcW w:w="1984" w:type="dxa"/>
            <w:vAlign w:val="center"/>
          </w:tcPr>
          <w:p w:rsidR="00D4546A" w:rsidRPr="00B16FA3" w:rsidRDefault="00D4546A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2 группы</w:t>
            </w:r>
          </w:p>
        </w:tc>
      </w:tr>
      <w:tr w:rsidR="00D4546A" w:rsidTr="00B5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3 до 4 лет</w:t>
            </w:r>
          </w:p>
        </w:tc>
        <w:tc>
          <w:tcPr>
            <w:tcW w:w="1984" w:type="dxa"/>
            <w:vAlign w:val="center"/>
          </w:tcPr>
          <w:p w:rsidR="00D4546A" w:rsidRPr="00B16FA3" w:rsidRDefault="00077A64" w:rsidP="00D454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группы</w:t>
            </w:r>
          </w:p>
        </w:tc>
      </w:tr>
      <w:tr w:rsidR="00D4546A" w:rsidTr="00B54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4 до 5 лет</w:t>
            </w:r>
          </w:p>
        </w:tc>
        <w:tc>
          <w:tcPr>
            <w:tcW w:w="1984" w:type="dxa"/>
            <w:vAlign w:val="center"/>
          </w:tcPr>
          <w:p w:rsidR="00D4546A" w:rsidRPr="00B16FA3" w:rsidRDefault="00B5427E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7A64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</w:tr>
      <w:tr w:rsidR="00D4546A" w:rsidTr="00B5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Группа общеразвивающей направленности для детей от 5 до 6 лет</w:t>
            </w:r>
          </w:p>
        </w:tc>
        <w:tc>
          <w:tcPr>
            <w:tcW w:w="1984" w:type="dxa"/>
            <w:vAlign w:val="center"/>
          </w:tcPr>
          <w:p w:rsidR="00D4546A" w:rsidRPr="00B16FA3" w:rsidRDefault="00B5427E" w:rsidP="00D454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7A64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а</w:t>
            </w:r>
          </w:p>
        </w:tc>
      </w:tr>
      <w:tr w:rsidR="00D4546A" w:rsidTr="00B54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D4546A" w:rsidRPr="00B16FA3" w:rsidRDefault="00D4546A" w:rsidP="00D4546A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 xml:space="preserve">Группа общеразвивающей направленности </w:t>
            </w:r>
            <w:r>
              <w:rPr>
                <w:b w:val="0"/>
                <w:sz w:val="28"/>
                <w:szCs w:val="28"/>
              </w:rPr>
              <w:t xml:space="preserve">для детей от 6 до </w:t>
            </w:r>
            <w:r w:rsidRPr="00B16FA3">
              <w:rPr>
                <w:b w:val="0"/>
                <w:sz w:val="28"/>
                <w:szCs w:val="28"/>
              </w:rPr>
              <w:t>7 лет</w:t>
            </w:r>
          </w:p>
        </w:tc>
        <w:tc>
          <w:tcPr>
            <w:tcW w:w="1984" w:type="dxa"/>
            <w:vAlign w:val="center"/>
          </w:tcPr>
          <w:p w:rsidR="00D4546A" w:rsidRPr="00B16FA3" w:rsidRDefault="00B5427E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7A64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</w:p>
        </w:tc>
      </w:tr>
      <w:tr w:rsidR="00D4546A" w:rsidTr="00B54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D4546A" w:rsidRPr="00D4546A" w:rsidRDefault="00D4546A" w:rsidP="00D4546A">
            <w:pPr>
              <w:spacing w:line="276" w:lineRule="auto"/>
              <w:rPr>
                <w:b w:val="0"/>
                <w:iCs/>
                <w:sz w:val="28"/>
                <w:szCs w:val="28"/>
              </w:rPr>
            </w:pPr>
            <w:r w:rsidRPr="00B16FA3">
              <w:rPr>
                <w:b w:val="0"/>
                <w:iCs/>
                <w:sz w:val="28"/>
                <w:szCs w:val="28"/>
              </w:rPr>
              <w:t xml:space="preserve">Группа компенсирующей направленности </w:t>
            </w:r>
            <w:r w:rsidRPr="00B16FA3">
              <w:rPr>
                <w:b w:val="0"/>
                <w:sz w:val="28"/>
                <w:szCs w:val="28"/>
              </w:rPr>
              <w:t>для детей</w:t>
            </w:r>
            <w:r w:rsidRPr="00B16FA3">
              <w:rPr>
                <w:b w:val="0"/>
                <w:iCs/>
                <w:sz w:val="28"/>
                <w:szCs w:val="28"/>
              </w:rPr>
              <w:t xml:space="preserve"> от 3 до 7 лет</w:t>
            </w:r>
          </w:p>
        </w:tc>
        <w:tc>
          <w:tcPr>
            <w:tcW w:w="1984" w:type="dxa"/>
            <w:vAlign w:val="center"/>
          </w:tcPr>
          <w:p w:rsidR="00D4546A" w:rsidRPr="00B16FA3" w:rsidRDefault="00D4546A" w:rsidP="00D4546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1 группа</w:t>
            </w:r>
          </w:p>
        </w:tc>
      </w:tr>
      <w:tr w:rsidR="00D4546A" w:rsidTr="00B54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</w:tcPr>
          <w:p w:rsidR="00D4546A" w:rsidRPr="00D4546A" w:rsidRDefault="00D4546A" w:rsidP="00D4546A">
            <w:pPr>
              <w:spacing w:line="276" w:lineRule="auto"/>
              <w:rPr>
                <w:b w:val="0"/>
                <w:iCs/>
                <w:sz w:val="28"/>
                <w:szCs w:val="28"/>
              </w:rPr>
            </w:pPr>
            <w:r w:rsidRPr="00B16FA3">
              <w:rPr>
                <w:b w:val="0"/>
                <w:sz w:val="28"/>
                <w:szCs w:val="28"/>
              </w:rPr>
              <w:t>Г</w:t>
            </w:r>
            <w:r w:rsidRPr="00B16FA3">
              <w:rPr>
                <w:b w:val="0"/>
                <w:iCs/>
                <w:sz w:val="28"/>
                <w:szCs w:val="28"/>
              </w:rPr>
              <w:t>руппа комбинированной направленности от 3 до 7 лет</w:t>
            </w:r>
          </w:p>
        </w:tc>
        <w:tc>
          <w:tcPr>
            <w:tcW w:w="1984" w:type="dxa"/>
            <w:vAlign w:val="center"/>
          </w:tcPr>
          <w:p w:rsidR="00D4546A" w:rsidRPr="00B16FA3" w:rsidRDefault="00D4546A" w:rsidP="00D4546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16FA3">
              <w:rPr>
                <w:sz w:val="28"/>
                <w:szCs w:val="28"/>
              </w:rPr>
              <w:t>1 группа</w:t>
            </w:r>
          </w:p>
        </w:tc>
      </w:tr>
    </w:tbl>
    <w:p w:rsidR="00A914D8" w:rsidRPr="001C1FA9" w:rsidRDefault="00A914D8" w:rsidP="008463E7">
      <w:pPr>
        <w:rPr>
          <w:b/>
          <w:sz w:val="28"/>
          <w:szCs w:val="28"/>
        </w:rPr>
      </w:pPr>
    </w:p>
    <w:p w:rsidR="00084A57" w:rsidRDefault="00084A57" w:rsidP="00FF1EF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Прием детей в дошкольное учреждение осуществляется в соответствии с «Положением о порядке приёма детей в муниципальные дошкольные образовательные учреждения, реализующие основные образовательные программы дошкольного образования», по личному заявлению законного представителя ребенка. </w:t>
      </w:r>
    </w:p>
    <w:p w:rsidR="007F2563" w:rsidRDefault="007F2563" w:rsidP="007F256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Образовательная деятельность в группах общеразвивающей на</w:t>
      </w:r>
      <w:r w:rsidR="008463E7">
        <w:rPr>
          <w:sz w:val="28"/>
          <w:szCs w:val="28"/>
        </w:rPr>
        <w:t>правленности осуществляется по Образовательной П</w:t>
      </w:r>
      <w:r w:rsidRPr="001C1FA9">
        <w:rPr>
          <w:sz w:val="28"/>
          <w:szCs w:val="28"/>
        </w:rPr>
        <w:t xml:space="preserve">рограмме </w:t>
      </w:r>
      <w:r w:rsidR="00077A64">
        <w:rPr>
          <w:sz w:val="28"/>
          <w:szCs w:val="28"/>
        </w:rPr>
        <w:t>дошкольного образования МДОАУ №</w:t>
      </w:r>
      <w:r w:rsidRPr="001C1FA9">
        <w:rPr>
          <w:sz w:val="28"/>
          <w:szCs w:val="28"/>
        </w:rPr>
        <w:t>169, в группах компенсирующей и ком</w:t>
      </w:r>
      <w:r w:rsidR="008463E7">
        <w:rPr>
          <w:sz w:val="28"/>
          <w:szCs w:val="28"/>
        </w:rPr>
        <w:t>бинированной направленности по А</w:t>
      </w:r>
      <w:r w:rsidRPr="001C1FA9">
        <w:rPr>
          <w:sz w:val="28"/>
          <w:szCs w:val="28"/>
        </w:rPr>
        <w:t xml:space="preserve">даптированной </w:t>
      </w:r>
      <w:r w:rsidR="008463E7">
        <w:rPr>
          <w:sz w:val="28"/>
          <w:szCs w:val="28"/>
        </w:rPr>
        <w:t>Образовательной П</w:t>
      </w:r>
      <w:r w:rsidRPr="001C1FA9">
        <w:rPr>
          <w:sz w:val="28"/>
          <w:szCs w:val="28"/>
        </w:rPr>
        <w:t>рограмме</w:t>
      </w:r>
      <w:r w:rsidR="00FA63A2">
        <w:rPr>
          <w:sz w:val="28"/>
          <w:szCs w:val="28"/>
        </w:rPr>
        <w:t xml:space="preserve"> дошкольного образования </w:t>
      </w:r>
      <w:r w:rsidR="00BB75DD">
        <w:rPr>
          <w:sz w:val="28"/>
          <w:szCs w:val="28"/>
        </w:rPr>
        <w:t>МДОАУ №</w:t>
      </w:r>
      <w:r w:rsidR="00B16FA3">
        <w:rPr>
          <w:sz w:val="28"/>
          <w:szCs w:val="28"/>
        </w:rPr>
        <w:t xml:space="preserve">169 </w:t>
      </w:r>
      <w:r w:rsidR="00657112">
        <w:rPr>
          <w:sz w:val="28"/>
          <w:szCs w:val="28"/>
        </w:rPr>
        <w:t xml:space="preserve">для обучающихся </w:t>
      </w:r>
      <w:r w:rsidRPr="001C1FA9">
        <w:rPr>
          <w:sz w:val="28"/>
          <w:szCs w:val="28"/>
        </w:rPr>
        <w:t>с нарушен</w:t>
      </w:r>
      <w:r w:rsidR="00657112">
        <w:rPr>
          <w:sz w:val="28"/>
          <w:szCs w:val="28"/>
        </w:rPr>
        <w:t>ием слуха</w:t>
      </w:r>
      <w:r w:rsidRPr="001C1FA9">
        <w:rPr>
          <w:sz w:val="28"/>
          <w:szCs w:val="28"/>
        </w:rPr>
        <w:t xml:space="preserve">. </w:t>
      </w:r>
    </w:p>
    <w:p w:rsidR="007F2563" w:rsidRPr="00C26C0E" w:rsidRDefault="00657112" w:rsidP="007F2563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Образовательные п</w:t>
      </w:r>
      <w:r w:rsidR="007F2563" w:rsidRPr="001C1FA9">
        <w:rPr>
          <w:iCs/>
          <w:sz w:val="28"/>
          <w:szCs w:val="28"/>
        </w:rPr>
        <w:t xml:space="preserve">рограммы дошкольного образования </w:t>
      </w:r>
      <w:r w:rsidR="00BB75DD">
        <w:rPr>
          <w:sz w:val="28"/>
          <w:szCs w:val="28"/>
        </w:rPr>
        <w:t>МДОАУ №</w:t>
      </w:r>
      <w:r w:rsidR="007F2563" w:rsidRPr="001C1FA9">
        <w:rPr>
          <w:sz w:val="28"/>
          <w:szCs w:val="28"/>
        </w:rPr>
        <w:t xml:space="preserve">169 </w:t>
      </w:r>
      <w:r w:rsidR="007F2563" w:rsidRPr="001C1FA9">
        <w:rPr>
          <w:iCs/>
          <w:sz w:val="28"/>
          <w:szCs w:val="28"/>
        </w:rPr>
        <w:t>обеспечивают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>
        <w:rPr>
          <w:iCs/>
          <w:sz w:val="28"/>
          <w:szCs w:val="28"/>
        </w:rPr>
        <w:t>.</w:t>
      </w:r>
      <w:r w:rsidR="00DB2DEF">
        <w:rPr>
          <w:iCs/>
          <w:sz w:val="28"/>
          <w:szCs w:val="28"/>
        </w:rPr>
        <w:t xml:space="preserve"> </w:t>
      </w:r>
    </w:p>
    <w:p w:rsidR="00BA3269" w:rsidRPr="00B505BF" w:rsidRDefault="007F2563" w:rsidP="00B505BF">
      <w:pPr>
        <w:adjustRightInd w:val="0"/>
        <w:ind w:firstLine="709"/>
        <w:jc w:val="both"/>
        <w:rPr>
          <w:sz w:val="28"/>
          <w:szCs w:val="28"/>
        </w:rPr>
      </w:pPr>
      <w:r w:rsidRPr="00BA3269">
        <w:rPr>
          <w:iCs/>
          <w:sz w:val="28"/>
          <w:szCs w:val="28"/>
        </w:rPr>
        <w:t>Программы разработаны и утверждены дошкольным образовате</w:t>
      </w:r>
      <w:r w:rsidR="00127EB9" w:rsidRPr="00BA3269">
        <w:rPr>
          <w:iCs/>
          <w:sz w:val="28"/>
          <w:szCs w:val="28"/>
        </w:rPr>
        <w:t xml:space="preserve">льным учреждением </w:t>
      </w:r>
      <w:r w:rsidR="00BA3269" w:rsidRPr="00BA3269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дошкольного образования, утв. Приказом Минобрнауки России от 17.10.</w:t>
      </w:r>
      <w:r w:rsidR="00DB2DEF">
        <w:rPr>
          <w:color w:val="000000"/>
          <w:sz w:val="28"/>
          <w:szCs w:val="28"/>
        </w:rPr>
        <w:t xml:space="preserve">2013 N1155 </w:t>
      </w:r>
      <w:r w:rsidR="00BA3269" w:rsidRPr="00BA3269">
        <w:rPr>
          <w:color w:val="000000"/>
          <w:sz w:val="28"/>
          <w:szCs w:val="28"/>
        </w:rPr>
        <w:t>(далее – ФГОС ДО) и Федеральной образовательной программой дошкольного образования, утвержденной Приказом Министерства просвещения Росси</w:t>
      </w:r>
      <w:r w:rsidR="00BB75DD">
        <w:rPr>
          <w:color w:val="000000"/>
          <w:sz w:val="28"/>
          <w:szCs w:val="28"/>
        </w:rPr>
        <w:t>йской Федерации от 25.11.2022 №</w:t>
      </w:r>
      <w:r w:rsidR="00B505BF">
        <w:rPr>
          <w:color w:val="000000"/>
          <w:sz w:val="28"/>
          <w:szCs w:val="28"/>
        </w:rPr>
        <w:t>1028 (далее – ФОП ДО</w:t>
      </w:r>
      <w:r w:rsidR="00B505BF" w:rsidRPr="00B505BF">
        <w:rPr>
          <w:color w:val="000000"/>
          <w:sz w:val="28"/>
          <w:szCs w:val="28"/>
        </w:rPr>
        <w:t>),</w:t>
      </w:r>
      <w:r w:rsidR="00B505BF">
        <w:rPr>
          <w:sz w:val="28"/>
          <w:szCs w:val="28"/>
        </w:rPr>
        <w:t xml:space="preserve"> </w:t>
      </w:r>
      <w:r w:rsidR="00B505BF" w:rsidRPr="00B505BF">
        <w:rPr>
          <w:sz w:val="28"/>
          <w:szCs w:val="28"/>
        </w:rPr>
        <w:t>с учетом нормативных правовых актов, сод</w:t>
      </w:r>
      <w:r w:rsidR="00B505BF">
        <w:rPr>
          <w:sz w:val="28"/>
          <w:szCs w:val="28"/>
        </w:rPr>
        <w:t xml:space="preserve">ержащих обязательные требования к условиям организации ДО </w:t>
      </w:r>
      <w:hyperlink r:id="rId10" w:history="1">
        <w:r w:rsidR="00B505BF" w:rsidRPr="00B505BF">
          <w:rPr>
            <w:rStyle w:val="a6"/>
            <w:color w:val="0070C0"/>
            <w:sz w:val="28"/>
            <w:szCs w:val="28"/>
          </w:rPr>
          <w:t>https://docs.edu.gov.ru/document/0e6ad380fc69dd72b6065672830540ac/</w:t>
        </w:r>
      </w:hyperlink>
      <w:r w:rsidR="00B505BF" w:rsidRPr="00B505BF">
        <w:rPr>
          <w:sz w:val="28"/>
          <w:szCs w:val="28"/>
        </w:rPr>
        <w:t xml:space="preserve"> с учетом особенностей образовательной организации, региона, образовательных потребностей и запросов родителей воспитанников.</w:t>
      </w:r>
    </w:p>
    <w:p w:rsidR="007F2563" w:rsidRPr="001C1FA9" w:rsidRDefault="007F2563" w:rsidP="007F2563">
      <w:pPr>
        <w:ind w:firstLine="567"/>
        <w:jc w:val="both"/>
        <w:rPr>
          <w:sz w:val="28"/>
          <w:szCs w:val="28"/>
        </w:rPr>
      </w:pPr>
      <w:r w:rsidRPr="001C1FA9">
        <w:rPr>
          <w:iCs/>
          <w:sz w:val="28"/>
          <w:szCs w:val="28"/>
        </w:rPr>
        <w:t xml:space="preserve">Образовательные программы дошкольного образования </w:t>
      </w:r>
      <w:r w:rsidR="00BA3269">
        <w:rPr>
          <w:sz w:val="28"/>
          <w:szCs w:val="28"/>
        </w:rPr>
        <w:t>МДОАУ №</w:t>
      </w:r>
      <w:r w:rsidRPr="001C1FA9">
        <w:rPr>
          <w:sz w:val="28"/>
          <w:szCs w:val="28"/>
        </w:rPr>
        <w:t xml:space="preserve">169 </w:t>
      </w:r>
      <w:r w:rsidRPr="001C1FA9">
        <w:rPr>
          <w:iCs/>
          <w:sz w:val="28"/>
          <w:szCs w:val="28"/>
        </w:rPr>
        <w:t>сформированы как программы психолого-педагогической поддержки позитивной социализации и индивидуализации, развития личности детей дошкольного возраста и определяют комплекс основных характеристик дошкольного образования (объем, содержание и планируемые результаты в виде целевых ориентиров дошкольного образования). </w:t>
      </w:r>
      <w:r w:rsidRPr="001C1FA9">
        <w:rPr>
          <w:sz w:val="28"/>
          <w:szCs w:val="28"/>
        </w:rPr>
        <w:t xml:space="preserve"> </w:t>
      </w:r>
    </w:p>
    <w:p w:rsidR="00D4546A" w:rsidRDefault="007F2563" w:rsidP="007F2563">
      <w:pPr>
        <w:pStyle w:val="a3"/>
        <w:ind w:right="118" w:firstLine="567"/>
        <w:jc w:val="both"/>
      </w:pPr>
      <w:r w:rsidRPr="001C1FA9">
        <w:t xml:space="preserve">В структуру </w:t>
      </w:r>
      <w:r w:rsidR="00DB2DEF">
        <w:t>образовательной программы дошкольного образования</w:t>
      </w:r>
      <w:r w:rsidRPr="001C1FA9">
        <w:t xml:space="preserve"> входят обязательная часть</w:t>
      </w:r>
      <w:r w:rsidR="00BA3269">
        <w:t xml:space="preserve"> в соответствии с ФОП (60%)</w:t>
      </w:r>
      <w:r w:rsidRPr="001C1FA9">
        <w:t xml:space="preserve"> и часть, формируемая участниками образовательных отношений</w:t>
      </w:r>
      <w:r w:rsidR="00BA3269">
        <w:t xml:space="preserve"> (40%)</w:t>
      </w:r>
      <w:r w:rsidRPr="001C1FA9">
        <w:t xml:space="preserve">. Обязательная часть Программ определяет содержание образовательного процесса в пяти образовательных областях: </w:t>
      </w:r>
    </w:p>
    <w:p w:rsidR="00D4546A" w:rsidRDefault="007F2563" w:rsidP="00D06D85">
      <w:pPr>
        <w:pStyle w:val="a3"/>
        <w:numPr>
          <w:ilvl w:val="0"/>
          <w:numId w:val="7"/>
        </w:numPr>
        <w:ind w:right="118"/>
        <w:jc w:val="both"/>
      </w:pPr>
      <w:r w:rsidRPr="001C1FA9">
        <w:t>социа</w:t>
      </w:r>
      <w:r w:rsidR="00D4546A">
        <w:t>льно- коммуникативное развитие;</w:t>
      </w:r>
    </w:p>
    <w:p w:rsidR="00D4546A" w:rsidRDefault="00D4546A" w:rsidP="00D06D85">
      <w:pPr>
        <w:pStyle w:val="a3"/>
        <w:numPr>
          <w:ilvl w:val="0"/>
          <w:numId w:val="7"/>
        </w:numPr>
        <w:ind w:right="118"/>
        <w:jc w:val="both"/>
      </w:pPr>
      <w:r>
        <w:t>познавательное развитие;</w:t>
      </w:r>
    </w:p>
    <w:p w:rsidR="00D4546A" w:rsidRDefault="007F2563" w:rsidP="00D06D85">
      <w:pPr>
        <w:pStyle w:val="a3"/>
        <w:numPr>
          <w:ilvl w:val="0"/>
          <w:numId w:val="7"/>
        </w:numPr>
        <w:ind w:right="118"/>
        <w:jc w:val="both"/>
      </w:pPr>
      <w:r w:rsidRPr="001C1FA9">
        <w:t>ре</w:t>
      </w:r>
      <w:r w:rsidR="00D4546A">
        <w:t>чевое развитие;</w:t>
      </w:r>
      <w:r w:rsidRPr="001C1FA9">
        <w:t xml:space="preserve"> </w:t>
      </w:r>
    </w:p>
    <w:p w:rsidR="00D4546A" w:rsidRDefault="007F2563" w:rsidP="00D06D85">
      <w:pPr>
        <w:pStyle w:val="a3"/>
        <w:numPr>
          <w:ilvl w:val="0"/>
          <w:numId w:val="7"/>
        </w:numPr>
        <w:ind w:right="118"/>
        <w:jc w:val="both"/>
      </w:pPr>
      <w:r w:rsidRPr="001C1FA9">
        <w:t>худож</w:t>
      </w:r>
      <w:r w:rsidR="00D4546A">
        <w:t>ественно- эстетическое развитие;</w:t>
      </w:r>
      <w:r w:rsidRPr="001C1FA9">
        <w:t xml:space="preserve"> </w:t>
      </w:r>
    </w:p>
    <w:p w:rsidR="00D4546A" w:rsidRDefault="007F2563" w:rsidP="00D06D85">
      <w:pPr>
        <w:pStyle w:val="a3"/>
        <w:numPr>
          <w:ilvl w:val="0"/>
          <w:numId w:val="7"/>
        </w:numPr>
        <w:ind w:right="118"/>
        <w:jc w:val="both"/>
      </w:pPr>
      <w:r w:rsidRPr="001C1FA9">
        <w:t xml:space="preserve">физическое развитие. </w:t>
      </w:r>
    </w:p>
    <w:p w:rsidR="007F2563" w:rsidRPr="001C1FA9" w:rsidRDefault="007F2563" w:rsidP="007F2563">
      <w:pPr>
        <w:pStyle w:val="a3"/>
        <w:ind w:right="118" w:firstLine="567"/>
        <w:jc w:val="both"/>
      </w:pPr>
      <w:r w:rsidRPr="001C1FA9">
        <w:t>Часть, формируемая участниками образовательных отношений представлена программой «Маленький дельфин», разработанной самостоятельно.</w:t>
      </w:r>
      <w:r w:rsidR="008463E7">
        <w:t xml:space="preserve"> В </w:t>
      </w:r>
      <w:r w:rsidR="00BB75DD">
        <w:t xml:space="preserve">содержательный раздел </w:t>
      </w:r>
      <w:r w:rsidR="00DB2DEF">
        <w:t>образовательной п</w:t>
      </w:r>
      <w:r w:rsidR="008463E7">
        <w:t>рограммы</w:t>
      </w:r>
      <w:r w:rsidR="00DB2DEF">
        <w:t xml:space="preserve"> дошкольного образования</w:t>
      </w:r>
      <w:r w:rsidR="008463E7">
        <w:t xml:space="preserve"> входит так же Рабочая </w:t>
      </w:r>
      <w:r w:rsidR="00BB75DD">
        <w:t>Программа воспитания</w:t>
      </w:r>
      <w:r w:rsidR="008463E7">
        <w:t>.</w:t>
      </w:r>
    </w:p>
    <w:p w:rsidR="007F2563" w:rsidRPr="001C1FA9" w:rsidRDefault="00DB2DEF" w:rsidP="007F2563">
      <w:pPr>
        <w:pStyle w:val="a3"/>
        <w:ind w:right="118" w:firstLine="567"/>
        <w:jc w:val="both"/>
      </w:pPr>
      <w:r>
        <w:t>Адаптированная образовательная программа дошкольного образования для обучающихся с нарушением слуха сформирована</w:t>
      </w:r>
      <w:r w:rsidR="007F2563" w:rsidRPr="001C1FA9">
        <w:t xml:space="preserve"> как програ</w:t>
      </w:r>
      <w:r>
        <w:t>мма</w:t>
      </w:r>
      <w:r w:rsidR="007F2563" w:rsidRPr="001C1FA9">
        <w:t xml:space="preserve"> психолого-педагогической поддержки, позитивной социализации и индивидуализации, развития личности </w:t>
      </w:r>
      <w:r>
        <w:t>обучающихся</w:t>
      </w:r>
      <w:r w:rsidR="007F2563" w:rsidRPr="001C1FA9">
        <w:t xml:space="preserve"> с нарушением слуха в возрасте от 3 до 7 лет в различных видах деятельности с учетом их возрастных и индивидуальных особенностей. В ДОУ есть все услов</w:t>
      </w:r>
      <w:r>
        <w:t>ия для реализации адаптированной образовательной</w:t>
      </w:r>
      <w:r w:rsidR="007F2563" w:rsidRPr="001C1FA9">
        <w:t xml:space="preserve"> программ</w:t>
      </w:r>
      <w:r w:rsidR="006E458B">
        <w:t>ы дошкольного образования для обучающихся с нарушением слуха</w:t>
      </w:r>
      <w:r w:rsidR="007F2563" w:rsidRPr="001C1FA9">
        <w:t>.</w:t>
      </w:r>
      <w:r w:rsidR="00917508">
        <w:t xml:space="preserve"> </w:t>
      </w:r>
    </w:p>
    <w:p w:rsidR="007F2563" w:rsidRDefault="00077A64" w:rsidP="007F2563">
      <w:pPr>
        <w:pStyle w:val="a3"/>
        <w:ind w:right="118" w:firstLine="567"/>
        <w:jc w:val="both"/>
      </w:pPr>
      <w:r>
        <w:t>Программы МДОАУ №</w:t>
      </w:r>
      <w:r w:rsidR="007F2563" w:rsidRPr="001C1FA9">
        <w:t>169 соответствуют принципу развивающего образования, принципу научной обоснованности и практической преемственности, соответствуют критериям полноты, необходимости и достаточности, обеспечивают единство воспитательных, развивающих, обучающих целей и задач, основываются на комплексно-тематическом принципе построения образовательного процесса, построены с учетом принципа интеграции образовательных областей.</w:t>
      </w:r>
    </w:p>
    <w:p w:rsidR="00BD7205" w:rsidRPr="001C1FA9" w:rsidRDefault="00BD7205" w:rsidP="00BD7205">
      <w:pPr>
        <w:pStyle w:val="a3"/>
        <w:ind w:right="118" w:firstLine="567"/>
        <w:jc w:val="both"/>
      </w:pPr>
      <w:r>
        <w:t>Документы дос</w:t>
      </w:r>
      <w:r w:rsidR="00BB75DD">
        <w:t xml:space="preserve">тупны для ознакомления на </w:t>
      </w:r>
      <w:r w:rsidR="000C0F4E" w:rsidRPr="000C0F4E">
        <w:rPr>
          <w:color w:val="244061" w:themeColor="accent1" w:themeShade="80"/>
        </w:rPr>
        <w:t>https://ds169-orenburg-r56.gosweb.gosuslugi.ru/</w:t>
      </w:r>
      <w:r w:rsidR="000C0F4E">
        <w:t>.</w:t>
      </w:r>
      <w:r>
        <w:t xml:space="preserve"> Годовой план был составлен в соответствии со спецификой детского сада, с учетом профессионального уровня и методических потребностей педагогического коллектива</w:t>
      </w:r>
      <w:r w:rsidR="00267123">
        <w:t>.</w:t>
      </w:r>
    </w:p>
    <w:p w:rsidR="00D4546A" w:rsidRDefault="00917508" w:rsidP="007F2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ФЗ «Об</w:t>
      </w:r>
      <w:r w:rsidR="008463E7">
        <w:rPr>
          <w:sz w:val="28"/>
          <w:szCs w:val="28"/>
        </w:rPr>
        <w:t xml:space="preserve"> образовании» </w:t>
      </w:r>
      <w:r>
        <w:rPr>
          <w:sz w:val="28"/>
          <w:szCs w:val="28"/>
        </w:rPr>
        <w:t>о</w:t>
      </w:r>
      <w:r w:rsidR="007F2563" w:rsidRPr="001C1FA9">
        <w:rPr>
          <w:sz w:val="28"/>
          <w:szCs w:val="28"/>
        </w:rPr>
        <w:t>бразовательная деятельность осуществляется по адаптированным образовательным программам в соответствии с индивидуальными программами реабилитации</w:t>
      </w:r>
      <w:r w:rsidR="00267123">
        <w:rPr>
          <w:sz w:val="28"/>
          <w:szCs w:val="28"/>
        </w:rPr>
        <w:t xml:space="preserve"> и абилитации</w:t>
      </w:r>
      <w:r w:rsidR="007F2563" w:rsidRPr="001C1FA9">
        <w:rPr>
          <w:sz w:val="28"/>
          <w:szCs w:val="28"/>
        </w:rPr>
        <w:t xml:space="preserve"> инвалидов, которые позволяют строить систему коррекционно-развивающей работы в группах компенсирующей и комбинированной направленности для глухих, слабослышащих и имплантированных дошкольников.</w:t>
      </w:r>
    </w:p>
    <w:p w:rsidR="00A944EC" w:rsidRDefault="00A944EC" w:rsidP="00FF1EF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44EC" w:rsidRDefault="00A944EC" w:rsidP="0034054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335D0" wp14:editId="38741865">
            <wp:extent cx="6477000" cy="2781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944EC" w:rsidRPr="001C1FA9" w:rsidRDefault="00A944EC" w:rsidP="00FF1EF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84A57" w:rsidRDefault="00084A57" w:rsidP="00FF1EF0">
      <w:pPr>
        <w:pStyle w:val="a3"/>
        <w:ind w:right="118" w:firstLine="567"/>
        <w:jc w:val="both"/>
      </w:pPr>
      <w:r w:rsidRPr="001C1FA9">
        <w:t>Освоение образовательной программы дошкольного образования не сопровождается проведением промежуточной и итоговой аттестацией обучающихся (воспитанников).</w:t>
      </w:r>
    </w:p>
    <w:p w:rsidR="00D4546A" w:rsidRDefault="00D4546A" w:rsidP="00D454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46A">
        <w:rPr>
          <w:sz w:val="28"/>
          <w:szCs w:val="28"/>
        </w:rPr>
        <w:t xml:space="preserve">Начало учебного года – 1 сентября </w:t>
      </w:r>
    </w:p>
    <w:p w:rsidR="00D4546A" w:rsidRDefault="00D4546A" w:rsidP="00D454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46A">
        <w:rPr>
          <w:sz w:val="28"/>
          <w:szCs w:val="28"/>
        </w:rPr>
        <w:t>Конец учебного года – 31 мая</w:t>
      </w:r>
    </w:p>
    <w:p w:rsidR="00D4546A" w:rsidRPr="00D4546A" w:rsidRDefault="00D4546A" w:rsidP="00D4546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546A">
        <w:rPr>
          <w:sz w:val="28"/>
          <w:szCs w:val="28"/>
        </w:rPr>
        <w:t>Летний оздоровительный период - 01 июня -31 августа</w:t>
      </w:r>
    </w:p>
    <w:p w:rsidR="00282781" w:rsidRPr="001C1FA9" w:rsidRDefault="00513E0C" w:rsidP="00FF1EF0">
      <w:pPr>
        <w:pStyle w:val="a3"/>
        <w:ind w:right="118" w:firstLine="567"/>
        <w:jc w:val="both"/>
      </w:pPr>
      <w:r w:rsidRPr="001C1FA9">
        <w:t>Образовательная деятельность реализуется через занятия, совместную деятельность педагогов с детьми, другими детьми, самостоятельную деятельность и при проведении режимных моментов.</w:t>
      </w:r>
    </w:p>
    <w:p w:rsidR="007F2563" w:rsidRPr="00700957" w:rsidRDefault="00700957" w:rsidP="00700957">
      <w:pPr>
        <w:ind w:firstLine="567"/>
        <w:jc w:val="both"/>
        <w:rPr>
          <w:sz w:val="28"/>
          <w:szCs w:val="28"/>
        </w:rPr>
      </w:pPr>
      <w:r w:rsidRPr="00700957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дошкольного образования, утв. Приказом Минобрнауки России от 17.10.2013 N1155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</w:t>
      </w:r>
      <w:r>
        <w:rPr>
          <w:color w:val="000000"/>
          <w:sz w:val="28"/>
          <w:szCs w:val="28"/>
        </w:rPr>
        <w:t>йской Федерации от 25.11.2022 №</w:t>
      </w:r>
      <w:r w:rsidRPr="00700957">
        <w:rPr>
          <w:color w:val="000000"/>
          <w:sz w:val="28"/>
          <w:szCs w:val="28"/>
        </w:rPr>
        <w:t>1028 (далее – ФОП ДО).</w:t>
      </w:r>
      <w:r w:rsidRPr="00700957">
        <w:rPr>
          <w:sz w:val="28"/>
          <w:szCs w:val="28"/>
        </w:rPr>
        <w:t xml:space="preserve">  С 01.09.2023 Рабочая </w:t>
      </w:r>
      <w:r w:rsidR="007F2563" w:rsidRPr="00700957">
        <w:rPr>
          <w:color w:val="000000"/>
          <w:sz w:val="28"/>
          <w:szCs w:val="28"/>
        </w:rPr>
        <w:t>Программа</w:t>
      </w:r>
      <w:r w:rsidR="0029246C" w:rsidRPr="00700957">
        <w:rPr>
          <w:color w:val="000000"/>
          <w:sz w:val="28"/>
          <w:szCs w:val="28"/>
        </w:rPr>
        <w:t xml:space="preserve"> воспитания </w:t>
      </w:r>
      <w:r>
        <w:rPr>
          <w:color w:val="000000"/>
          <w:sz w:val="28"/>
          <w:szCs w:val="28"/>
        </w:rPr>
        <w:t xml:space="preserve">входит в структуру </w:t>
      </w:r>
      <w:r w:rsidR="004A5B9C">
        <w:rPr>
          <w:color w:val="000000"/>
          <w:sz w:val="28"/>
          <w:szCs w:val="28"/>
        </w:rPr>
        <w:t>образовательной программы ДО</w:t>
      </w:r>
      <w:r w:rsidR="007F2563" w:rsidRPr="00700957">
        <w:rPr>
          <w:color w:val="000000"/>
          <w:sz w:val="28"/>
          <w:szCs w:val="28"/>
        </w:rPr>
        <w:t>.</w:t>
      </w:r>
    </w:p>
    <w:p w:rsidR="007F2563" w:rsidRPr="00277CBC" w:rsidRDefault="007F2563" w:rsidP="00EF56D7">
      <w:pPr>
        <w:shd w:val="clear" w:color="auto" w:fill="FFFFFF"/>
        <w:spacing w:line="242" w:lineRule="atLeast"/>
        <w:ind w:firstLine="567"/>
        <w:jc w:val="both"/>
        <w:rPr>
          <w:color w:val="000000"/>
          <w:sz w:val="28"/>
          <w:szCs w:val="28"/>
        </w:rPr>
      </w:pPr>
      <w:r w:rsidRPr="00277CBC">
        <w:rPr>
          <w:color w:val="000000"/>
          <w:sz w:val="28"/>
          <w:szCs w:val="28"/>
        </w:rPr>
        <w:t>Программа основана на воплощении национального воспитательного идеала, который понимается как высшая цель образования, нравственное (идеальное) представление о человеке, его воспитание, обучение и развитие.</w:t>
      </w:r>
    </w:p>
    <w:p w:rsidR="00EF56D7" w:rsidRDefault="00BD7684" w:rsidP="00EF5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6D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МДОАУ обеспечивает </w:t>
      </w:r>
      <w:r w:rsidR="00EF56D7" w:rsidRPr="00EF56D7">
        <w:rPr>
          <w:rFonts w:ascii="Times New Roman" w:hAnsi="Times New Roman" w:cs="Times New Roman"/>
          <w:sz w:val="28"/>
          <w:szCs w:val="28"/>
        </w:rPr>
        <w:t xml:space="preserve">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Вся система ценностей российского народа находит отражение в содержании воспитательной работы ДОУ в соответствии с возрастными особенностями детей. </w:t>
      </w:r>
    </w:p>
    <w:p w:rsidR="00EF56D7" w:rsidRPr="00EF56D7" w:rsidRDefault="00EF56D7" w:rsidP="00EF56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6D7">
        <w:rPr>
          <w:rFonts w:ascii="Times New Roman" w:hAnsi="Times New Roman" w:cs="Times New Roman"/>
          <w:b/>
          <w:sz w:val="28"/>
          <w:szCs w:val="28"/>
        </w:rPr>
        <w:t>Общая цель</w:t>
      </w:r>
      <w:r w:rsidRPr="00EF56D7">
        <w:rPr>
          <w:sz w:val="28"/>
          <w:szCs w:val="28"/>
        </w:rPr>
        <w:t xml:space="preserve"> </w:t>
      </w:r>
      <w:r w:rsidRPr="00EF56D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EF56D7">
        <w:rPr>
          <w:rFonts w:ascii="Times New Roman" w:hAnsi="Times New Roman" w:cs="Times New Roman"/>
          <w:sz w:val="28"/>
          <w:szCs w:val="28"/>
        </w:rPr>
        <w:t xml:space="preserve"> </w:t>
      </w:r>
      <w:r w:rsidR="000C074A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EF56D7">
        <w:rPr>
          <w:rFonts w:ascii="Times New Roman" w:hAnsi="Times New Roman" w:cs="Times New Roman"/>
          <w:sz w:val="28"/>
          <w:szCs w:val="28"/>
        </w:rPr>
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6D7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представлений о традиционных ценностях российского народа, социально приемлемых </w:t>
      </w:r>
      <w:r>
        <w:rPr>
          <w:rFonts w:ascii="Times New Roman" w:hAnsi="Times New Roman" w:cs="Times New Roman"/>
          <w:sz w:val="28"/>
          <w:szCs w:val="28"/>
        </w:rPr>
        <w:t xml:space="preserve">нормах и правилах поведения, </w:t>
      </w:r>
      <w:r w:rsidRPr="00EF56D7">
        <w:rPr>
          <w:rFonts w:ascii="Times New Roman" w:hAnsi="Times New Roman" w:cs="Times New Roman"/>
          <w:sz w:val="28"/>
          <w:szCs w:val="28"/>
        </w:rPr>
        <w:t>ценностного отношения к окружающему миру (природному и социокультурн</w:t>
      </w:r>
      <w:r>
        <w:rPr>
          <w:rFonts w:ascii="Times New Roman" w:hAnsi="Times New Roman" w:cs="Times New Roman"/>
          <w:sz w:val="28"/>
          <w:szCs w:val="28"/>
        </w:rPr>
        <w:t xml:space="preserve">ому), другим людям, самому себе, </w:t>
      </w:r>
      <w:r w:rsidRPr="00EF56D7">
        <w:rPr>
          <w:rFonts w:ascii="Times New Roman" w:hAnsi="Times New Roman" w:cs="Times New Roman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0C074A" w:rsidRDefault="004A5B9C" w:rsidP="00A54705">
      <w:pPr>
        <w:shd w:val="clear" w:color="auto" w:fill="FFFFFF"/>
        <w:ind w:firstLine="567"/>
        <w:jc w:val="both"/>
        <w:rPr>
          <w:sz w:val="28"/>
          <w:szCs w:val="28"/>
        </w:rPr>
      </w:pPr>
      <w:r w:rsidRPr="00EF56D7">
        <w:rPr>
          <w:b/>
          <w:color w:val="000000"/>
          <w:sz w:val="28"/>
          <w:szCs w:val="28"/>
        </w:rPr>
        <w:t xml:space="preserve">Общие </w:t>
      </w:r>
      <w:r w:rsidR="00EF56D7" w:rsidRPr="00EF56D7">
        <w:rPr>
          <w:b/>
          <w:color w:val="000000"/>
          <w:sz w:val="28"/>
          <w:szCs w:val="28"/>
        </w:rPr>
        <w:t>з</w:t>
      </w:r>
      <w:r w:rsidR="00F15070" w:rsidRPr="00EF56D7">
        <w:rPr>
          <w:b/>
          <w:color w:val="000000"/>
          <w:sz w:val="28"/>
          <w:szCs w:val="28"/>
        </w:rPr>
        <w:t>адачи воспитания</w:t>
      </w:r>
      <w:r w:rsidRPr="00EF56D7">
        <w:rPr>
          <w:b/>
          <w:color w:val="000000"/>
          <w:sz w:val="28"/>
          <w:szCs w:val="28"/>
        </w:rPr>
        <w:t xml:space="preserve"> в МДОАУ №169</w:t>
      </w:r>
      <w:r w:rsidR="000C074A">
        <w:rPr>
          <w:color w:val="000000"/>
          <w:sz w:val="28"/>
          <w:szCs w:val="28"/>
        </w:rPr>
        <w:t xml:space="preserve"> нацелены на </w:t>
      </w:r>
      <w:r w:rsidRPr="00EF56D7">
        <w:rPr>
          <w:sz w:val="28"/>
          <w:szCs w:val="28"/>
        </w:rPr>
        <w:t>содействие</w:t>
      </w:r>
      <w:r w:rsidR="000C074A">
        <w:rPr>
          <w:sz w:val="28"/>
          <w:szCs w:val="28"/>
        </w:rPr>
        <w:t xml:space="preserve"> развития</w:t>
      </w:r>
      <w:r w:rsidRPr="00EF56D7">
        <w:rPr>
          <w:sz w:val="28"/>
          <w:szCs w:val="28"/>
        </w:rPr>
        <w:t xml:space="preserve"> личности, основанному на принятых в обществе представлениях о добре и зле, должном и недопустимом</w:t>
      </w:r>
      <w:r w:rsidR="00EF56D7" w:rsidRPr="00EF56D7">
        <w:rPr>
          <w:sz w:val="28"/>
          <w:szCs w:val="28"/>
        </w:rPr>
        <w:t xml:space="preserve">, </w:t>
      </w:r>
      <w:r w:rsidRPr="00EF56D7">
        <w:rPr>
          <w:sz w:val="28"/>
          <w:szCs w:val="28"/>
        </w:rPr>
        <w:t>спос</w:t>
      </w:r>
      <w:r w:rsidR="00EF56D7" w:rsidRPr="00EF56D7">
        <w:rPr>
          <w:sz w:val="28"/>
          <w:szCs w:val="28"/>
        </w:rPr>
        <w:t>обствование становления</w:t>
      </w:r>
      <w:r w:rsidRPr="00EF56D7">
        <w:rPr>
          <w:sz w:val="28"/>
          <w:szCs w:val="28"/>
        </w:rPr>
        <w:t xml:space="preserve"> нравственности, основанной на духовных отечественных традициях, внутренней установке личности поступать согласно своей совести,</w:t>
      </w:r>
      <w:r w:rsidR="00EF56D7" w:rsidRPr="00EF56D7">
        <w:rPr>
          <w:sz w:val="28"/>
          <w:szCs w:val="28"/>
        </w:rPr>
        <w:t xml:space="preserve"> создание</w:t>
      </w:r>
      <w:r w:rsidRPr="00EF56D7">
        <w:rPr>
          <w:sz w:val="28"/>
          <w:szCs w:val="28"/>
        </w:rPr>
        <w:t xml:space="preserve"> условия для развития и реализации личностного потенциала ребенка, его готовности к творческому самовыражению и саморазвитию, самовоспитанию, осуществл</w:t>
      </w:r>
      <w:r w:rsidR="00EF56D7" w:rsidRPr="00EF56D7">
        <w:rPr>
          <w:sz w:val="28"/>
          <w:szCs w:val="28"/>
        </w:rPr>
        <w:t>ение</w:t>
      </w:r>
      <w:r w:rsidRPr="00EF56D7">
        <w:rPr>
          <w:sz w:val="28"/>
          <w:szCs w:val="28"/>
        </w:rPr>
        <w:t xml:space="preserve"> поддержки позитивной социализации ребенка посредством проектирования и принятия уклада, воспитывающей среды, создания</w:t>
      </w:r>
      <w:r w:rsidR="00A54705">
        <w:rPr>
          <w:sz w:val="28"/>
          <w:szCs w:val="28"/>
        </w:rPr>
        <w:t xml:space="preserve"> воспитывающих </w:t>
      </w:r>
      <w:r w:rsidR="000C074A">
        <w:rPr>
          <w:sz w:val="28"/>
          <w:szCs w:val="28"/>
        </w:rPr>
        <w:t>общностей.</w:t>
      </w:r>
    </w:p>
    <w:p w:rsidR="00134140" w:rsidRPr="00A6420F" w:rsidRDefault="00134140" w:rsidP="00134140">
      <w:pPr>
        <w:shd w:val="clear" w:color="auto" w:fill="FFFFFF"/>
        <w:ind w:right="-1" w:firstLine="426"/>
        <w:jc w:val="both"/>
        <w:rPr>
          <w:color w:val="000000"/>
          <w:sz w:val="28"/>
          <w:szCs w:val="28"/>
        </w:rPr>
      </w:pPr>
      <w:r w:rsidRPr="00A6420F">
        <w:rPr>
          <w:color w:val="000000"/>
          <w:sz w:val="28"/>
          <w:szCs w:val="28"/>
        </w:rPr>
        <w:t>Задачи воспитания соответствуют основным направлениям воспитательной работы:</w:t>
      </w:r>
    </w:p>
    <w:p w:rsidR="00A220BF" w:rsidRPr="00227C78" w:rsidRDefault="00A220BF" w:rsidP="000C0F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Патриотическое направление воспитания</w:t>
      </w:r>
      <w:r w:rsidRPr="00227C78">
        <w:rPr>
          <w:rFonts w:ascii="Times New Roman" w:hAnsi="Times New Roman" w:cs="Times New Roman"/>
          <w:sz w:val="28"/>
          <w:szCs w:val="28"/>
        </w:rPr>
        <w:t xml:space="preserve"> направлено на содействие формирования у ребенка личностной позиции наследника традиций и культуры, защитника Отечества и творца (созидателя), ответств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енного за будущее своей страны. Оно </w:t>
      </w:r>
      <w:r w:rsidRPr="00227C78">
        <w:rPr>
          <w:rFonts w:ascii="Times New Roman" w:hAnsi="Times New Roman" w:cs="Times New Roman"/>
          <w:sz w:val="28"/>
          <w:szCs w:val="28"/>
        </w:rPr>
        <w:t>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227C78" w:rsidRPr="00227C78" w:rsidRDefault="00227C78" w:rsidP="000C0F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  <w:r w:rsidR="00A220BF" w:rsidRPr="00227C78">
        <w:rPr>
          <w:rFonts w:ascii="Times New Roman" w:hAnsi="Times New Roman" w:cs="Times New Roman"/>
          <w:sz w:val="28"/>
          <w:szCs w:val="28"/>
        </w:rPr>
        <w:t xml:space="preserve"> </w:t>
      </w:r>
      <w:r w:rsidR="00A220BF" w:rsidRPr="00227C78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="00A220BF" w:rsidRPr="00227C78">
        <w:rPr>
          <w:rFonts w:ascii="Times New Roman" w:hAnsi="Times New Roman" w:cs="Times New Roman"/>
          <w:sz w:val="28"/>
          <w:szCs w:val="28"/>
        </w:rPr>
        <w:t xml:space="preserve"> </w:t>
      </w:r>
      <w:r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A220BF" w:rsidRPr="00227C78">
        <w:rPr>
          <w:rFonts w:ascii="Times New Roman" w:hAnsi="Times New Roman" w:cs="Times New Roman"/>
          <w:sz w:val="28"/>
          <w:szCs w:val="28"/>
        </w:rPr>
        <w:t>формирование способности к духовному развитию, нравственному самосовершенствованию, индивид</w:t>
      </w:r>
      <w:r w:rsidRPr="00227C78">
        <w:rPr>
          <w:rFonts w:ascii="Times New Roman" w:hAnsi="Times New Roman" w:cs="Times New Roman"/>
          <w:sz w:val="28"/>
          <w:szCs w:val="28"/>
        </w:rPr>
        <w:t>уально-ответственному поведению и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A220BF" w:rsidRPr="00227C78" w:rsidRDefault="00A220BF" w:rsidP="000C0F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Со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циальное направление воспитания 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227C78">
        <w:rPr>
          <w:rFonts w:ascii="Times New Roman" w:hAnsi="Times New Roman" w:cs="Times New Roman"/>
          <w:sz w:val="28"/>
          <w:szCs w:val="28"/>
        </w:rPr>
        <w:t>формирование ценностного отношения детей к семье, другому человеку, развитие дружелюбия, умения находить общий язык с другими людьми.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C78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A220BF" w:rsidRPr="00227C78" w:rsidRDefault="00A220BF" w:rsidP="000C0F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Познав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ательное направление воспитания 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227C78">
        <w:rPr>
          <w:rFonts w:ascii="Times New Roman" w:hAnsi="Times New Roman" w:cs="Times New Roman"/>
          <w:sz w:val="28"/>
          <w:szCs w:val="28"/>
        </w:rPr>
        <w:t>формирование ценности познания.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C78">
        <w:rPr>
          <w:rFonts w:ascii="Times New Roman" w:hAnsi="Times New Roman" w:cs="Times New Roman"/>
          <w:sz w:val="28"/>
          <w:szCs w:val="28"/>
        </w:rPr>
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A220BF" w:rsidRPr="00227C78" w:rsidRDefault="00A220BF" w:rsidP="000C0F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Физическое и оздоровительное направление воспитания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Pr="00227C78">
        <w:rPr>
          <w:rFonts w:ascii="Times New Roman" w:hAnsi="Times New Roman" w:cs="Times New Roman"/>
          <w:sz w:val="28"/>
          <w:szCs w:val="28"/>
        </w:rPr>
        <w:t>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A220BF" w:rsidRPr="00227C78" w:rsidRDefault="00227C78" w:rsidP="000C0F4E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 xml:space="preserve">Трудовое направление воспитания </w:t>
      </w:r>
      <w:r w:rsidRPr="00227C78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A220BF" w:rsidRPr="00227C78">
        <w:rPr>
          <w:rFonts w:ascii="Times New Roman" w:hAnsi="Times New Roman" w:cs="Times New Roman"/>
          <w:sz w:val="28"/>
          <w:szCs w:val="28"/>
        </w:rPr>
        <w:t>формирование ценностного отношения детей к труду, трудолюбию и приобщение ребенка к труду.</w:t>
      </w:r>
    </w:p>
    <w:p w:rsidR="00A220BF" w:rsidRPr="00227C78" w:rsidRDefault="00A220BF" w:rsidP="00227C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C78">
        <w:rPr>
          <w:rFonts w:ascii="Times New Roman" w:hAnsi="Times New Roman" w:cs="Times New Roman"/>
          <w:b/>
          <w:sz w:val="28"/>
          <w:szCs w:val="28"/>
        </w:rPr>
        <w:t>Эстетическое</w:t>
      </w:r>
      <w:r w:rsidR="00227C78" w:rsidRPr="00227C78">
        <w:rPr>
          <w:rFonts w:ascii="Times New Roman" w:hAnsi="Times New Roman" w:cs="Times New Roman"/>
          <w:b/>
          <w:sz w:val="28"/>
          <w:szCs w:val="28"/>
        </w:rPr>
        <w:t xml:space="preserve"> направление воспитания</w:t>
      </w:r>
      <w:r w:rsidR="00227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C78" w:rsidRPr="00227C78">
        <w:rPr>
          <w:rFonts w:ascii="Times New Roman" w:hAnsi="Times New Roman" w:cs="Times New Roman"/>
          <w:sz w:val="28"/>
          <w:szCs w:val="28"/>
        </w:rPr>
        <w:t>направлено на способствование становления</w:t>
      </w:r>
      <w:r w:rsidRPr="00227C78">
        <w:rPr>
          <w:rFonts w:ascii="Times New Roman" w:hAnsi="Times New Roman" w:cs="Times New Roman"/>
          <w:sz w:val="28"/>
          <w:szCs w:val="28"/>
        </w:rPr>
        <w:t xml:space="preserve"> у ребенка ц</w:t>
      </w:r>
      <w:r w:rsidR="00227C78" w:rsidRPr="00227C78">
        <w:rPr>
          <w:rFonts w:ascii="Times New Roman" w:hAnsi="Times New Roman" w:cs="Times New Roman"/>
          <w:sz w:val="28"/>
          <w:szCs w:val="28"/>
        </w:rPr>
        <w:t xml:space="preserve">енностного отношения к красоте, </w:t>
      </w:r>
      <w:r w:rsidRPr="00227C78">
        <w:rPr>
          <w:rFonts w:ascii="Times New Roman" w:hAnsi="Times New Roman" w:cs="Times New Roman"/>
          <w:sz w:val="28"/>
          <w:szCs w:val="28"/>
        </w:rPr>
        <w:t>любви к прекрасному в окружающей обстановке, в природе, в искусстве, в отношениях, развитие у детей же</w:t>
      </w:r>
      <w:r w:rsidR="00227C78">
        <w:rPr>
          <w:rFonts w:ascii="Times New Roman" w:hAnsi="Times New Roman" w:cs="Times New Roman"/>
          <w:sz w:val="28"/>
          <w:szCs w:val="28"/>
        </w:rPr>
        <w:t>л</w:t>
      </w:r>
      <w:r w:rsidRPr="00227C78">
        <w:rPr>
          <w:rFonts w:ascii="Times New Roman" w:hAnsi="Times New Roman" w:cs="Times New Roman"/>
          <w:sz w:val="28"/>
          <w:szCs w:val="28"/>
        </w:rPr>
        <w:t xml:space="preserve">ания и умения творить. </w:t>
      </w:r>
    </w:p>
    <w:p w:rsidR="004A5B9C" w:rsidRPr="00A54705" w:rsidRDefault="00A54705" w:rsidP="00A54705">
      <w:pPr>
        <w:shd w:val="clear" w:color="auto" w:fill="FFFFFF"/>
        <w:ind w:firstLine="567"/>
        <w:jc w:val="both"/>
        <w:rPr>
          <w:sz w:val="28"/>
          <w:szCs w:val="28"/>
        </w:rPr>
      </w:pPr>
      <w:r w:rsidRPr="000C074A">
        <w:rPr>
          <w:b/>
          <w:sz w:val="28"/>
          <w:szCs w:val="28"/>
        </w:rPr>
        <w:t xml:space="preserve">Целевые </w:t>
      </w:r>
      <w:r w:rsidR="000C074A">
        <w:rPr>
          <w:b/>
          <w:sz w:val="28"/>
          <w:szCs w:val="28"/>
        </w:rPr>
        <w:t>ориентиры воспитания</w:t>
      </w:r>
      <w:r w:rsidR="00134140">
        <w:rPr>
          <w:b/>
          <w:sz w:val="28"/>
          <w:szCs w:val="28"/>
        </w:rPr>
        <w:t xml:space="preserve"> </w:t>
      </w:r>
      <w:r w:rsidR="00227C78">
        <w:rPr>
          <w:sz w:val="28"/>
          <w:szCs w:val="28"/>
        </w:rPr>
        <w:t>нацелены</w:t>
      </w:r>
      <w:r w:rsidR="00134140" w:rsidRPr="00134140">
        <w:rPr>
          <w:sz w:val="28"/>
          <w:szCs w:val="28"/>
        </w:rPr>
        <w:t xml:space="preserve"> на то, что</w:t>
      </w:r>
      <w:r w:rsidR="000C07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4A5B9C" w:rsidRPr="00A54705">
        <w:rPr>
          <w:sz w:val="28"/>
          <w:szCs w:val="28"/>
        </w:rPr>
        <w:t xml:space="preserve">еятельность воспитателя нацелена на перспективу становления личности и развития ребенка. </w:t>
      </w:r>
      <w:r w:rsidR="00134140">
        <w:rPr>
          <w:sz w:val="28"/>
          <w:szCs w:val="28"/>
        </w:rPr>
        <w:t>П</w:t>
      </w:r>
      <w:r w:rsidR="004A5B9C" w:rsidRPr="00A54705">
        <w:rPr>
          <w:sz w:val="28"/>
          <w:szCs w:val="28"/>
        </w:rPr>
        <w:t>ланируемые результаты представлены в виде целевых ориентиров как обобщенные "портреты" ребенка к концу раннего и дошкольного возрастов.</w:t>
      </w:r>
      <w:r>
        <w:rPr>
          <w:sz w:val="28"/>
          <w:szCs w:val="28"/>
        </w:rPr>
        <w:t xml:space="preserve"> </w:t>
      </w:r>
      <w:r w:rsidR="004A5B9C" w:rsidRPr="00A54705">
        <w:rPr>
          <w:sz w:val="28"/>
          <w:szCs w:val="28"/>
        </w:rPr>
        <w:t xml:space="preserve">В соответствии с </w:t>
      </w:r>
      <w:hyperlink r:id="rId12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 w:rsidR="004A5B9C" w:rsidRPr="00A54705">
          <w:rPr>
            <w:sz w:val="28"/>
            <w:szCs w:val="28"/>
          </w:rPr>
          <w:t>ФГОС ДО</w:t>
        </w:r>
      </w:hyperlink>
      <w:r w:rsidR="004A5B9C" w:rsidRPr="00A54705">
        <w:rPr>
          <w:sz w:val="28"/>
          <w:szCs w:val="28"/>
        </w:rP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BD7684" w:rsidRDefault="00BD7684" w:rsidP="00BD7684">
      <w:pPr>
        <w:shd w:val="clear" w:color="auto" w:fill="FFFFFF"/>
        <w:spacing w:line="242" w:lineRule="atLeast"/>
        <w:ind w:firstLine="709"/>
        <w:jc w:val="both"/>
        <w:rPr>
          <w:bCs/>
          <w:iCs/>
          <w:color w:val="000000"/>
          <w:sz w:val="28"/>
          <w:szCs w:val="28"/>
        </w:rPr>
      </w:pPr>
      <w:r w:rsidRPr="00BD7684">
        <w:rPr>
          <w:bCs/>
          <w:iCs/>
          <w:color w:val="000000"/>
          <w:sz w:val="28"/>
          <w:szCs w:val="28"/>
        </w:rPr>
        <w:t>В целях эффективной реализации Программы   </w:t>
      </w:r>
      <w:r>
        <w:rPr>
          <w:bCs/>
          <w:iCs/>
          <w:color w:val="000000"/>
          <w:sz w:val="28"/>
          <w:szCs w:val="28"/>
        </w:rPr>
        <w:t xml:space="preserve">воспитания </w:t>
      </w:r>
      <w:r w:rsidRPr="00BD7684">
        <w:rPr>
          <w:bCs/>
          <w:iCs/>
          <w:color w:val="000000"/>
          <w:sz w:val="28"/>
          <w:szCs w:val="28"/>
        </w:rPr>
        <w:t>созданы условия</w:t>
      </w:r>
      <w:r>
        <w:rPr>
          <w:bCs/>
          <w:iCs/>
          <w:color w:val="000000"/>
          <w:sz w:val="28"/>
          <w:szCs w:val="28"/>
        </w:rPr>
        <w:t>:</w:t>
      </w:r>
    </w:p>
    <w:p w:rsidR="00BD7684" w:rsidRPr="00BD7684" w:rsidRDefault="00BD7684" w:rsidP="00BD7684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Pr="00824A7F">
        <w:rPr>
          <w:color w:val="000000"/>
          <w:sz w:val="28"/>
          <w:szCs w:val="28"/>
        </w:rPr>
        <w:t>(кадровые, материально-технические, психолого-педагогические, нормативные, орга</w:t>
      </w:r>
      <w:r>
        <w:rPr>
          <w:color w:val="000000"/>
          <w:sz w:val="28"/>
          <w:szCs w:val="28"/>
        </w:rPr>
        <w:t>низационно-методические и др.);</w:t>
      </w:r>
    </w:p>
    <w:p w:rsidR="00BD7684" w:rsidRPr="00824A7F" w:rsidRDefault="00BD7684" w:rsidP="00BD7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24A7F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д</w:t>
      </w:r>
      <w:r w:rsidRPr="00824A7F">
        <w:rPr>
          <w:color w:val="000000"/>
          <w:sz w:val="28"/>
          <w:szCs w:val="28"/>
        </w:rPr>
        <w:t>ля профессионал</w:t>
      </w:r>
      <w:r>
        <w:rPr>
          <w:color w:val="000000"/>
          <w:sz w:val="28"/>
          <w:szCs w:val="28"/>
        </w:rPr>
        <w:t xml:space="preserve">ьного развития педагогических и </w:t>
      </w:r>
      <w:r w:rsidRPr="00824A7F">
        <w:rPr>
          <w:color w:val="000000"/>
          <w:sz w:val="28"/>
          <w:szCs w:val="28"/>
        </w:rPr>
        <w:t>руководящих работников, в том числе их дополнительного профессионального образования;</w:t>
      </w:r>
    </w:p>
    <w:p w:rsidR="00BD7684" w:rsidRDefault="00BD7684" w:rsidP="00BD76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24A7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Pr="00824A7F">
        <w:rPr>
          <w:color w:val="000000"/>
          <w:sz w:val="28"/>
          <w:szCs w:val="28"/>
        </w:rPr>
        <w:t>ля консультативной поддержки педагогических работников и родителей (законных представителей) по вопросам образ</w:t>
      </w:r>
      <w:r>
        <w:rPr>
          <w:color w:val="000000"/>
          <w:sz w:val="28"/>
          <w:szCs w:val="28"/>
        </w:rPr>
        <w:t>ования и охраны здоровья детей;</w:t>
      </w:r>
    </w:p>
    <w:p w:rsidR="00BD7684" w:rsidRDefault="00BD7684" w:rsidP="00BD7684">
      <w:pPr>
        <w:shd w:val="clear" w:color="auto" w:fill="FFFFFF"/>
        <w:spacing w:line="24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</w:t>
      </w:r>
      <w:r w:rsidRPr="00824A7F">
        <w:rPr>
          <w:color w:val="000000"/>
          <w:sz w:val="28"/>
          <w:szCs w:val="28"/>
        </w:rPr>
        <w:t xml:space="preserve">я организационно-методического сопровождения процесса </w:t>
      </w:r>
      <w:r w:rsidRPr="008F32D4">
        <w:rPr>
          <w:color w:val="000000"/>
          <w:sz w:val="28"/>
          <w:szCs w:val="28"/>
        </w:rPr>
        <w:t>реализации Программы</w:t>
      </w:r>
      <w:r>
        <w:rPr>
          <w:color w:val="000000"/>
          <w:sz w:val="28"/>
          <w:szCs w:val="28"/>
        </w:rPr>
        <w:t>.</w:t>
      </w:r>
    </w:p>
    <w:p w:rsidR="00CA2A26" w:rsidRDefault="00CA2A26" w:rsidP="0093189D">
      <w:pPr>
        <w:pStyle w:val="a3"/>
        <w:tabs>
          <w:tab w:val="left" w:pos="9923"/>
        </w:tabs>
        <w:ind w:right="423" w:firstLine="268"/>
        <w:jc w:val="both"/>
        <w:rPr>
          <w:color w:val="0000FF"/>
          <w:u w:val="single" w:color="0000FF"/>
        </w:rPr>
      </w:pPr>
      <w:r>
        <w:t>Все мероприятия были освещены на сайте МДОАУ №169:</w:t>
      </w:r>
      <w:r>
        <w:rPr>
          <w:spacing w:val="40"/>
        </w:rPr>
        <w:t xml:space="preserve"> </w:t>
      </w:r>
      <w:hyperlink r:id="rId13" w:history="1">
        <w:r w:rsidRPr="00583D16">
          <w:rPr>
            <w:rStyle w:val="a6"/>
            <w:u w:color="0000FF"/>
          </w:rPr>
          <w:t>https://ds169-orenburg-</w:t>
        </w:r>
      </w:hyperlink>
      <w:hyperlink r:id="rId14">
        <w:r>
          <w:rPr>
            <w:color w:val="0000FF"/>
            <w:u w:val="single" w:color="0000FF"/>
          </w:rPr>
          <w:t>r56.gosweb.gosuslugi.ru</w:t>
        </w:r>
      </w:hyperlink>
      <w:r>
        <w:rPr>
          <w:color w:val="0000FF"/>
        </w:rPr>
        <w:t xml:space="preserve"> </w:t>
      </w:r>
      <w:r>
        <w:t>и на странице детского сада в ВК:</w:t>
      </w:r>
      <w:r>
        <w:rPr>
          <w:color w:val="0000FF"/>
          <w:u w:val="single" w:color="0000FF"/>
        </w:rPr>
        <w:t>https://vk.com/mdoau_169</w:t>
      </w:r>
    </w:p>
    <w:p w:rsidR="00BD7684" w:rsidRDefault="00BD7684" w:rsidP="0073648F">
      <w:pPr>
        <w:pStyle w:val="af0"/>
        <w:ind w:left="33" w:firstLine="534"/>
        <w:jc w:val="both"/>
        <w:rPr>
          <w:sz w:val="28"/>
          <w:szCs w:val="28"/>
        </w:rPr>
      </w:pPr>
      <w:r w:rsidRPr="001C1FA9">
        <w:rPr>
          <w:bCs/>
          <w:sz w:val="28"/>
          <w:szCs w:val="28"/>
          <w:lang w:eastAsia="en-US"/>
        </w:rPr>
        <w:t xml:space="preserve">Образовательная деятельность в МДОАУ № 169 ведется и по дополнительным общеразвивающим программам. </w:t>
      </w:r>
      <w:r w:rsidR="0073648F" w:rsidRPr="001C1FA9">
        <w:rPr>
          <w:sz w:val="28"/>
          <w:szCs w:val="28"/>
        </w:rPr>
        <w:t>Обучение по дополнительным общеразвивающим программам не оказывается взамен или в рамках основной образовательной деятельности (в рамках основной образовательной программы и Федерального государственного образовательного стандарта дошкольного образования).</w:t>
      </w:r>
    </w:p>
    <w:p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Образовательная деятельность по дополнительным общеобразовательным программам в МДОАУ № 169 направлена на:</w:t>
      </w:r>
    </w:p>
    <w:p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обеспечение духовно-нравственного, гражданско-патриотического воспитания обучающихся;</w:t>
      </w:r>
    </w:p>
    <w:p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формирование и развитие творческих способностей, обучающихся;</w:t>
      </w:r>
    </w:p>
    <w:p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удовлетворение индивидуальных потребностей, обучающихся в интеллектуальном, нравственном, художественно-эстетическом развитии и физическом совершенствовании;</w:t>
      </w:r>
    </w:p>
    <w:p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адаптацию обучающихся к жизни в обществе;</w:t>
      </w:r>
    </w:p>
    <w:p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профессиональную ориентацию обучающихся;</w:t>
      </w:r>
    </w:p>
    <w:p w:rsidR="00C521D6" w:rsidRPr="00C46959" w:rsidRDefault="00C521D6" w:rsidP="00C521D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 w:rsidRPr="00C46959">
        <w:rPr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:rsidR="00C521D6" w:rsidRPr="0073648F" w:rsidRDefault="00C521D6" w:rsidP="00C521D6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C46959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521D6" w:rsidRPr="00C46959" w:rsidRDefault="00F15070" w:rsidP="00C52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общеобразоват</w:t>
      </w:r>
      <w:r w:rsidR="00C521D6">
        <w:rPr>
          <w:sz w:val="28"/>
          <w:szCs w:val="28"/>
        </w:rPr>
        <w:t xml:space="preserve">ельные программы разработаны и обновляются </w:t>
      </w:r>
      <w:r w:rsidR="00C521D6" w:rsidRPr="00C46959">
        <w:rPr>
          <w:sz w:val="28"/>
          <w:szCs w:val="28"/>
        </w:rPr>
        <w:t>с учетом развития науки, техники, культуры, экономики, технологий и социальной сферы.</w:t>
      </w:r>
    </w:p>
    <w:p w:rsidR="00C521D6" w:rsidRDefault="00C521D6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C46959">
        <w:rPr>
          <w:sz w:val="28"/>
          <w:szCs w:val="28"/>
        </w:rPr>
        <w:t>Организация реализует дополнительные общеобразовательные (общеразвивающие) программы в течение всего календарного года, включая каникулярное время.</w:t>
      </w:r>
    </w:p>
    <w:p w:rsidR="007F2563" w:rsidRDefault="00F15070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 w:rsidRPr="00C46959">
        <w:rPr>
          <w:sz w:val="28"/>
          <w:szCs w:val="28"/>
        </w:rPr>
        <w:t xml:space="preserve">Занятия </w:t>
      </w:r>
      <w:r w:rsidR="00E475F7">
        <w:rPr>
          <w:sz w:val="28"/>
          <w:szCs w:val="28"/>
        </w:rPr>
        <w:t>в МДОАУ№</w:t>
      </w:r>
      <w:r>
        <w:rPr>
          <w:sz w:val="28"/>
          <w:szCs w:val="28"/>
        </w:rPr>
        <w:t xml:space="preserve">169 </w:t>
      </w:r>
      <w:r w:rsidRPr="00C46959">
        <w:rPr>
          <w:sz w:val="28"/>
          <w:szCs w:val="28"/>
        </w:rPr>
        <w:t xml:space="preserve">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 </w:t>
      </w:r>
      <w:r w:rsidR="00BD7684" w:rsidRPr="001C1FA9">
        <w:rPr>
          <w:bCs/>
          <w:sz w:val="28"/>
          <w:szCs w:val="28"/>
          <w:lang w:eastAsia="en-US"/>
        </w:rPr>
        <w:t xml:space="preserve">Реализация этих программ способствует всестороннему развитию ребенка-дошкольника, раскрытию его творческих возможностей и способностей, социально значимых качеств личности, таких как, активность, инициативность, самостоятельность, ответственность. </w:t>
      </w:r>
    </w:p>
    <w:p w:rsidR="0073648F" w:rsidRPr="00A914D8" w:rsidRDefault="0073648F" w:rsidP="00A914D8">
      <w:pPr>
        <w:pStyle w:val="af0"/>
        <w:ind w:left="33" w:firstLine="534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Программы реализуются педагогами ДОУ и педагогами дополнительного образования.</w:t>
      </w:r>
    </w:p>
    <w:p w:rsidR="00997281" w:rsidRDefault="00997281" w:rsidP="002740BD">
      <w:pPr>
        <w:suppressAutoHyphens/>
        <w:ind w:firstLine="567"/>
        <w:jc w:val="both"/>
        <w:rPr>
          <w:bCs/>
          <w:sz w:val="28"/>
          <w:szCs w:val="28"/>
          <w:lang w:eastAsia="en-US"/>
        </w:rPr>
      </w:pPr>
    </w:p>
    <w:p w:rsidR="00A5387F" w:rsidRDefault="00A5387F" w:rsidP="00A5387F">
      <w:pPr>
        <w:suppressAutoHyphens/>
        <w:jc w:val="both"/>
        <w:rPr>
          <w:bCs/>
          <w:sz w:val="28"/>
          <w:szCs w:val="28"/>
          <w:lang w:eastAsia="en-US"/>
        </w:rPr>
      </w:pPr>
      <w:r>
        <w:rPr>
          <w:bCs/>
          <w:noProof/>
          <w:sz w:val="28"/>
          <w:szCs w:val="28"/>
          <w:lang w:bidi="ar-SA"/>
        </w:rPr>
        <w:drawing>
          <wp:inline distT="0" distB="0" distL="0" distR="0" wp14:anchorId="58D8BE7F" wp14:editId="0E10E5E2">
            <wp:extent cx="63246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387F" w:rsidRDefault="00A5387F" w:rsidP="002740BD">
      <w:pPr>
        <w:suppressAutoHyphens/>
        <w:ind w:firstLine="567"/>
        <w:jc w:val="both"/>
        <w:rPr>
          <w:bCs/>
          <w:sz w:val="28"/>
          <w:szCs w:val="28"/>
          <w:lang w:eastAsia="en-US"/>
        </w:rPr>
      </w:pPr>
    </w:p>
    <w:p w:rsidR="00D6471D" w:rsidRPr="000C0F4E" w:rsidRDefault="00911BDA" w:rsidP="00D6471D">
      <w:pPr>
        <w:pStyle w:val="af0"/>
        <w:suppressAutoHyphens/>
        <w:ind w:left="0"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eastAsia="en-US"/>
        </w:rPr>
        <w:t>В 2024</w:t>
      </w:r>
      <w:r w:rsidR="00027830">
        <w:rPr>
          <w:bCs/>
          <w:color w:val="000000" w:themeColor="text1"/>
          <w:sz w:val="28"/>
          <w:szCs w:val="28"/>
          <w:lang w:eastAsia="en-US"/>
        </w:rPr>
        <w:t xml:space="preserve"> году в МДОАУ №</w:t>
      </w:r>
      <w:r w:rsidR="00D6471D" w:rsidRPr="000C0F4E">
        <w:rPr>
          <w:bCs/>
          <w:color w:val="000000" w:themeColor="text1"/>
          <w:sz w:val="28"/>
          <w:szCs w:val="28"/>
          <w:lang w:eastAsia="en-US"/>
        </w:rPr>
        <w:t>169 реализовывались 1</w:t>
      </w:r>
      <w:r>
        <w:rPr>
          <w:bCs/>
          <w:color w:val="000000" w:themeColor="text1"/>
          <w:sz w:val="28"/>
          <w:szCs w:val="28"/>
          <w:lang w:eastAsia="en-US"/>
        </w:rPr>
        <w:t>0</w:t>
      </w:r>
      <w:r w:rsidR="00D6471D" w:rsidRPr="000C0F4E">
        <w:rPr>
          <w:bCs/>
          <w:color w:val="000000" w:themeColor="text1"/>
          <w:sz w:val="28"/>
          <w:szCs w:val="28"/>
          <w:lang w:eastAsia="en-US"/>
        </w:rPr>
        <w:t xml:space="preserve"> дополнительных общеразвивающих программ: </w:t>
      </w:r>
    </w:p>
    <w:p w:rsidR="000C0F4E" w:rsidRPr="000C0F4E" w:rsidRDefault="000C0F4E" w:rsidP="00D6471D">
      <w:pPr>
        <w:pStyle w:val="af0"/>
        <w:suppressAutoHyphens/>
        <w:ind w:left="0" w:firstLine="567"/>
        <w:jc w:val="both"/>
        <w:rPr>
          <w:bCs/>
          <w:color w:val="000000" w:themeColor="text1"/>
          <w:sz w:val="28"/>
          <w:szCs w:val="28"/>
          <w:lang w:eastAsia="en-US"/>
        </w:rPr>
      </w:pPr>
    </w:p>
    <w:tbl>
      <w:tblPr>
        <w:tblStyle w:val="-621"/>
        <w:tblW w:w="10065" w:type="dxa"/>
        <w:tblLayout w:type="fixed"/>
        <w:tblLook w:val="0000" w:firstRow="0" w:lastRow="0" w:firstColumn="0" w:lastColumn="0" w:noHBand="0" w:noVBand="0"/>
      </w:tblPr>
      <w:tblGrid>
        <w:gridCol w:w="534"/>
        <w:gridCol w:w="4144"/>
        <w:gridCol w:w="3402"/>
        <w:gridCol w:w="1985"/>
      </w:tblGrid>
      <w:tr w:rsidR="00D6471D" w:rsidRPr="000C0F4E" w:rsidTr="0091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vMerge w:val="restart"/>
          </w:tcPr>
          <w:p w:rsidR="00D6471D" w:rsidRPr="000C0F4E" w:rsidRDefault="00D6471D" w:rsidP="00D6471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№</w:t>
            </w:r>
          </w:p>
        </w:tc>
        <w:tc>
          <w:tcPr>
            <w:tcW w:w="4144" w:type="dxa"/>
            <w:vMerge w:val="restart"/>
          </w:tcPr>
          <w:p w:rsidR="00D6471D" w:rsidRPr="000C0F4E" w:rsidRDefault="00D6471D" w:rsidP="00D6471D">
            <w:pPr>
              <w:pStyle w:val="WW-TableContents123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дополнительной общеразвивающей программы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 w:val="restart"/>
          </w:tcPr>
          <w:p w:rsidR="00D6471D" w:rsidRPr="000C0F4E" w:rsidRDefault="00D6471D" w:rsidP="00D6471D">
            <w:pPr>
              <w:pStyle w:val="WW-TableContents1234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Направленность </w:t>
            </w:r>
            <w:r w:rsidRPr="000C0F4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дополнительной общеразвивающей программы</w:t>
            </w:r>
          </w:p>
        </w:tc>
        <w:tc>
          <w:tcPr>
            <w:tcW w:w="1985" w:type="dxa"/>
            <w:vMerge w:val="restart"/>
          </w:tcPr>
          <w:p w:rsidR="00D6471D" w:rsidRPr="000C0F4E" w:rsidRDefault="00D6471D" w:rsidP="00D6471D">
            <w:pPr>
              <w:pStyle w:val="WW-TableContents12345"/>
              <w:ind w:left="-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/>
                <w:color w:val="000000" w:themeColor="text1"/>
              </w:rPr>
              <w:t>Возраст детей</w:t>
            </w:r>
          </w:p>
        </w:tc>
      </w:tr>
      <w:tr w:rsidR="00D6471D" w:rsidRPr="000C0F4E" w:rsidTr="00911BDA">
        <w:trPr>
          <w:trHeight w:val="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  <w:vMerge/>
          </w:tcPr>
          <w:p w:rsidR="00D6471D" w:rsidRPr="000C0F4E" w:rsidRDefault="00D6471D" w:rsidP="00D6471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144" w:type="dxa"/>
            <w:vMerge/>
          </w:tcPr>
          <w:p w:rsidR="00D6471D" w:rsidRPr="000C0F4E" w:rsidRDefault="00D6471D" w:rsidP="00D6471D">
            <w:pPr>
              <w:pStyle w:val="WW-TableContents12345"/>
              <w:ind w:left="-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/>
          </w:tcPr>
          <w:p w:rsidR="00D6471D" w:rsidRPr="000C0F4E" w:rsidRDefault="00D6471D" w:rsidP="00D6471D">
            <w:pPr>
              <w:pStyle w:val="WW-TableContents12345"/>
              <w:ind w:left="-5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6471D" w:rsidRPr="000C0F4E" w:rsidRDefault="00D6471D" w:rsidP="00D6471D">
            <w:pPr>
              <w:pStyle w:val="WW-TableContents12345"/>
              <w:ind w:left="-5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6471D" w:rsidRPr="000C0F4E" w:rsidTr="0091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4144" w:type="dxa"/>
          </w:tcPr>
          <w:p w:rsidR="00D6471D" w:rsidRPr="000C0F4E" w:rsidRDefault="00D6471D" w:rsidP="00D6471D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0C0F4E">
              <w:rPr>
                <w:bCs/>
                <w:color w:val="000000" w:themeColor="text1"/>
              </w:rPr>
              <w:t>«Хореография»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</w:tcPr>
          <w:p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3-7</w:t>
            </w:r>
          </w:p>
        </w:tc>
      </w:tr>
      <w:tr w:rsidR="00D6471D" w:rsidRPr="000C0F4E" w:rsidTr="00911BD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4144" w:type="dxa"/>
          </w:tcPr>
          <w:p w:rsidR="00D6471D" w:rsidRPr="000C0F4E" w:rsidRDefault="00D6471D" w:rsidP="00911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911BDA">
              <w:rPr>
                <w:bCs/>
                <w:color w:val="000000" w:themeColor="text1"/>
                <w:sz w:val="24"/>
                <w:szCs w:val="24"/>
              </w:rPr>
              <w:t>Нейрогимнастика</w:t>
            </w:r>
            <w:r w:rsidRPr="000C0F4E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:rsidR="00D6471D" w:rsidRPr="000C0F4E" w:rsidRDefault="00911BDA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D6471D" w:rsidRPr="000C0F4E">
              <w:rPr>
                <w:color w:val="000000" w:themeColor="text1"/>
                <w:sz w:val="20"/>
                <w:szCs w:val="20"/>
              </w:rPr>
              <w:t>-7</w:t>
            </w:r>
          </w:p>
        </w:tc>
      </w:tr>
      <w:tr w:rsidR="00D6471D" w:rsidRPr="000C0F4E" w:rsidTr="0091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4144" w:type="dxa"/>
          </w:tcPr>
          <w:p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«Каллиграфия»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6471D" w:rsidRPr="000C0F4E" w:rsidRDefault="00D6471D" w:rsidP="00D6471D">
            <w:pPr>
              <w:jc w:val="center"/>
              <w:rPr>
                <w:color w:val="000000" w:themeColor="text1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:rsidR="00D6471D" w:rsidRPr="000C0F4E" w:rsidRDefault="00D6471D" w:rsidP="00911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5-7</w:t>
            </w:r>
          </w:p>
        </w:tc>
      </w:tr>
      <w:tr w:rsidR="00D6471D" w:rsidRPr="000C0F4E" w:rsidTr="00911BD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4144" w:type="dxa"/>
          </w:tcPr>
          <w:p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«Рисование»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6471D" w:rsidRPr="000C0F4E" w:rsidRDefault="00D6471D" w:rsidP="00D6471D">
            <w:pPr>
              <w:jc w:val="center"/>
              <w:rPr>
                <w:color w:val="000000" w:themeColor="text1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</w:tcPr>
          <w:p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3-7</w:t>
            </w:r>
          </w:p>
        </w:tc>
      </w:tr>
      <w:tr w:rsidR="00D6471D" w:rsidRPr="000C0F4E" w:rsidTr="0091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D6471D" w:rsidRPr="000C0F4E" w:rsidRDefault="00D6471D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F4E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4144" w:type="dxa"/>
          </w:tcPr>
          <w:p w:rsidR="00D6471D" w:rsidRPr="000C0F4E" w:rsidRDefault="00D6471D" w:rsidP="00D647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«Логика»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5-7</w:t>
            </w:r>
          </w:p>
        </w:tc>
      </w:tr>
      <w:tr w:rsidR="00D6471D" w:rsidRPr="000C0F4E" w:rsidTr="00911BD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D6471D" w:rsidRPr="000C0F4E" w:rsidRDefault="00911BDA" w:rsidP="00D6471D">
            <w:pPr>
              <w:pStyle w:val="WW-TableContents12345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4144" w:type="dxa"/>
          </w:tcPr>
          <w:p w:rsidR="00D6471D" w:rsidRPr="000C0F4E" w:rsidRDefault="00D6471D" w:rsidP="00D647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«Речевая студия»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4-7</w:t>
            </w:r>
          </w:p>
        </w:tc>
      </w:tr>
      <w:tr w:rsidR="00D6471D" w:rsidRPr="000C0F4E" w:rsidTr="0091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D6471D" w:rsidRPr="000C0F4E" w:rsidRDefault="00911BDA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4144" w:type="dxa"/>
          </w:tcPr>
          <w:p w:rsidR="00D6471D" w:rsidRPr="000C0F4E" w:rsidRDefault="00D6471D" w:rsidP="00D647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«Обучение плаванию»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985" w:type="dxa"/>
          </w:tcPr>
          <w:p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3-7</w:t>
            </w:r>
          </w:p>
        </w:tc>
      </w:tr>
      <w:tr w:rsidR="00D6471D" w:rsidRPr="000C0F4E" w:rsidTr="00911BD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D6471D" w:rsidRPr="000C0F4E" w:rsidRDefault="00911BDA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4144" w:type="dxa"/>
          </w:tcPr>
          <w:p w:rsidR="00D6471D" w:rsidRPr="000C0F4E" w:rsidRDefault="00D6471D" w:rsidP="00D647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«Обучение чтению»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6471D" w:rsidRPr="000C0F4E" w:rsidRDefault="00D6471D" w:rsidP="00D6471D">
            <w:pPr>
              <w:jc w:val="center"/>
              <w:rPr>
                <w:color w:val="000000" w:themeColor="text1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Социально-гуманитарная</w:t>
            </w:r>
          </w:p>
        </w:tc>
        <w:tc>
          <w:tcPr>
            <w:tcW w:w="1985" w:type="dxa"/>
          </w:tcPr>
          <w:p w:rsidR="00D6471D" w:rsidRPr="000C0F4E" w:rsidRDefault="00D6471D" w:rsidP="00D64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5-7</w:t>
            </w:r>
          </w:p>
        </w:tc>
      </w:tr>
      <w:tr w:rsidR="00911BDA" w:rsidRPr="000C0F4E" w:rsidTr="00911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D6471D" w:rsidRPr="000C0F4E" w:rsidRDefault="00911BDA" w:rsidP="00D6471D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4144" w:type="dxa"/>
          </w:tcPr>
          <w:p w:rsidR="00D6471D" w:rsidRPr="000C0F4E" w:rsidRDefault="00D6471D" w:rsidP="00D647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 w:rsidRPr="000C0F4E">
              <w:rPr>
                <w:bCs/>
                <w:color w:val="000000" w:themeColor="text1"/>
                <w:sz w:val="24"/>
                <w:szCs w:val="24"/>
              </w:rPr>
              <w:t>«Лего-конструирование»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D6471D" w:rsidRPr="000C0F4E" w:rsidRDefault="00D6471D" w:rsidP="00D647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</w:tcPr>
          <w:p w:rsidR="00D6471D" w:rsidRPr="000C0F4E" w:rsidRDefault="00D6471D" w:rsidP="00D64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3-6</w:t>
            </w:r>
          </w:p>
        </w:tc>
      </w:tr>
      <w:tr w:rsidR="00911BDA" w:rsidRPr="000C0F4E" w:rsidTr="00911BDA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" w:type="dxa"/>
          </w:tcPr>
          <w:p w:rsidR="00911BDA" w:rsidRPr="000C0F4E" w:rsidRDefault="00911BDA" w:rsidP="00911BDA">
            <w:pPr>
              <w:pStyle w:val="WW-TableContents12345"/>
              <w:ind w:firstLine="24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4144" w:type="dxa"/>
          </w:tcPr>
          <w:p w:rsidR="00911BDA" w:rsidRPr="000C0F4E" w:rsidRDefault="00911BDA" w:rsidP="00911BDA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«Лепка из глины»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911BDA" w:rsidRPr="000C0F4E" w:rsidRDefault="00911BDA" w:rsidP="00911B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F4E">
              <w:rPr>
                <w:color w:val="000000" w:themeColor="text1"/>
                <w:sz w:val="20"/>
                <w:szCs w:val="20"/>
              </w:rPr>
              <w:t>Художественная</w:t>
            </w:r>
          </w:p>
        </w:tc>
        <w:tc>
          <w:tcPr>
            <w:tcW w:w="1985" w:type="dxa"/>
          </w:tcPr>
          <w:p w:rsidR="00911BDA" w:rsidRPr="000C0F4E" w:rsidRDefault="00911BDA" w:rsidP="00911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4-7</w:t>
            </w:r>
          </w:p>
        </w:tc>
      </w:tr>
    </w:tbl>
    <w:p w:rsidR="00D6471D" w:rsidRPr="000C0F4E" w:rsidRDefault="00D6471D" w:rsidP="00D6471D">
      <w:pPr>
        <w:suppressAutoHyphens/>
        <w:jc w:val="both"/>
        <w:rPr>
          <w:bCs/>
          <w:color w:val="000000" w:themeColor="text1"/>
          <w:sz w:val="28"/>
          <w:szCs w:val="28"/>
          <w:lang w:eastAsia="en-US"/>
        </w:rPr>
      </w:pPr>
    </w:p>
    <w:p w:rsidR="00D6471D" w:rsidRPr="000C0F4E" w:rsidRDefault="00D6471D" w:rsidP="00D6471D">
      <w:pPr>
        <w:pStyle w:val="af0"/>
        <w:ind w:left="0"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0C0F4E">
        <w:rPr>
          <w:color w:val="000000" w:themeColor="text1"/>
          <w:sz w:val="28"/>
          <w:szCs w:val="28"/>
        </w:rPr>
        <w:t xml:space="preserve">Дополнительное образование в детском саду реализуется активно, наблюдается стабильно высокий уровень посещаемости </w:t>
      </w:r>
      <w:r w:rsidR="00911BDA">
        <w:rPr>
          <w:color w:val="000000" w:themeColor="text1"/>
          <w:sz w:val="28"/>
          <w:szCs w:val="28"/>
        </w:rPr>
        <w:t>занятий. Внедрены новые дополнительные общеразвивающие программы</w:t>
      </w:r>
      <w:r w:rsidRPr="000C0F4E">
        <w:rPr>
          <w:color w:val="000000" w:themeColor="text1"/>
          <w:sz w:val="28"/>
          <w:szCs w:val="28"/>
        </w:rPr>
        <w:t xml:space="preserve"> «</w:t>
      </w:r>
      <w:r w:rsidR="00911BDA">
        <w:rPr>
          <w:color w:val="000000" w:themeColor="text1"/>
          <w:sz w:val="28"/>
          <w:szCs w:val="28"/>
        </w:rPr>
        <w:t>Лепка из глины</w:t>
      </w:r>
      <w:r w:rsidRPr="000C0F4E">
        <w:rPr>
          <w:color w:val="000000" w:themeColor="text1"/>
          <w:sz w:val="28"/>
          <w:szCs w:val="28"/>
        </w:rPr>
        <w:t>»</w:t>
      </w:r>
      <w:r w:rsidR="00911BDA">
        <w:rPr>
          <w:color w:val="000000" w:themeColor="text1"/>
          <w:sz w:val="28"/>
          <w:szCs w:val="28"/>
        </w:rPr>
        <w:t>, «Нейрогимнастика»</w:t>
      </w:r>
      <w:r w:rsidRPr="000C0F4E">
        <w:rPr>
          <w:color w:val="000000" w:themeColor="text1"/>
          <w:sz w:val="28"/>
          <w:szCs w:val="28"/>
        </w:rPr>
        <w:t xml:space="preserve"> по запросу родителей воспитанников.</w:t>
      </w:r>
      <w:r w:rsidRPr="000C0F4E">
        <w:rPr>
          <w:bCs/>
          <w:color w:val="000000" w:themeColor="text1"/>
          <w:sz w:val="28"/>
          <w:szCs w:val="28"/>
          <w:lang w:eastAsia="en-US"/>
        </w:rPr>
        <w:t xml:space="preserve"> По дополнительным общеразвивающ</w:t>
      </w:r>
      <w:r w:rsidR="00911BDA">
        <w:rPr>
          <w:bCs/>
          <w:color w:val="000000" w:themeColor="text1"/>
          <w:sz w:val="28"/>
          <w:szCs w:val="28"/>
          <w:lang w:eastAsia="en-US"/>
        </w:rPr>
        <w:t>им программам обучается более 63</w:t>
      </w:r>
      <w:r w:rsidRPr="000C0F4E">
        <w:rPr>
          <w:bCs/>
          <w:color w:val="000000" w:themeColor="text1"/>
          <w:sz w:val="28"/>
          <w:szCs w:val="28"/>
          <w:lang w:eastAsia="en-US"/>
        </w:rPr>
        <w:t xml:space="preserve">% детей, от списочного состава воспитанников МДОАУ № 169. </w:t>
      </w:r>
      <w:r w:rsidR="00911BDA">
        <w:rPr>
          <w:bCs/>
          <w:color w:val="000000" w:themeColor="text1"/>
          <w:sz w:val="28"/>
          <w:szCs w:val="28"/>
          <w:lang w:eastAsia="en-US"/>
        </w:rPr>
        <w:t>Дополнительные программы реализуют педагоги детского сада.</w:t>
      </w:r>
    </w:p>
    <w:p w:rsidR="00D6471D" w:rsidRPr="000C0F4E" w:rsidRDefault="00D6471D" w:rsidP="00D6471D">
      <w:pPr>
        <w:pStyle w:val="af0"/>
        <w:ind w:left="0"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0C0F4E">
        <w:rPr>
          <w:color w:val="000000" w:themeColor="text1"/>
          <w:sz w:val="28"/>
          <w:szCs w:val="28"/>
        </w:rPr>
        <w:t>На основании анкетирования по результатам учебного года 100% родителей (законных представителей) полностью удовлетворены качеством предоставления дополнительных платных образовательных услуг.</w:t>
      </w:r>
      <w:r w:rsidRPr="000C0F4E">
        <w:rPr>
          <w:bCs/>
          <w:color w:val="000000" w:themeColor="text1"/>
          <w:sz w:val="28"/>
          <w:szCs w:val="28"/>
          <w:lang w:eastAsia="en-US"/>
        </w:rPr>
        <w:t xml:space="preserve"> Анализ эффективности реализации дополнительных общеобразовательных программ показал большую заинтересованность детей и родителей, удовлетворенность качеством, желанием продолжить обучение по различным направлениям в следующем учебном году. Занятия проводятся в специально оборудованных кабинетах, оснащенных дидактическими материалами.</w:t>
      </w:r>
    </w:p>
    <w:p w:rsidR="00D6471D" w:rsidRDefault="00D6471D" w:rsidP="00D6471D">
      <w:pPr>
        <w:pStyle w:val="af0"/>
        <w:ind w:left="0" w:right="118" w:firstLine="567"/>
        <w:jc w:val="both"/>
        <w:rPr>
          <w:color w:val="000000" w:themeColor="text1"/>
          <w:sz w:val="28"/>
          <w:szCs w:val="28"/>
        </w:rPr>
      </w:pPr>
      <w:r w:rsidRPr="000C0F4E">
        <w:rPr>
          <w:b/>
          <w:color w:val="000000" w:themeColor="text1"/>
          <w:sz w:val="28"/>
        </w:rPr>
        <w:t xml:space="preserve">Вывод: </w:t>
      </w:r>
      <w:r w:rsidRPr="000C0F4E">
        <w:rPr>
          <w:color w:val="000000" w:themeColor="text1"/>
          <w:sz w:val="28"/>
          <w:szCs w:val="28"/>
        </w:rPr>
        <w:t>оценка образовательной деятельности отвечает требованием Стандарта ДО. Образовательная деятельность в дошкольной организации выстроена в соответствии с требованиями, предъявляемыми законодательством РФ к дошкольному образованию, и ведется на хорошем уровне. Образовательные программы МДОАУ № 169 обеспечивают развитие личности детей дошкольного возраста в различных видах общения и деятельности с учетом их возрастных и индивидуальных психологических и физиологических особенностей. По мнению родителей, реализация рабочей программы воспитания оценивается удовлетворительно, и будет корректироваться с учетом мнений родителей воспитанников.</w:t>
      </w:r>
    </w:p>
    <w:p w:rsidR="00645DDA" w:rsidRPr="000C0F4E" w:rsidRDefault="00645DDA" w:rsidP="00D6471D">
      <w:pPr>
        <w:pStyle w:val="af0"/>
        <w:ind w:left="0" w:right="118" w:firstLine="567"/>
        <w:jc w:val="both"/>
        <w:rPr>
          <w:i/>
          <w:color w:val="000000" w:themeColor="text1"/>
          <w:sz w:val="28"/>
          <w:szCs w:val="28"/>
        </w:rPr>
      </w:pPr>
    </w:p>
    <w:p w:rsidR="00DA2C7E" w:rsidRDefault="009E49A8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6" w:name="_Toc195706520"/>
      <w:r w:rsidRPr="00C83054">
        <w:t>Оценка системы управления</w:t>
      </w:r>
      <w:r w:rsidRPr="00C83054">
        <w:rPr>
          <w:spacing w:val="-1"/>
        </w:rPr>
        <w:t xml:space="preserve"> </w:t>
      </w:r>
      <w:r w:rsidRPr="00C83054">
        <w:t>организации</w:t>
      </w:r>
      <w:bookmarkEnd w:id="6"/>
    </w:p>
    <w:p w:rsidR="006F7F5A" w:rsidRDefault="006F7F5A" w:rsidP="00DA2C7E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3054" w:rsidRDefault="00C83054" w:rsidP="00DA2C7E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83054">
        <w:rPr>
          <w:sz w:val="28"/>
          <w:szCs w:val="28"/>
        </w:rPr>
        <w:t xml:space="preserve">Управление в </w:t>
      </w:r>
      <w:r w:rsidR="00DA2C7E" w:rsidRPr="00C83054">
        <w:rPr>
          <w:sz w:val="28"/>
          <w:szCs w:val="28"/>
        </w:rPr>
        <w:t>МДОАУ</w:t>
      </w:r>
      <w:r w:rsidR="00267123">
        <w:rPr>
          <w:sz w:val="28"/>
          <w:szCs w:val="28"/>
        </w:rPr>
        <w:t xml:space="preserve"> №169</w:t>
      </w:r>
      <w:r w:rsidRPr="00C83054">
        <w:rPr>
          <w:sz w:val="28"/>
          <w:szCs w:val="28"/>
        </w:rPr>
        <w:t xml:space="preserve"> осуществляется в соответствии с действующим законодательством Российской Федерации, Уставом МДОАУ</w:t>
      </w:r>
      <w:r>
        <w:rPr>
          <w:sz w:val="28"/>
          <w:szCs w:val="28"/>
        </w:rPr>
        <w:t>,</w:t>
      </w:r>
      <w:r w:rsidRPr="00C83054">
        <w:rPr>
          <w:sz w:val="28"/>
          <w:szCs w:val="28"/>
        </w:rPr>
        <w:t xml:space="preserve"> </w:t>
      </w:r>
      <w:r w:rsidRPr="00C83054">
        <w:rPr>
          <w:color w:val="000000" w:themeColor="text1"/>
          <w:sz w:val="28"/>
          <w:szCs w:val="28"/>
        </w:rPr>
        <w:t>функции и полномочия Учредителя осуществляет администрация города Оренбурга в лице Управления образования администрации города Оренбурга.</w:t>
      </w:r>
    </w:p>
    <w:p w:rsidR="00C83054" w:rsidRPr="00DA2C7E" w:rsidRDefault="00C83054" w:rsidP="00DA2C7E">
      <w:pPr>
        <w:pStyle w:val="a9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DA2C7E">
        <w:rPr>
          <w:sz w:val="28"/>
          <w:szCs w:val="28"/>
        </w:rPr>
        <w:t xml:space="preserve">Управление в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 xml:space="preserve"> осуществляется на основе сочетания принципов единоначалия и коллегиальности. Единоличным исполнительным органом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 xml:space="preserve"> является заведующий, который осуществляет текущее руководство деятельностью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>, за исключением вопросов, отнесенных действующим законодательством к компетенции Управления об</w:t>
      </w:r>
      <w:r w:rsidR="00DA2C7E">
        <w:rPr>
          <w:sz w:val="28"/>
          <w:szCs w:val="28"/>
        </w:rPr>
        <w:t>разования</w:t>
      </w:r>
      <w:r w:rsidRPr="00DA2C7E">
        <w:rPr>
          <w:sz w:val="28"/>
          <w:szCs w:val="28"/>
        </w:rPr>
        <w:t xml:space="preserve">. Заведующий обеспечивает руководство образовательной, инновационной, воспитательной работой, а также финансовой и организационно-хозяйственной деятельностью </w:t>
      </w:r>
      <w:r w:rsidR="00DA2C7E" w:rsidRPr="00C83054">
        <w:rPr>
          <w:sz w:val="28"/>
          <w:szCs w:val="28"/>
        </w:rPr>
        <w:t>МДОАУ</w:t>
      </w:r>
      <w:r w:rsidRPr="00DA2C7E">
        <w:rPr>
          <w:sz w:val="28"/>
          <w:szCs w:val="28"/>
        </w:rPr>
        <w:t>.</w:t>
      </w:r>
    </w:p>
    <w:p w:rsidR="009E49A8" w:rsidRPr="001C1FA9" w:rsidRDefault="0003718F" w:rsidP="00FF1EF0">
      <w:pPr>
        <w:pStyle w:val="a3"/>
        <w:ind w:firstLine="567"/>
        <w:jc w:val="both"/>
      </w:pPr>
      <w:r w:rsidRPr="001C1FA9">
        <w:t xml:space="preserve">Представительным органом работников является действующий в </w:t>
      </w:r>
      <w:r w:rsidR="00671195" w:rsidRPr="001C1FA9">
        <w:t>М</w:t>
      </w:r>
      <w:r w:rsidRPr="001C1FA9">
        <w:t>ДО</w:t>
      </w:r>
      <w:r w:rsidR="00671195" w:rsidRPr="001C1FA9">
        <w:t>А</w:t>
      </w:r>
      <w:r w:rsidRPr="001C1FA9">
        <w:t xml:space="preserve">У профессиональный союз работников образования – профсоюзный комитет. </w:t>
      </w:r>
    </w:p>
    <w:p w:rsidR="002740BD" w:rsidRPr="001C1FA9" w:rsidRDefault="002740BD" w:rsidP="002740BD">
      <w:pPr>
        <w:pStyle w:val="a3"/>
        <w:ind w:firstLine="567"/>
        <w:jc w:val="both"/>
      </w:pPr>
      <w:r w:rsidRPr="001C1FA9">
        <w:t>Коллегиальными органами управления Учреждением являются Общее собрание работников, Педагогический совет, Наблюдательный совет.</w:t>
      </w:r>
    </w:p>
    <w:p w:rsidR="009E49A8" w:rsidRPr="001C1FA9" w:rsidRDefault="009E49A8" w:rsidP="00837058">
      <w:pPr>
        <w:pStyle w:val="a3"/>
        <w:ind w:firstLine="567"/>
        <w:jc w:val="both"/>
      </w:pPr>
      <w:r w:rsidRPr="001C1FA9">
        <w:t>Общее собрание организации является высшим органом управления,</w:t>
      </w:r>
      <w:r w:rsidRPr="001C1FA9">
        <w:rPr>
          <w:spacing w:val="59"/>
        </w:rPr>
        <w:t xml:space="preserve"> </w:t>
      </w:r>
      <w:r w:rsidRPr="001C1FA9">
        <w:rPr>
          <w:spacing w:val="3"/>
        </w:rPr>
        <w:t xml:space="preserve">он </w:t>
      </w:r>
      <w:r w:rsidRPr="001C1FA9">
        <w:t xml:space="preserve">уполномочен принимать решения по широкому спектру вопросов. </w:t>
      </w:r>
    </w:p>
    <w:p w:rsidR="009E7E55" w:rsidRPr="00427F51" w:rsidRDefault="009E49A8" w:rsidP="00837058">
      <w:pPr>
        <w:pStyle w:val="a3"/>
        <w:ind w:firstLine="567"/>
        <w:jc w:val="both"/>
      </w:pPr>
      <w:r w:rsidRPr="00427F51">
        <w:t>Количество протоколов заседаний общего собран</w:t>
      </w:r>
      <w:r w:rsidR="0049243B">
        <w:t xml:space="preserve">ия работников Учреждения за </w:t>
      </w:r>
      <w:r w:rsidR="007C2B86">
        <w:t>2024</w:t>
      </w:r>
      <w:r w:rsidR="00233080" w:rsidRPr="00981BC1">
        <w:t xml:space="preserve"> год с</w:t>
      </w:r>
      <w:r w:rsidR="002B0E99">
        <w:t>оставило - 5</w:t>
      </w:r>
      <w:r w:rsidR="00233080" w:rsidRPr="00981BC1">
        <w:t>.</w:t>
      </w:r>
    </w:p>
    <w:p w:rsidR="009E7E55" w:rsidRDefault="009E7E55" w:rsidP="00837058">
      <w:pPr>
        <w:pStyle w:val="a3"/>
        <w:ind w:firstLine="567"/>
        <w:jc w:val="both"/>
      </w:pPr>
      <w:r w:rsidRPr="00427F51">
        <w:t>На з</w:t>
      </w:r>
      <w:r w:rsidR="002164FD" w:rsidRPr="00427F51">
        <w:t>аседания</w:t>
      </w:r>
      <w:r w:rsidRPr="00427F51">
        <w:t>х</w:t>
      </w:r>
      <w:r w:rsidR="002164FD" w:rsidRPr="00427F51">
        <w:t xml:space="preserve"> общего собрания работников</w:t>
      </w:r>
      <w:r w:rsidR="002164FD" w:rsidRPr="001C1FA9">
        <w:t xml:space="preserve"> Учреждения,</w:t>
      </w:r>
      <w:r w:rsidRPr="001C1FA9">
        <w:t xml:space="preserve"> были рассмотрены важные вопросы организации </w:t>
      </w:r>
      <w:r w:rsidR="002740BD" w:rsidRPr="001C1FA9">
        <w:t xml:space="preserve">работы ДОУ в течении года: </w:t>
      </w:r>
      <w:r w:rsidR="00970081" w:rsidRPr="001C1FA9">
        <w:t xml:space="preserve">принимались локальные акты, обеспечивающие деятельность Учреждения в соответствии с действующим законодательством, </w:t>
      </w:r>
      <w:r w:rsidR="00DA16A1">
        <w:t xml:space="preserve">по охране труда, </w:t>
      </w:r>
      <w:r w:rsidR="0010587B" w:rsidRPr="001C1FA9">
        <w:t xml:space="preserve">обсуждались </w:t>
      </w:r>
      <w:r w:rsidRPr="001C1FA9">
        <w:t xml:space="preserve">вопросы </w:t>
      </w:r>
      <w:r w:rsidR="007C2B86">
        <w:t>о рассмотрении положения об оплате труда работников МДОАУ №169</w:t>
      </w:r>
      <w:r w:rsidRPr="001C1FA9">
        <w:t xml:space="preserve">, </w:t>
      </w:r>
      <w:r w:rsidR="00DA16A1">
        <w:t>типовые условия об антикоррупционной оговорке, включаемое в трудовые договоры, о награждении сотрудников, проекта коллективного договора на 2024-2027, нового трудового распорядка, правил приема на обучение по образовательным программам</w:t>
      </w:r>
      <w:r w:rsidR="004C4B1B" w:rsidRPr="001C1FA9">
        <w:t>.</w:t>
      </w:r>
      <w:r w:rsidRPr="001C1FA9">
        <w:t xml:space="preserve"> </w:t>
      </w:r>
      <w:r w:rsidR="00427F51">
        <w:t>Вопросы по обеспечению санитарно-эпидемиологических</w:t>
      </w:r>
      <w:r w:rsidR="00427F51" w:rsidRPr="001C1FA9">
        <w:t xml:space="preserve"> мер по</w:t>
      </w:r>
      <w:r w:rsidR="00427F51">
        <w:t xml:space="preserve"> ограничению распространения</w:t>
      </w:r>
      <w:r w:rsidR="00427F51" w:rsidRPr="001C1FA9">
        <w:t xml:space="preserve"> </w:t>
      </w:r>
      <w:r w:rsidR="00427F51">
        <w:t xml:space="preserve">и </w:t>
      </w:r>
      <w:r w:rsidR="00427F51" w:rsidRPr="001C1FA9">
        <w:t>профилакти</w:t>
      </w:r>
      <w:r w:rsidR="00427F51">
        <w:t xml:space="preserve">ке </w:t>
      </w:r>
      <w:r w:rsidR="00DA16A1">
        <w:t>гриппа</w:t>
      </w:r>
      <w:r w:rsidR="00427F51">
        <w:t>,</w:t>
      </w:r>
      <w:r w:rsidR="00DA16A1">
        <w:t xml:space="preserve"> ОРВИ и внебольничных пневмоний,</w:t>
      </w:r>
      <w:r w:rsidR="00427F51">
        <w:t xml:space="preserve"> </w:t>
      </w:r>
      <w:r w:rsidR="007A3712">
        <w:t>в</w:t>
      </w:r>
      <w:r w:rsidRPr="001C1FA9">
        <w:t>опросы организации летне</w:t>
      </w:r>
      <w:r w:rsidR="00DA16A1">
        <w:t xml:space="preserve">го </w:t>
      </w:r>
      <w:r w:rsidR="0010587B" w:rsidRPr="001C1FA9">
        <w:t>оздоровительного периода в М</w:t>
      </w:r>
      <w:r w:rsidRPr="001C1FA9">
        <w:t>ДО</w:t>
      </w:r>
      <w:r w:rsidR="0010587B" w:rsidRPr="001C1FA9">
        <w:t>А</w:t>
      </w:r>
      <w:r w:rsidRPr="001C1FA9">
        <w:t>У № 169, о подготовке к новому учебному году</w:t>
      </w:r>
      <w:r w:rsidR="00427F51">
        <w:t>.</w:t>
      </w:r>
    </w:p>
    <w:p w:rsidR="007A3712" w:rsidRPr="001C1FA9" w:rsidRDefault="007A3712" w:rsidP="00837058">
      <w:pPr>
        <w:pStyle w:val="a3"/>
        <w:ind w:firstLine="567"/>
        <w:jc w:val="both"/>
      </w:pPr>
      <w:r>
        <w:t>Все рассмотренные на Общем собрании вопросы способствовали совершенствов</w:t>
      </w:r>
      <w:r w:rsidR="00BC18DD">
        <w:t>анию системы управления МДОАУ №</w:t>
      </w:r>
      <w:r>
        <w:t>169, активизации участия работников организации в системе управления.</w:t>
      </w:r>
    </w:p>
    <w:p w:rsidR="00970081" w:rsidRPr="001C1FA9" w:rsidRDefault="00970081" w:rsidP="00FF1EF0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 xml:space="preserve">Педагогический совет осуществляет управление педагогической деятельностью Учреждения. </w:t>
      </w:r>
    </w:p>
    <w:p w:rsidR="00931836" w:rsidRDefault="00970081" w:rsidP="00931836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За отчетный пе</w:t>
      </w:r>
      <w:r w:rsidR="00931836">
        <w:rPr>
          <w:sz w:val="28"/>
          <w:szCs w:val="28"/>
        </w:rPr>
        <w:t xml:space="preserve">риод на педагогическом совете </w:t>
      </w:r>
      <w:r w:rsidRPr="001C1FA9">
        <w:rPr>
          <w:sz w:val="28"/>
          <w:szCs w:val="28"/>
        </w:rPr>
        <w:t>рассматривались вопросы по</w:t>
      </w:r>
      <w:r w:rsidR="00931836">
        <w:rPr>
          <w:sz w:val="28"/>
          <w:szCs w:val="28"/>
        </w:rPr>
        <w:t xml:space="preserve"> повышению эффективности системообразующей деятельности и получению позитивных результатов</w:t>
      </w:r>
      <w:r w:rsidR="001C3642">
        <w:rPr>
          <w:sz w:val="28"/>
          <w:szCs w:val="28"/>
        </w:rPr>
        <w:t xml:space="preserve"> работы воспитательно-образовательной системы ДОУ.</w:t>
      </w:r>
    </w:p>
    <w:p w:rsidR="001C3642" w:rsidRDefault="001C3642" w:rsidP="001C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0081" w:rsidRPr="001C1FA9">
        <w:rPr>
          <w:sz w:val="28"/>
          <w:szCs w:val="28"/>
        </w:rPr>
        <w:t>азрабатывались и внедрялись практические решения, направленн</w:t>
      </w:r>
      <w:r w:rsidR="00931836">
        <w:rPr>
          <w:sz w:val="28"/>
          <w:szCs w:val="28"/>
        </w:rPr>
        <w:t>ые на реализацию образовательных программ</w:t>
      </w:r>
      <w:r w:rsidR="00970081" w:rsidRPr="001C1FA9">
        <w:rPr>
          <w:sz w:val="28"/>
          <w:szCs w:val="28"/>
        </w:rPr>
        <w:t xml:space="preserve"> </w:t>
      </w:r>
      <w:r w:rsidR="00931836">
        <w:rPr>
          <w:sz w:val="28"/>
          <w:szCs w:val="28"/>
        </w:rPr>
        <w:t xml:space="preserve">Учреждения; </w:t>
      </w:r>
      <w:r w:rsidR="00970081" w:rsidRPr="001C1FA9">
        <w:rPr>
          <w:sz w:val="28"/>
          <w:szCs w:val="28"/>
        </w:rPr>
        <w:t>дополнительных общеобразовате</w:t>
      </w:r>
      <w:r w:rsidR="00931836">
        <w:rPr>
          <w:sz w:val="28"/>
          <w:szCs w:val="28"/>
        </w:rPr>
        <w:t xml:space="preserve">льных общеразвивающих программ, </w:t>
      </w:r>
      <w:r w:rsidR="00970081" w:rsidRPr="001C1FA9">
        <w:rPr>
          <w:sz w:val="28"/>
          <w:szCs w:val="28"/>
        </w:rPr>
        <w:t>а также по повышению качества и эффективн</w:t>
      </w:r>
      <w:r>
        <w:rPr>
          <w:sz w:val="28"/>
          <w:szCs w:val="28"/>
        </w:rPr>
        <w:t>ости образовательного процесса.</w:t>
      </w:r>
    </w:p>
    <w:p w:rsidR="00970081" w:rsidRPr="001C3642" w:rsidRDefault="001C3642" w:rsidP="001C3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70081" w:rsidRPr="001C1FA9">
        <w:rPr>
          <w:sz w:val="28"/>
          <w:szCs w:val="28"/>
        </w:rPr>
        <w:t>лены педагогического совета принимали участие в разработке локальных актов Учреждения, регламентирующих организацию и осуществление образоват</w:t>
      </w:r>
      <w:r>
        <w:rPr>
          <w:sz w:val="28"/>
          <w:szCs w:val="28"/>
        </w:rPr>
        <w:t>ельной деятельности Учреждения. И</w:t>
      </w:r>
      <w:r w:rsidR="00970081" w:rsidRPr="001C1FA9">
        <w:rPr>
          <w:sz w:val="28"/>
          <w:szCs w:val="28"/>
        </w:rPr>
        <w:t xml:space="preserve">зучали и обобщали результаты деятельности педагогического коллектива в целом </w:t>
      </w:r>
      <w:r>
        <w:rPr>
          <w:sz w:val="28"/>
          <w:szCs w:val="28"/>
        </w:rPr>
        <w:t>и по определенному направлению. Р</w:t>
      </w:r>
      <w:r w:rsidR="00970081" w:rsidRPr="001C1FA9">
        <w:rPr>
          <w:sz w:val="28"/>
          <w:szCs w:val="28"/>
        </w:rPr>
        <w:t>ассматривали вопросы аттестации и поощрения педагогов.</w:t>
      </w:r>
      <w:r w:rsidR="00970081" w:rsidRPr="001C1FA9">
        <w:t xml:space="preserve"> </w:t>
      </w:r>
    </w:p>
    <w:p w:rsidR="00BB758A" w:rsidRPr="001C1FA9" w:rsidRDefault="00BB758A" w:rsidP="00FF1EF0">
      <w:pPr>
        <w:ind w:firstLine="567"/>
        <w:jc w:val="both"/>
        <w:rPr>
          <w:sz w:val="28"/>
          <w:szCs w:val="28"/>
        </w:rPr>
      </w:pPr>
      <w:r w:rsidRPr="001C1FA9">
        <w:rPr>
          <w:sz w:val="28"/>
          <w:szCs w:val="28"/>
        </w:rPr>
        <w:t>Наблюдательный совет МДОАУ принимает решения по организации, регламентации и осуществлению финансово-хозяйственной деятельности ДОО, в том числе осуществление крупной закупочной деятельности МДОАУ.</w:t>
      </w:r>
    </w:p>
    <w:p w:rsidR="00BB758A" w:rsidRPr="001C1FA9" w:rsidRDefault="00FC26E3" w:rsidP="00FF1EF0">
      <w:pPr>
        <w:ind w:firstLine="567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>В качестве гарантий реализации управления организацией на принципе коллегиальности в детском саду организованы представительные органы.  Действует профсоюз работников, который активно участвует в культурно-массовой работе, оказывает материальную помощь сотрудникам; ходатайствует о н</w:t>
      </w:r>
      <w:r w:rsidR="005B1B4C" w:rsidRPr="001C1FA9">
        <w:rPr>
          <w:sz w:val="28"/>
          <w:szCs w:val="28"/>
          <w:lang w:eastAsia="en-US"/>
        </w:rPr>
        <w:t xml:space="preserve">аграждении почетными грамотами </w:t>
      </w:r>
      <w:r w:rsidRPr="001C1FA9">
        <w:rPr>
          <w:sz w:val="28"/>
          <w:szCs w:val="28"/>
          <w:lang w:eastAsia="en-US"/>
        </w:rPr>
        <w:t>за добросовестный тр</w:t>
      </w:r>
      <w:r w:rsidR="005B1B4C" w:rsidRPr="001C1FA9">
        <w:rPr>
          <w:sz w:val="28"/>
          <w:szCs w:val="28"/>
          <w:lang w:eastAsia="en-US"/>
        </w:rPr>
        <w:t xml:space="preserve">уд. </w:t>
      </w:r>
    </w:p>
    <w:p w:rsidR="001C3642" w:rsidRPr="001C1FA9" w:rsidRDefault="005B1B4C" w:rsidP="001C3642">
      <w:pPr>
        <w:ind w:firstLine="567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 xml:space="preserve">Профсоюзный комитет в </w:t>
      </w:r>
      <w:r w:rsidR="00FA63A2">
        <w:rPr>
          <w:sz w:val="28"/>
          <w:szCs w:val="28"/>
          <w:lang w:eastAsia="en-US"/>
        </w:rPr>
        <w:t>2024</w:t>
      </w:r>
      <w:r w:rsidR="00FC26E3" w:rsidRPr="001C1FA9">
        <w:rPr>
          <w:sz w:val="28"/>
          <w:szCs w:val="28"/>
          <w:lang w:eastAsia="en-US"/>
        </w:rPr>
        <w:t xml:space="preserve"> году </w:t>
      </w:r>
      <w:r w:rsidR="00267123">
        <w:rPr>
          <w:sz w:val="28"/>
          <w:szCs w:val="28"/>
          <w:lang w:eastAsia="en-US"/>
        </w:rPr>
        <w:t>согласовывал график</w:t>
      </w:r>
      <w:r w:rsidR="00BB758A" w:rsidRPr="001C1FA9">
        <w:rPr>
          <w:sz w:val="28"/>
          <w:szCs w:val="28"/>
          <w:lang w:eastAsia="en-US"/>
        </w:rPr>
        <w:t xml:space="preserve"> отпусков, локальные </w:t>
      </w:r>
      <w:r w:rsidR="00FC26E3" w:rsidRPr="001C1FA9">
        <w:rPr>
          <w:sz w:val="28"/>
          <w:szCs w:val="28"/>
          <w:lang w:eastAsia="en-US"/>
        </w:rPr>
        <w:t>нормативные акты различного характера; участвовал в распределении выплат стимулирующего характера.</w:t>
      </w:r>
      <w:r w:rsidR="001C3642">
        <w:rPr>
          <w:sz w:val="28"/>
          <w:szCs w:val="28"/>
          <w:lang w:eastAsia="en-US"/>
        </w:rPr>
        <w:t xml:space="preserve"> </w:t>
      </w:r>
      <w:r w:rsidR="001C3642" w:rsidRPr="001C1FA9">
        <w:rPr>
          <w:sz w:val="28"/>
          <w:szCs w:val="28"/>
          <w:lang w:eastAsia="en-US"/>
        </w:rPr>
        <w:t>Члены профсоюза входят в состав различных комиссий МДОАУ.</w:t>
      </w:r>
    </w:p>
    <w:p w:rsidR="00FC26E3" w:rsidRPr="001C1FA9" w:rsidRDefault="00FC26E3" w:rsidP="00FF1EF0">
      <w:pPr>
        <w:ind w:firstLine="567"/>
        <w:jc w:val="both"/>
        <w:rPr>
          <w:sz w:val="28"/>
          <w:szCs w:val="28"/>
          <w:lang w:eastAsia="en-US"/>
        </w:rPr>
      </w:pPr>
      <w:r w:rsidRPr="001C1FA9">
        <w:rPr>
          <w:sz w:val="28"/>
          <w:szCs w:val="28"/>
          <w:lang w:eastAsia="en-US"/>
        </w:rPr>
        <w:t xml:space="preserve"> </w:t>
      </w:r>
      <w:r w:rsidR="001C3642">
        <w:rPr>
          <w:sz w:val="28"/>
          <w:szCs w:val="28"/>
          <w:lang w:eastAsia="en-US"/>
        </w:rPr>
        <w:t xml:space="preserve">Первичная </w:t>
      </w:r>
      <w:r w:rsidR="00BC18DD">
        <w:rPr>
          <w:sz w:val="28"/>
          <w:szCs w:val="28"/>
          <w:lang w:eastAsia="en-US"/>
        </w:rPr>
        <w:t>профсоюзная организация МДОАУ №</w:t>
      </w:r>
      <w:r w:rsidR="001C3642">
        <w:rPr>
          <w:sz w:val="28"/>
          <w:szCs w:val="28"/>
          <w:lang w:eastAsia="en-US"/>
        </w:rPr>
        <w:t>169 принимает активное участие в деятельности городского пр</w:t>
      </w:r>
      <w:r w:rsidR="00F515A0">
        <w:rPr>
          <w:sz w:val="28"/>
          <w:szCs w:val="28"/>
          <w:lang w:eastAsia="en-US"/>
        </w:rPr>
        <w:t xml:space="preserve">офсоюза работников образования. </w:t>
      </w:r>
    </w:p>
    <w:p w:rsidR="009E49A8" w:rsidRDefault="009E49A8" w:rsidP="00FF1EF0">
      <w:pPr>
        <w:pStyle w:val="a3"/>
        <w:ind w:firstLine="567"/>
        <w:jc w:val="both"/>
      </w:pPr>
      <w:r w:rsidRPr="001C1FA9">
        <w:t xml:space="preserve">В организации </w:t>
      </w:r>
      <w:r w:rsidR="0057712B" w:rsidRPr="001C1FA9">
        <w:t>по инициативе родителей (законных представителей) воспитанников дейс</w:t>
      </w:r>
      <w:r w:rsidR="00B85CF5" w:rsidRPr="001C1FA9">
        <w:t>твует Совет родителей</w:t>
      </w:r>
      <w:r w:rsidR="00576848" w:rsidRPr="001C1FA9">
        <w:t>,</w:t>
      </w:r>
      <w:r w:rsidR="00B85CF5" w:rsidRPr="001C1FA9">
        <w:t xml:space="preserve"> </w:t>
      </w:r>
      <w:r w:rsidR="00576848" w:rsidRPr="001C1FA9">
        <w:t xml:space="preserve">который </w:t>
      </w:r>
      <w:r w:rsidR="00CA036E" w:rsidRPr="001C1FA9">
        <w:t xml:space="preserve">функционирует в </w:t>
      </w:r>
      <w:r w:rsidR="00D35219" w:rsidRPr="001C1FA9">
        <w:t>М</w:t>
      </w:r>
      <w:r w:rsidR="00CA036E" w:rsidRPr="001C1FA9">
        <w:t>ДО</w:t>
      </w:r>
      <w:r w:rsidR="00D35219" w:rsidRPr="001C1FA9">
        <w:t>А</w:t>
      </w:r>
      <w:r w:rsidR="00CA036E" w:rsidRPr="001C1FA9">
        <w:t xml:space="preserve">У с целью учета мнения родителей (законных представителей) обучающихся и педагогических работников по вопросам управления Учреждением и при принятии Учреждением локальных </w:t>
      </w:r>
      <w:r w:rsidR="004232BD" w:rsidRPr="001C1FA9">
        <w:t>нормативных актов, затрагивающие</w:t>
      </w:r>
      <w:r w:rsidR="00CA036E" w:rsidRPr="001C1FA9">
        <w:t xml:space="preserve"> </w:t>
      </w:r>
      <w:r w:rsidR="00B85CF5" w:rsidRPr="001C1FA9">
        <w:t xml:space="preserve">их права и законные </w:t>
      </w:r>
      <w:r w:rsidR="00CA036E" w:rsidRPr="001C1FA9">
        <w:t>интересы.</w:t>
      </w:r>
    </w:p>
    <w:p w:rsidR="00D4546A" w:rsidRPr="001C1FA9" w:rsidRDefault="00D4546A" w:rsidP="00FF1EF0">
      <w:pPr>
        <w:pStyle w:val="a3"/>
        <w:ind w:firstLine="567"/>
        <w:jc w:val="both"/>
      </w:pPr>
      <w:r>
        <w:t>В течение учебного года продолжалась работа по созданию и обогащению нормативно-информационного обеспечения управления. Используются унифицированные формы оформления приказов.</w:t>
      </w:r>
    </w:p>
    <w:p w:rsidR="00233080" w:rsidRDefault="009E49A8" w:rsidP="00233080">
      <w:pPr>
        <w:ind w:firstLine="567"/>
        <w:jc w:val="both"/>
        <w:rPr>
          <w:sz w:val="28"/>
          <w:szCs w:val="28"/>
        </w:rPr>
      </w:pPr>
      <w:r w:rsidRPr="007A3712">
        <w:rPr>
          <w:b/>
          <w:sz w:val="28"/>
          <w:szCs w:val="28"/>
        </w:rPr>
        <w:t>Вывод:</w:t>
      </w:r>
      <w:r w:rsidRPr="001C3642">
        <w:rPr>
          <w:b/>
          <w:i/>
          <w:sz w:val="28"/>
          <w:szCs w:val="28"/>
        </w:rPr>
        <w:t xml:space="preserve"> </w:t>
      </w:r>
      <w:r w:rsidR="00BC18DD">
        <w:rPr>
          <w:sz w:val="28"/>
          <w:szCs w:val="28"/>
        </w:rPr>
        <w:t>По итогам 202</w:t>
      </w:r>
      <w:r w:rsidR="00FA63A2">
        <w:rPr>
          <w:sz w:val="28"/>
          <w:szCs w:val="28"/>
        </w:rPr>
        <w:t>4</w:t>
      </w:r>
      <w:r w:rsidR="007A3712" w:rsidRPr="007A3712">
        <w:rPr>
          <w:sz w:val="28"/>
          <w:szCs w:val="28"/>
        </w:rPr>
        <w:t xml:space="preserve"> года система управления образовательного учреждения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3189D" w:rsidRPr="00233080" w:rsidRDefault="0093189D" w:rsidP="00233080">
      <w:pPr>
        <w:ind w:firstLine="567"/>
        <w:jc w:val="both"/>
        <w:rPr>
          <w:sz w:val="28"/>
          <w:szCs w:val="28"/>
        </w:rPr>
      </w:pPr>
    </w:p>
    <w:p w:rsidR="00955918" w:rsidRDefault="00BB758A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7" w:name="_Toc195706521"/>
      <w:r w:rsidRPr="00F515A0">
        <w:t>Оценка содержания и качества подготовки обучающихся</w:t>
      </w:r>
      <w:bookmarkEnd w:id="7"/>
    </w:p>
    <w:p w:rsidR="007C2A53" w:rsidRPr="00F515A0" w:rsidRDefault="007C2A53" w:rsidP="007C2A53">
      <w:pPr>
        <w:pStyle w:val="af0"/>
        <w:ind w:left="1287" w:firstLine="0"/>
        <w:rPr>
          <w:b/>
          <w:sz w:val="32"/>
          <w:szCs w:val="32"/>
        </w:rPr>
      </w:pPr>
    </w:p>
    <w:p w:rsidR="00600C28" w:rsidRDefault="00955918" w:rsidP="00600C28">
      <w:pPr>
        <w:pStyle w:val="a3"/>
        <w:ind w:right="-13" w:firstLine="851"/>
        <w:jc w:val="both"/>
      </w:pPr>
      <w:r>
        <w:t>С целью повышения качества работы, достижения более высоких результатов р</w:t>
      </w:r>
      <w:r w:rsidR="00BC18DD">
        <w:t>азвития воспитанников в МДОАУ №</w:t>
      </w:r>
      <w:r>
        <w:t xml:space="preserve">169 проводится мониторинг: уровня освоения воспитанниками программного материала. </w:t>
      </w:r>
    </w:p>
    <w:p w:rsidR="00955918" w:rsidRDefault="00955918" w:rsidP="00955918">
      <w:pPr>
        <w:pStyle w:val="a3"/>
        <w:ind w:right="-13" w:firstLine="851"/>
        <w:jc w:val="both"/>
      </w:pPr>
      <w:r>
        <w:t xml:space="preserve">В соответствии с ФГОС ДО в мае педагогами МДОАУ проводилась оценка индивидуального развития детей в рамках педагогической диагностики. Содержание диагностики связано с освоением содержания основной образовательной программы МДОАУ № 169. Периодичность диагностики - один раз в год: в конце учебного года. В группах компенсирующей и комбинированной педагогическая диагностика – 2 раза в год: в начале года и в конце. 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</w:t>
      </w:r>
    </w:p>
    <w:p w:rsidR="00955918" w:rsidRDefault="002B0E99" w:rsidP="00955918">
      <w:pPr>
        <w:pStyle w:val="a3"/>
        <w:ind w:right="-13" w:firstLine="851"/>
        <w:jc w:val="both"/>
      </w:pPr>
      <w:r>
        <w:t>Обследование прошли дети 11</w:t>
      </w:r>
      <w:r w:rsidR="00955918">
        <w:t xml:space="preserve">-ти возрастных групп. </w:t>
      </w:r>
    </w:p>
    <w:p w:rsidR="00955918" w:rsidRDefault="00955918" w:rsidP="00955918">
      <w:pPr>
        <w:pStyle w:val="a3"/>
        <w:ind w:right="-13" w:firstLine="851"/>
        <w:jc w:val="both"/>
      </w:pPr>
      <w:r>
        <w:t>Результаты педагогической диагностики:</w:t>
      </w:r>
    </w:p>
    <w:tbl>
      <w:tblPr>
        <w:tblStyle w:val="-141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031"/>
        <w:gridCol w:w="2505"/>
        <w:gridCol w:w="2268"/>
      </w:tblGrid>
      <w:tr w:rsidR="00252CAA" w:rsidRPr="00BC18DD" w:rsidTr="002E3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252CAA" w:rsidRPr="002E3BC7" w:rsidRDefault="00252CAA" w:rsidP="000F3FEA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Разделы программы</w:t>
            </w:r>
          </w:p>
        </w:tc>
        <w:tc>
          <w:tcPr>
            <w:tcW w:w="6804" w:type="dxa"/>
            <w:gridSpan w:val="3"/>
            <w:vAlign w:val="center"/>
          </w:tcPr>
          <w:p w:rsidR="00252CAA" w:rsidRPr="002E3BC7" w:rsidRDefault="00252CAA" w:rsidP="000F3FEA">
            <w:pPr>
              <w:pStyle w:val="a3"/>
              <w:ind w:right="-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Уровень освоения программы</w:t>
            </w:r>
            <w:r w:rsidR="00267123" w:rsidRPr="002E3BC7">
              <w:rPr>
                <w:sz w:val="24"/>
                <w:szCs w:val="24"/>
              </w:rPr>
              <w:t xml:space="preserve"> (%)</w:t>
            </w:r>
          </w:p>
        </w:tc>
      </w:tr>
      <w:tr w:rsidR="002B0E99" w:rsidRPr="00BC18DD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2E3BC7">
              <w:rPr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2505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 w:rsidRPr="002E3BC7">
              <w:rPr>
                <w:b/>
                <w:i/>
                <w:sz w:val="24"/>
                <w:szCs w:val="24"/>
              </w:rPr>
              <w:t>2022-2023</w:t>
            </w:r>
          </w:p>
        </w:tc>
        <w:tc>
          <w:tcPr>
            <w:tcW w:w="2268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2023-2024</w:t>
            </w:r>
          </w:p>
        </w:tc>
      </w:tr>
      <w:tr w:rsidR="002B0E99" w:rsidRPr="00BC18DD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31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87</w:t>
            </w:r>
          </w:p>
        </w:tc>
        <w:tc>
          <w:tcPr>
            <w:tcW w:w="2505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</w:tcPr>
          <w:p w:rsidR="002B0E99" w:rsidRPr="002E3BC7" w:rsidRDefault="00F211B2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2B0E99" w:rsidRPr="00BC18DD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31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80</w:t>
            </w:r>
          </w:p>
        </w:tc>
        <w:tc>
          <w:tcPr>
            <w:tcW w:w="2505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</w:tcPr>
          <w:p w:rsidR="002B0E99" w:rsidRPr="002E3BC7" w:rsidRDefault="00213180" w:rsidP="00F211B2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11B2">
              <w:rPr>
                <w:sz w:val="24"/>
                <w:szCs w:val="24"/>
              </w:rPr>
              <w:t>5</w:t>
            </w:r>
          </w:p>
        </w:tc>
      </w:tr>
      <w:tr w:rsidR="002B0E99" w:rsidRPr="00BC18DD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031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77</w:t>
            </w:r>
          </w:p>
        </w:tc>
        <w:tc>
          <w:tcPr>
            <w:tcW w:w="2505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</w:tcPr>
          <w:p w:rsidR="002B0E99" w:rsidRPr="002E3BC7" w:rsidRDefault="00213180" w:rsidP="00F211B2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11B2">
              <w:rPr>
                <w:sz w:val="24"/>
                <w:szCs w:val="24"/>
              </w:rPr>
              <w:t>1</w:t>
            </w:r>
          </w:p>
        </w:tc>
      </w:tr>
      <w:tr w:rsidR="002B0E99" w:rsidRPr="00BC18DD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31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80</w:t>
            </w:r>
          </w:p>
        </w:tc>
        <w:tc>
          <w:tcPr>
            <w:tcW w:w="2505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84</w:t>
            </w:r>
          </w:p>
        </w:tc>
        <w:tc>
          <w:tcPr>
            <w:tcW w:w="2268" w:type="dxa"/>
            <w:vAlign w:val="center"/>
          </w:tcPr>
          <w:p w:rsidR="002B0E99" w:rsidRPr="002E3BC7" w:rsidRDefault="00213180" w:rsidP="00F211B2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11B2">
              <w:rPr>
                <w:sz w:val="24"/>
                <w:szCs w:val="24"/>
              </w:rPr>
              <w:t>5</w:t>
            </w:r>
          </w:p>
        </w:tc>
      </w:tr>
      <w:tr w:rsidR="002B0E99" w:rsidRPr="00BC18DD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031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84</w:t>
            </w:r>
          </w:p>
        </w:tc>
        <w:tc>
          <w:tcPr>
            <w:tcW w:w="2505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2B0E99" w:rsidRPr="002E3BC7" w:rsidRDefault="00213180" w:rsidP="00F211B2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11B2">
              <w:rPr>
                <w:sz w:val="24"/>
                <w:szCs w:val="24"/>
              </w:rPr>
              <w:t>8</w:t>
            </w:r>
          </w:p>
        </w:tc>
      </w:tr>
      <w:tr w:rsidR="002B0E99" w:rsidRPr="00BC18DD" w:rsidTr="002E3BC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ИТОГО:</w:t>
            </w:r>
          </w:p>
        </w:tc>
        <w:tc>
          <w:tcPr>
            <w:tcW w:w="2031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84</w:t>
            </w:r>
          </w:p>
        </w:tc>
        <w:tc>
          <w:tcPr>
            <w:tcW w:w="2505" w:type="dxa"/>
            <w:vAlign w:val="center"/>
          </w:tcPr>
          <w:p w:rsidR="002B0E99" w:rsidRPr="002E3BC7" w:rsidRDefault="002B0E99" w:rsidP="002B0E99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E3BC7"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</w:tcPr>
          <w:p w:rsidR="002B0E99" w:rsidRPr="002E3BC7" w:rsidRDefault="00F211B2" w:rsidP="00213180">
            <w:pPr>
              <w:pStyle w:val="a3"/>
              <w:ind w:right="-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</w:tbl>
    <w:p w:rsidR="001F58C1" w:rsidRDefault="001F58C1" w:rsidP="000F3FEA">
      <w:pPr>
        <w:ind w:firstLine="567"/>
        <w:jc w:val="both"/>
        <w:rPr>
          <w:sz w:val="28"/>
          <w:szCs w:val="28"/>
        </w:rPr>
      </w:pPr>
    </w:p>
    <w:p w:rsidR="00267123" w:rsidRDefault="00EE7F7E" w:rsidP="000F3F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освоение образовательных программ ДОУ в учреждении </w:t>
      </w:r>
      <w:r w:rsidR="002E3BC7">
        <w:rPr>
          <w:sz w:val="28"/>
          <w:szCs w:val="28"/>
        </w:rPr>
        <w:t xml:space="preserve">достигло </w:t>
      </w:r>
      <w:r w:rsidR="00F211B2">
        <w:rPr>
          <w:sz w:val="28"/>
          <w:szCs w:val="28"/>
        </w:rPr>
        <w:t>89</w:t>
      </w:r>
      <w:r w:rsidR="00213180">
        <w:rPr>
          <w:sz w:val="28"/>
          <w:szCs w:val="28"/>
        </w:rPr>
        <w:t>%</w:t>
      </w:r>
      <w:r w:rsidR="000F3FEA">
        <w:rPr>
          <w:sz w:val="28"/>
          <w:szCs w:val="28"/>
        </w:rPr>
        <w:t xml:space="preserve">. </w:t>
      </w:r>
      <w:r w:rsidR="00213180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освоен</w:t>
      </w:r>
      <w:r w:rsidR="00233080">
        <w:rPr>
          <w:sz w:val="28"/>
          <w:szCs w:val="28"/>
        </w:rPr>
        <w:t xml:space="preserve">ия образовательных программ </w:t>
      </w:r>
      <w:r w:rsidR="00213180">
        <w:rPr>
          <w:sz w:val="28"/>
          <w:szCs w:val="28"/>
        </w:rPr>
        <w:t xml:space="preserve">– это </w:t>
      </w:r>
      <w:r w:rsidR="00233080">
        <w:rPr>
          <w:sz w:val="28"/>
          <w:szCs w:val="28"/>
        </w:rPr>
        <w:t xml:space="preserve">стабильная посещаемость и </w:t>
      </w:r>
      <w:r w:rsidR="000F3FEA">
        <w:rPr>
          <w:sz w:val="28"/>
          <w:szCs w:val="28"/>
        </w:rPr>
        <w:t>очный формат образовательной деятельности.</w:t>
      </w:r>
    </w:p>
    <w:p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 xml:space="preserve">При реализации образовательной программы дошкольного образования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</w:t>
      </w:r>
      <w:r w:rsidR="00BC18DD">
        <w:rPr>
          <w:sz w:val="28"/>
          <w:szCs w:val="28"/>
        </w:rPr>
        <w:t xml:space="preserve">маршрута </w:t>
      </w:r>
      <w:r w:rsidRPr="00600C28">
        <w:rPr>
          <w:sz w:val="28"/>
          <w:szCs w:val="28"/>
        </w:rPr>
        <w:t>детей дошкольного возраста, связанной с оценкой эффективности педаго</w:t>
      </w:r>
      <w:r>
        <w:rPr>
          <w:sz w:val="28"/>
          <w:szCs w:val="28"/>
        </w:rPr>
        <w:t xml:space="preserve">гических действий и </w:t>
      </w:r>
      <w:r w:rsidRPr="00600C28">
        <w:rPr>
          <w:sz w:val="28"/>
          <w:szCs w:val="28"/>
        </w:rPr>
        <w:t xml:space="preserve">их дальнейшего планирования). 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 xml:space="preserve">2) оптимизации работы с группой детей. </w:t>
      </w:r>
    </w:p>
    <w:p w:rsidR="00600C28" w:rsidRDefault="00600C28" w:rsidP="000176AF">
      <w:pPr>
        <w:ind w:firstLine="567"/>
        <w:jc w:val="both"/>
        <w:rPr>
          <w:sz w:val="28"/>
          <w:szCs w:val="28"/>
        </w:rPr>
      </w:pPr>
      <w:r w:rsidRPr="00600C28">
        <w:rPr>
          <w:sz w:val="28"/>
          <w:szCs w:val="28"/>
        </w:rPr>
        <w:t>Педагогами анализируются полученные результаты педагогических действий, выявляются недостатки, их причины для дальне</w:t>
      </w:r>
      <w:r>
        <w:rPr>
          <w:sz w:val="28"/>
          <w:szCs w:val="28"/>
        </w:rPr>
        <w:t>йшего планирования деятельности.</w:t>
      </w:r>
    </w:p>
    <w:p w:rsidR="00C915CA" w:rsidRDefault="004A1F03" w:rsidP="00BC18DD">
      <w:pPr>
        <w:ind w:firstLine="567"/>
        <w:jc w:val="both"/>
        <w:rPr>
          <w:sz w:val="28"/>
          <w:szCs w:val="28"/>
        </w:rPr>
      </w:pPr>
      <w:r w:rsidRPr="004A1F03">
        <w:rPr>
          <w:sz w:val="28"/>
          <w:szCs w:val="28"/>
        </w:rPr>
        <w:t>Результаты диагностики готовности воспита</w:t>
      </w:r>
      <w:r w:rsidR="00213180">
        <w:rPr>
          <w:sz w:val="28"/>
          <w:szCs w:val="28"/>
        </w:rPr>
        <w:t>нников к обучению в школе в 2024</w:t>
      </w:r>
      <w:r w:rsidR="00EE7F7E">
        <w:rPr>
          <w:sz w:val="28"/>
          <w:szCs w:val="28"/>
        </w:rPr>
        <w:t>, показали хороший результат.</w:t>
      </w:r>
      <w:r w:rsidRPr="004A1F03">
        <w:rPr>
          <w:sz w:val="28"/>
          <w:szCs w:val="28"/>
        </w:rPr>
        <w:t xml:space="preserve"> Диагностику </w:t>
      </w:r>
      <w:r w:rsidR="000176AF">
        <w:rPr>
          <w:sz w:val="28"/>
          <w:szCs w:val="28"/>
        </w:rPr>
        <w:t>готовности</w:t>
      </w:r>
      <w:r w:rsidR="00267123">
        <w:rPr>
          <w:sz w:val="28"/>
          <w:szCs w:val="28"/>
        </w:rPr>
        <w:t xml:space="preserve"> к обучению в школе</w:t>
      </w:r>
      <w:r w:rsidR="00BC18DD">
        <w:rPr>
          <w:sz w:val="28"/>
          <w:szCs w:val="28"/>
        </w:rPr>
        <w:t xml:space="preserve"> </w:t>
      </w:r>
      <w:r w:rsidRPr="004A1F03">
        <w:rPr>
          <w:sz w:val="28"/>
          <w:szCs w:val="28"/>
        </w:rPr>
        <w:t>воспитанников подготовительных гру</w:t>
      </w:r>
      <w:r w:rsidR="000176AF">
        <w:rPr>
          <w:sz w:val="28"/>
          <w:szCs w:val="28"/>
        </w:rPr>
        <w:t>пп проводят в начале и конце учебного года.</w:t>
      </w:r>
    </w:p>
    <w:p w:rsidR="000176AF" w:rsidRDefault="000176AF" w:rsidP="000176AF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данной диагностики являются:</w:t>
      </w:r>
    </w:p>
    <w:p w:rsidR="000176AF" w:rsidRPr="000176AF" w:rsidRDefault="000176AF" w:rsidP="00D06D85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sz w:val="28"/>
          <w:szCs w:val="28"/>
          <w:lang w:bidi="ar-SA"/>
        </w:rPr>
      </w:pPr>
      <w:r w:rsidRPr="000176AF">
        <w:rPr>
          <w:sz w:val="28"/>
          <w:szCs w:val="28"/>
          <w:lang w:bidi="ar-SA"/>
        </w:rPr>
        <w:t>создание эффективной системы взаимодействия в работе и коррекции познавательного, речевого и личностного развития детей, позволяющих им успешно освоиться с ролью ученика;</w:t>
      </w:r>
    </w:p>
    <w:p w:rsidR="000176AF" w:rsidRPr="000176AF" w:rsidRDefault="000176AF" w:rsidP="00D06D8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bidi="ar-SA"/>
        </w:rPr>
      </w:pPr>
      <w:r w:rsidRPr="000176AF">
        <w:rPr>
          <w:sz w:val="28"/>
          <w:szCs w:val="28"/>
          <w:lang w:bidi="ar-SA"/>
        </w:rPr>
        <w:t>содействие развитию умений и навыков, необходимых для успешного обучения в начальной школе;</w:t>
      </w:r>
    </w:p>
    <w:p w:rsidR="000176AF" w:rsidRPr="000176AF" w:rsidRDefault="000176AF" w:rsidP="00D06D85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sz w:val="28"/>
          <w:szCs w:val="28"/>
          <w:lang w:bidi="ar-SA"/>
        </w:rPr>
      </w:pPr>
      <w:r w:rsidRPr="000176AF">
        <w:rPr>
          <w:sz w:val="28"/>
          <w:szCs w:val="28"/>
          <w:lang w:bidi="ar-SA"/>
        </w:rPr>
        <w:t>создание перечня рекомендаций для родителей по результатам обследования.</w:t>
      </w:r>
    </w:p>
    <w:p w:rsidR="000176AF" w:rsidRPr="000176AF" w:rsidRDefault="000176AF" w:rsidP="00600C28">
      <w:pPr>
        <w:ind w:firstLine="567"/>
        <w:jc w:val="both"/>
        <w:rPr>
          <w:sz w:val="28"/>
          <w:szCs w:val="28"/>
        </w:rPr>
      </w:pPr>
      <w:r w:rsidRPr="000176AF">
        <w:rPr>
          <w:sz w:val="28"/>
          <w:szCs w:val="28"/>
        </w:rPr>
        <w:t>У воспитанников сформирована школьная мотивации, уровень их физиологической зрелости в норме. Знания воспитанников достаточные, они способны применять их в образовательной, игровой и повседневной деятельности.</w:t>
      </w:r>
    </w:p>
    <w:p w:rsidR="00EE7F7E" w:rsidRDefault="00600C28" w:rsidP="00600C2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6704" behindDoc="0" locked="0" layoutInCell="1" allowOverlap="1" wp14:anchorId="394FB71D" wp14:editId="4230AD39">
            <wp:simplePos x="0" y="0"/>
            <wp:positionH relativeFrom="column">
              <wp:posOffset>-1905</wp:posOffset>
            </wp:positionH>
            <wp:positionV relativeFrom="paragraph">
              <wp:posOffset>389890</wp:posOffset>
            </wp:positionV>
            <wp:extent cx="6419850" cy="2457450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F7E" w:rsidRDefault="00EE7F7E" w:rsidP="00C915CA">
      <w:pPr>
        <w:ind w:firstLine="567"/>
        <w:jc w:val="both"/>
        <w:rPr>
          <w:sz w:val="28"/>
          <w:szCs w:val="28"/>
        </w:rPr>
      </w:pPr>
    </w:p>
    <w:p w:rsidR="006F3CE0" w:rsidRDefault="006F3CE0" w:rsidP="00955918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00C28" w:rsidRDefault="00600C28" w:rsidP="00955918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ДОУ постоянно проводиться</w:t>
      </w:r>
      <w:r w:rsidRPr="00600C28">
        <w:rPr>
          <w:sz w:val="28"/>
          <w:szCs w:val="28"/>
        </w:rPr>
        <w:t xml:space="preserve"> контроль над эффективностью педагогических действий педагогов по осуществлению образовательной работы с детьми для выявления причин выявленных недостатков; организуется методическая работа по повышению профессиональной компетентности педагогов. По результатам анализируется взаимосвязь индивидуализации образования детей с характером педагогических действий и качеством условий организации образовательного процесса, принимаются решения по дальнейшему совершенствованию образовательного процесса – ставятся цели и задачи на следующий учебный год</w:t>
      </w:r>
      <w:r>
        <w:rPr>
          <w:sz w:val="28"/>
          <w:szCs w:val="28"/>
        </w:rPr>
        <w:t>.</w:t>
      </w:r>
    </w:p>
    <w:p w:rsidR="009F5E6E" w:rsidRDefault="006A36F4" w:rsidP="00955918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Коррекционная работа в учреждении </w:t>
      </w:r>
      <w:r w:rsidR="00107BA7">
        <w:rPr>
          <w:sz w:val="28"/>
          <w:szCs w:val="28"/>
        </w:rPr>
        <w:t xml:space="preserve">проводится в соответствии </w:t>
      </w:r>
      <w:r>
        <w:rPr>
          <w:sz w:val="28"/>
          <w:szCs w:val="28"/>
        </w:rPr>
        <w:t>разработанными адаптированными образ</w:t>
      </w:r>
      <w:r w:rsidR="00BC18DD">
        <w:rPr>
          <w:sz w:val="28"/>
          <w:szCs w:val="28"/>
        </w:rPr>
        <w:t>овательными программами МДОАУ №</w:t>
      </w:r>
      <w:r>
        <w:rPr>
          <w:sz w:val="28"/>
          <w:szCs w:val="28"/>
        </w:rPr>
        <w:t>169 и адаптированными образовательными программами разработанными в соответствии с ИПРА,</w:t>
      </w:r>
      <w:r w:rsidR="00107BA7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планом работы специалистов.</w:t>
      </w:r>
    </w:p>
    <w:p w:rsidR="004A1F03" w:rsidRDefault="006A36F4" w:rsidP="004A1F03">
      <w:pPr>
        <w:ind w:left="142" w:firstLine="425"/>
        <w:jc w:val="both"/>
        <w:rPr>
          <w:sz w:val="28"/>
          <w:szCs w:val="28"/>
        </w:rPr>
      </w:pPr>
      <w:r w:rsidRPr="006A36F4">
        <w:rPr>
          <w:sz w:val="28"/>
          <w:szCs w:val="28"/>
        </w:rPr>
        <w:t>Имеется специал</w:t>
      </w:r>
      <w:r>
        <w:rPr>
          <w:sz w:val="28"/>
          <w:szCs w:val="28"/>
        </w:rPr>
        <w:t>ьно оборудованные</w:t>
      </w:r>
      <w:r w:rsidRPr="006A36F4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ы учителя-дефектолога, логопеда, педагога-психолога, оснащённые</w:t>
      </w:r>
      <w:r w:rsidRPr="006A36F4">
        <w:rPr>
          <w:sz w:val="28"/>
          <w:szCs w:val="28"/>
        </w:rPr>
        <w:t xml:space="preserve"> достаточным количеством дидактических пособий, демонстрационным и раздаточным материалом, педагогической литературой. Основной формой организации коррекционной работы являются индивидуальные и подгрупповые за</w:t>
      </w:r>
      <w:r w:rsidR="00107BA7">
        <w:rPr>
          <w:sz w:val="28"/>
          <w:szCs w:val="28"/>
        </w:rPr>
        <w:t xml:space="preserve">нятия. </w:t>
      </w:r>
    </w:p>
    <w:p w:rsidR="009F5E6E" w:rsidRDefault="004A1F03" w:rsidP="004A1F03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 носит комплексный характер и ориентируется не только на работу с детьми, но и их социальным окружением.</w:t>
      </w:r>
      <w:r w:rsidR="00C915CA">
        <w:rPr>
          <w:sz w:val="28"/>
          <w:szCs w:val="28"/>
        </w:rPr>
        <w:t xml:space="preserve"> </w:t>
      </w:r>
      <w:r w:rsidR="006A36F4">
        <w:rPr>
          <w:sz w:val="28"/>
          <w:szCs w:val="28"/>
        </w:rPr>
        <w:t>В работе специалистов</w:t>
      </w:r>
      <w:r w:rsidR="006A36F4" w:rsidRPr="006A36F4">
        <w:rPr>
          <w:sz w:val="28"/>
          <w:szCs w:val="28"/>
        </w:rPr>
        <w:t xml:space="preserve"> предусмотрено время для проведения индивидуальных консультаций с родителями и воспитателями.</w:t>
      </w:r>
    </w:p>
    <w:p w:rsidR="007B2475" w:rsidRPr="007B2475" w:rsidRDefault="00107BA7" w:rsidP="001C1FA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и динамика коррекционной работы анализируется и корректируется на заседаниях психолого-</w:t>
      </w:r>
      <w:r w:rsidR="00B3001F">
        <w:rPr>
          <w:sz w:val="28"/>
          <w:szCs w:val="28"/>
        </w:rPr>
        <w:t>педагогической комиссии МДОАУ №</w:t>
      </w:r>
      <w:r>
        <w:rPr>
          <w:sz w:val="28"/>
          <w:szCs w:val="28"/>
        </w:rPr>
        <w:t xml:space="preserve">169. Отмечается положительная динамика </w:t>
      </w:r>
      <w:r w:rsidRPr="00107BA7">
        <w:rPr>
          <w:sz w:val="28"/>
          <w:szCs w:val="28"/>
        </w:rPr>
        <w:t>уровня освоения воспитанниками программного материала</w:t>
      </w:r>
      <w:r>
        <w:rPr>
          <w:sz w:val="28"/>
          <w:szCs w:val="28"/>
        </w:rPr>
        <w:t xml:space="preserve">, улучшение показателей </w:t>
      </w:r>
      <w:r w:rsidRPr="00107BA7">
        <w:rPr>
          <w:sz w:val="28"/>
          <w:szCs w:val="28"/>
        </w:rPr>
        <w:t xml:space="preserve">сформированности </w:t>
      </w:r>
      <w:r>
        <w:rPr>
          <w:sz w:val="28"/>
          <w:szCs w:val="28"/>
        </w:rPr>
        <w:t xml:space="preserve">крупной и мелкой моторики, </w:t>
      </w:r>
      <w:r w:rsidRPr="00107BA7">
        <w:rPr>
          <w:sz w:val="28"/>
          <w:szCs w:val="28"/>
        </w:rPr>
        <w:t>восприятия, наглядно-образного и словесно-логического мышления, прои</w:t>
      </w:r>
      <w:r>
        <w:rPr>
          <w:sz w:val="28"/>
          <w:szCs w:val="28"/>
        </w:rPr>
        <w:t>звольности поведени</w:t>
      </w:r>
      <w:r w:rsidR="001C1FA9">
        <w:rPr>
          <w:sz w:val="28"/>
          <w:szCs w:val="28"/>
        </w:rPr>
        <w:t>я, адекватной самооценки и т.д.</w:t>
      </w:r>
    </w:p>
    <w:p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>В период адаптации пр</w:t>
      </w:r>
      <w:r>
        <w:rPr>
          <w:sz w:val="28"/>
          <w:szCs w:val="28"/>
        </w:rPr>
        <w:t>ием детей в группу осуществляется</w:t>
      </w:r>
      <w:r w:rsidRPr="007D3E87">
        <w:rPr>
          <w:sz w:val="28"/>
          <w:szCs w:val="28"/>
        </w:rPr>
        <w:t xml:space="preserve"> по индивидуальному графику, с постепенным увеличением времени пребывания ребенка в ДОУ - с 2 часов до перехода на полный день. На протяжении всего периода адаптации для детей были созданы благоприятные условия для охра</w:t>
      </w:r>
      <w:r>
        <w:rPr>
          <w:sz w:val="28"/>
          <w:szCs w:val="28"/>
        </w:rPr>
        <w:t>ны и укрепления здоровья детей:</w:t>
      </w:r>
    </w:p>
    <w:p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гибкий режим дня, обеспечивающий ребенку физический и психический комфорт; </w:t>
      </w:r>
    </w:p>
    <w:p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соответствующая предметно – развивающая среда; </w:t>
      </w:r>
    </w:p>
    <w:p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учет индивидуальных особенностей детей; </w:t>
      </w:r>
    </w:p>
    <w:p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организованная игровая деятельность, которая воспитывает у детей уверенность в самих себе и своих возможностях, развивает активность, инициативность, самостоятельность, а также закладывает основы доверительного отношения детей к взрослым, формируя доверие и привязанность к воспитателю и закладывает основы доброжелательного отношения детей друг к другу. </w:t>
      </w:r>
    </w:p>
    <w:p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Педагогом-психологом и воспитателями группы ежедневно заполнялись листы педагогической и психологической адаптации. Параметрами стали следующие категории: эмоциональное состояние (настроение); физическое здоровье - аппетит во время завтрака, обеда, полдника, ужина и дома; характер сна и длительность засыпания; проявления активности в игре, на занятиях, в речи; взаимоотношения с детьми и взрослыми. </w:t>
      </w:r>
    </w:p>
    <w:p w:rsidR="007D3E8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В результате изучения адаптации детей </w:t>
      </w:r>
      <w:r>
        <w:rPr>
          <w:sz w:val="28"/>
          <w:szCs w:val="28"/>
        </w:rPr>
        <w:t>были получены следующие данные:</w:t>
      </w:r>
    </w:p>
    <w:p w:rsidR="007D3E87" w:rsidRPr="002E3BC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BC7">
        <w:rPr>
          <w:sz w:val="28"/>
          <w:szCs w:val="28"/>
        </w:rPr>
        <w:t>Л</w:t>
      </w:r>
      <w:r w:rsidR="002E3BC7">
        <w:rPr>
          <w:sz w:val="28"/>
          <w:szCs w:val="28"/>
        </w:rPr>
        <w:t xml:space="preserve">егкая степень адаптации – </w:t>
      </w:r>
      <w:r w:rsidR="00213180">
        <w:rPr>
          <w:sz w:val="28"/>
          <w:szCs w:val="28"/>
        </w:rPr>
        <w:t>16</w:t>
      </w:r>
      <w:r w:rsidRPr="002E3BC7">
        <w:rPr>
          <w:sz w:val="28"/>
          <w:szCs w:val="28"/>
        </w:rPr>
        <w:t xml:space="preserve">%. </w:t>
      </w:r>
    </w:p>
    <w:p w:rsidR="007D3E87" w:rsidRPr="002E3BC7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3BC7">
        <w:rPr>
          <w:sz w:val="28"/>
          <w:szCs w:val="28"/>
        </w:rPr>
        <w:t>С</w:t>
      </w:r>
      <w:r w:rsidR="00233080" w:rsidRPr="002E3BC7">
        <w:rPr>
          <w:sz w:val="28"/>
          <w:szCs w:val="28"/>
        </w:rPr>
        <w:t>редняя степень адаптации –</w:t>
      </w:r>
      <w:r w:rsidR="00213180">
        <w:rPr>
          <w:sz w:val="28"/>
          <w:szCs w:val="28"/>
        </w:rPr>
        <w:t>50</w:t>
      </w:r>
      <w:r w:rsidR="00233080" w:rsidRPr="002E3BC7">
        <w:rPr>
          <w:sz w:val="28"/>
          <w:szCs w:val="28"/>
        </w:rPr>
        <w:t xml:space="preserve"> </w:t>
      </w:r>
      <w:r w:rsidRPr="002E3BC7">
        <w:rPr>
          <w:sz w:val="28"/>
          <w:szCs w:val="28"/>
        </w:rPr>
        <w:t xml:space="preserve">%. </w:t>
      </w:r>
    </w:p>
    <w:p w:rsidR="007D3E87" w:rsidRDefault="002E3BC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Тяжелая степень адаптации – 3</w:t>
      </w:r>
      <w:r w:rsidR="00233080" w:rsidRPr="002E3BC7">
        <w:rPr>
          <w:sz w:val="28"/>
          <w:szCs w:val="28"/>
        </w:rPr>
        <w:t xml:space="preserve"> %</w:t>
      </w:r>
      <w:r w:rsidR="007D3E87" w:rsidRPr="002E3BC7">
        <w:rPr>
          <w:sz w:val="28"/>
          <w:szCs w:val="28"/>
        </w:rPr>
        <w:t>.</w:t>
      </w:r>
      <w:r w:rsidR="007D3E87" w:rsidRPr="007D3E87">
        <w:rPr>
          <w:sz w:val="28"/>
          <w:szCs w:val="28"/>
        </w:rPr>
        <w:t xml:space="preserve"> </w:t>
      </w:r>
    </w:p>
    <w:p w:rsidR="009002C9" w:rsidRDefault="007D3E87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3E87">
        <w:rPr>
          <w:sz w:val="28"/>
          <w:szCs w:val="28"/>
        </w:rPr>
        <w:t xml:space="preserve">Для разрешения проблем связанных с адаптацией детей к детскому саду была проведена следующая работа: </w:t>
      </w:r>
    </w:p>
    <w:p w:rsidR="009002C9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индивидуальные консультации с родителями с использованием материала по проблеме а</w:t>
      </w:r>
      <w:r>
        <w:rPr>
          <w:sz w:val="28"/>
          <w:szCs w:val="28"/>
        </w:rPr>
        <w:t>даптации детей к детскому саду;</w:t>
      </w:r>
    </w:p>
    <w:p w:rsidR="009002C9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ин</w:t>
      </w:r>
      <w:r w:rsidR="00233080">
        <w:rPr>
          <w:sz w:val="28"/>
          <w:szCs w:val="28"/>
        </w:rPr>
        <w:t>дивидуальные и групповые игровые сеансы</w:t>
      </w:r>
      <w:r w:rsidR="007D3E87" w:rsidRPr="007D3E87">
        <w:rPr>
          <w:sz w:val="28"/>
          <w:szCs w:val="28"/>
        </w:rPr>
        <w:t xml:space="preserve"> с детьми; </w:t>
      </w:r>
    </w:p>
    <w:p w:rsidR="009002C9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индивидуальные</w:t>
      </w:r>
      <w:r>
        <w:rPr>
          <w:sz w:val="28"/>
          <w:szCs w:val="28"/>
        </w:rPr>
        <w:t xml:space="preserve"> консультации для воспитателей;</w:t>
      </w:r>
    </w:p>
    <w:p w:rsidR="00000CDE" w:rsidRPr="00000CDE" w:rsidRDefault="009002C9" w:rsidP="00000CD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E87" w:rsidRPr="007D3E87">
        <w:rPr>
          <w:sz w:val="28"/>
          <w:szCs w:val="28"/>
        </w:rPr>
        <w:t>оформлена стендовая информация, организовано родительское собрание</w:t>
      </w:r>
      <w:r>
        <w:rPr>
          <w:sz w:val="28"/>
          <w:szCs w:val="28"/>
        </w:rPr>
        <w:t xml:space="preserve">. </w:t>
      </w:r>
      <w:r w:rsidR="007D3E87" w:rsidRPr="00000CDE">
        <w:rPr>
          <w:color w:val="000000"/>
          <w:sz w:val="28"/>
          <w:szCs w:val="28"/>
          <w:shd w:val="clear" w:color="auto" w:fill="FFFFFF"/>
        </w:rPr>
        <w:t xml:space="preserve"> </w:t>
      </w:r>
      <w:r w:rsidR="00000CDE" w:rsidRPr="00000CDE">
        <w:rPr>
          <w:color w:val="000000"/>
          <w:sz w:val="28"/>
          <w:szCs w:val="28"/>
          <w:shd w:val="clear" w:color="auto" w:fill="FFFFFF"/>
        </w:rPr>
        <w:t>Эти данные позволяют судить о правильно пос</w:t>
      </w:r>
      <w:r w:rsidR="005A683C">
        <w:rPr>
          <w:color w:val="000000"/>
          <w:sz w:val="28"/>
          <w:szCs w:val="28"/>
          <w:shd w:val="clear" w:color="auto" w:fill="FFFFFF"/>
        </w:rPr>
        <w:t xml:space="preserve">троенной работе всего </w:t>
      </w:r>
      <w:r w:rsidR="00000CDE" w:rsidRPr="00000CDE">
        <w:rPr>
          <w:color w:val="000000"/>
          <w:sz w:val="28"/>
          <w:szCs w:val="28"/>
          <w:shd w:val="clear" w:color="auto" w:fill="FFFFFF"/>
        </w:rPr>
        <w:t xml:space="preserve">коллектива </w:t>
      </w:r>
      <w:r w:rsidR="005A683C">
        <w:rPr>
          <w:color w:val="000000"/>
          <w:sz w:val="28"/>
          <w:szCs w:val="28"/>
          <w:shd w:val="clear" w:color="auto" w:fill="FFFFFF"/>
        </w:rPr>
        <w:t xml:space="preserve">ДОУ </w:t>
      </w:r>
      <w:r w:rsidR="00000CDE" w:rsidRPr="00000CDE">
        <w:rPr>
          <w:color w:val="000000"/>
          <w:sz w:val="28"/>
          <w:szCs w:val="28"/>
          <w:shd w:val="clear" w:color="auto" w:fill="FFFFFF"/>
        </w:rPr>
        <w:t xml:space="preserve">по организации и проведению </w:t>
      </w:r>
      <w:r w:rsidR="005A683C">
        <w:rPr>
          <w:color w:val="000000"/>
          <w:sz w:val="28"/>
          <w:szCs w:val="28"/>
          <w:shd w:val="clear" w:color="auto" w:fill="FFFFFF"/>
        </w:rPr>
        <w:t xml:space="preserve">процесса </w:t>
      </w:r>
      <w:r w:rsidR="00000CDE" w:rsidRPr="00000CDE">
        <w:rPr>
          <w:color w:val="000000"/>
          <w:sz w:val="28"/>
          <w:szCs w:val="28"/>
          <w:shd w:val="clear" w:color="auto" w:fill="FFFFFF"/>
        </w:rPr>
        <w:t>адаптации детей к условиям детского сада.</w:t>
      </w:r>
    </w:p>
    <w:p w:rsidR="007B2475" w:rsidRDefault="00BC18DD" w:rsidP="007B2475">
      <w:pPr>
        <w:pStyle w:val="af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13180">
        <w:rPr>
          <w:sz w:val="28"/>
          <w:szCs w:val="28"/>
        </w:rPr>
        <w:t>4</w:t>
      </w:r>
      <w:r w:rsidR="007B2475" w:rsidRPr="001C1FA9">
        <w:rPr>
          <w:sz w:val="28"/>
          <w:szCs w:val="28"/>
        </w:rPr>
        <w:t xml:space="preserve"> воспитанники МДОАУ «Детский сад № 169» принимали активное участие в конкурсных и массовых мероприятиях разного уровня, что позволило раскрыть их интеллектуальный и творческий потенциал, совершенствовать физические возможности. Это свидетельствует о профессиональном подходе педагогов к реализации принципов индивидуализации и социализации (ФГОС ДО) и задач основной образовательной программы.</w:t>
      </w:r>
    </w:p>
    <w:p w:rsidR="009002C9" w:rsidRDefault="009002C9" w:rsidP="00605CB6">
      <w:pPr>
        <w:jc w:val="center"/>
        <w:rPr>
          <w:b/>
          <w:bCs/>
          <w:sz w:val="28"/>
          <w:szCs w:val="28"/>
        </w:rPr>
      </w:pPr>
    </w:p>
    <w:p w:rsidR="00EA4F25" w:rsidRDefault="00EA4F25" w:rsidP="00EA4F25">
      <w:pPr>
        <w:jc w:val="center"/>
        <w:rPr>
          <w:b/>
          <w:bCs/>
          <w:sz w:val="28"/>
          <w:szCs w:val="28"/>
        </w:rPr>
      </w:pPr>
      <w:r w:rsidRPr="00EA4F25">
        <w:rPr>
          <w:b/>
          <w:bCs/>
          <w:sz w:val="28"/>
          <w:szCs w:val="28"/>
        </w:rPr>
        <w:t>Участ</w:t>
      </w:r>
      <w:r w:rsidR="00B3001F">
        <w:rPr>
          <w:b/>
          <w:bCs/>
          <w:sz w:val="28"/>
          <w:szCs w:val="28"/>
        </w:rPr>
        <w:t>ие воспитанников в конкурсах 20</w:t>
      </w:r>
      <w:r w:rsidR="00213180">
        <w:rPr>
          <w:b/>
          <w:bCs/>
          <w:sz w:val="28"/>
          <w:szCs w:val="28"/>
        </w:rPr>
        <w:t>24</w:t>
      </w:r>
    </w:p>
    <w:p w:rsidR="00EA4F25" w:rsidRPr="00EA4F25" w:rsidRDefault="00EA4F25" w:rsidP="00EA4F25">
      <w:pPr>
        <w:jc w:val="center"/>
        <w:rPr>
          <w:b/>
          <w:bCs/>
        </w:rPr>
      </w:pPr>
    </w:p>
    <w:tbl>
      <w:tblPr>
        <w:tblStyle w:val="TableNormal"/>
        <w:tblW w:w="1077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722"/>
        <w:gridCol w:w="2410"/>
        <w:gridCol w:w="4820"/>
        <w:gridCol w:w="1408"/>
      </w:tblGrid>
      <w:tr w:rsidR="00EA4F25" w:rsidRPr="00EA4F25" w:rsidTr="00950F88">
        <w:trPr>
          <w:trHeight w:val="60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25" w:rsidRPr="00950F88" w:rsidRDefault="00EA4F25" w:rsidP="00EA4F25">
            <w:pPr>
              <w:pStyle w:val="TableParagraph"/>
              <w:ind w:left="142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№</w:t>
            </w:r>
          </w:p>
          <w:p w:rsidR="00EA4F25" w:rsidRPr="00950F88" w:rsidRDefault="00EA4F25" w:rsidP="00EA4F25">
            <w:pPr>
              <w:pStyle w:val="TableParagraph"/>
              <w:spacing w:before="112"/>
              <w:ind w:left="0"/>
              <w:rPr>
                <w:b/>
                <w:lang w:eastAsia="en-US"/>
              </w:rPr>
            </w:pPr>
            <w:r w:rsidRPr="00950F88">
              <w:rPr>
                <w:b/>
                <w:lang w:eastAsia="en-US"/>
              </w:rPr>
              <w:t>п/п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25" w:rsidRPr="00950F88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val="ru-RU" w:eastAsia="en-US"/>
              </w:rPr>
            </w:pPr>
            <w:r w:rsidRPr="00950F88">
              <w:rPr>
                <w:b/>
                <w:lang w:val="ru-RU" w:eastAsia="en-US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25" w:rsidRPr="00950F88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eastAsia="en-US"/>
              </w:rPr>
            </w:pPr>
            <w:r w:rsidRPr="00950F88">
              <w:rPr>
                <w:b/>
                <w:lang w:eastAsia="en-US"/>
              </w:rPr>
              <w:t>Ф.И.</w:t>
            </w:r>
            <w:r w:rsidRPr="00950F88">
              <w:rPr>
                <w:b/>
                <w:lang w:val="ru-RU" w:eastAsia="en-US"/>
              </w:rPr>
              <w:t xml:space="preserve"> </w:t>
            </w:r>
            <w:r w:rsidRPr="00950F88">
              <w:rPr>
                <w:b/>
                <w:lang w:eastAsia="en-US"/>
              </w:rPr>
              <w:t>ребенка возраст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25" w:rsidRPr="00950F88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eastAsia="en-US"/>
              </w:rPr>
            </w:pPr>
            <w:r w:rsidRPr="00950F88">
              <w:rPr>
                <w:b/>
                <w:lang w:eastAsia="en-US"/>
              </w:rPr>
              <w:t>Название конкурса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F25" w:rsidRPr="00950F88" w:rsidRDefault="00EA4F25" w:rsidP="00EA4F25">
            <w:pPr>
              <w:pStyle w:val="TableParagraph"/>
              <w:spacing w:before="53"/>
              <w:ind w:left="0" w:right="141" w:firstLine="51"/>
              <w:jc w:val="center"/>
              <w:rPr>
                <w:b/>
                <w:lang w:eastAsia="en-US"/>
              </w:rPr>
            </w:pPr>
            <w:r w:rsidRPr="00950F88">
              <w:rPr>
                <w:b/>
                <w:lang w:eastAsia="en-US"/>
              </w:rPr>
              <w:t>Результат</w:t>
            </w:r>
          </w:p>
        </w:tc>
      </w:tr>
      <w:tr w:rsidR="004D081F" w:rsidRPr="00EA4F25" w:rsidTr="00950F88">
        <w:trPr>
          <w:trHeight w:val="40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102B2B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1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102B2B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Андреева К.А.</w:t>
            </w:r>
          </w:p>
          <w:p w:rsidR="004D081F" w:rsidRPr="00950F88" w:rsidRDefault="004D081F" w:rsidP="00102B2B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инструктор</w:t>
            </w:r>
          </w:p>
          <w:p w:rsidR="004D081F" w:rsidRPr="00950F88" w:rsidRDefault="004D081F" w:rsidP="00102B2B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по физкультуре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102B2B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Чурсина Арина</w:t>
            </w:r>
          </w:p>
          <w:p w:rsidR="004D081F" w:rsidRPr="00950F88" w:rsidRDefault="004D081F" w:rsidP="00102B2B">
            <w:pPr>
              <w:pStyle w:val="TableParagraph"/>
              <w:spacing w:before="53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102B2B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викторина «Время знаний», тема «Здоровый образ жизни»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102B2B">
            <w:pPr>
              <w:jc w:val="center"/>
            </w:pPr>
            <w:r w:rsidRPr="00950F88">
              <w:t xml:space="preserve">Диплом </w:t>
            </w:r>
          </w:p>
          <w:p w:rsidR="004D081F" w:rsidRPr="00950F88" w:rsidRDefault="004D081F" w:rsidP="00102B2B">
            <w:pPr>
              <w:jc w:val="center"/>
              <w:rPr>
                <w:lang w:val="ru-RU"/>
              </w:rPr>
            </w:pPr>
            <w:r w:rsidRPr="00950F88">
              <w:t>1 место</w:t>
            </w:r>
          </w:p>
        </w:tc>
      </w:tr>
      <w:tr w:rsidR="004D081F" w:rsidRPr="00EA4F25" w:rsidTr="00950F88">
        <w:trPr>
          <w:trHeight w:val="60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AB299E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AB299E">
            <w:pPr>
              <w:pStyle w:val="TableParagraph"/>
              <w:spacing w:before="53"/>
              <w:ind w:left="0" w:hanging="10"/>
              <w:jc w:val="center"/>
              <w:rPr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AB299E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Пятина Софья</w:t>
            </w:r>
          </w:p>
          <w:p w:rsidR="00950F88" w:rsidRPr="00950F88" w:rsidRDefault="00950F88" w:rsidP="00AB299E">
            <w:pPr>
              <w:pStyle w:val="TableParagraph"/>
              <w:spacing w:before="53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AB299E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викторина «Время знаний», тема «Важней всего - здоровье»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AB299E">
            <w:pPr>
              <w:jc w:val="center"/>
            </w:pPr>
            <w:r w:rsidRPr="00950F88">
              <w:t xml:space="preserve">Диплом </w:t>
            </w:r>
          </w:p>
          <w:p w:rsidR="004D081F" w:rsidRPr="00950F88" w:rsidRDefault="004D081F" w:rsidP="00AB299E">
            <w:pPr>
              <w:jc w:val="center"/>
            </w:pPr>
            <w:r w:rsidRPr="00950F88">
              <w:t>1 место</w:t>
            </w:r>
          </w:p>
        </w:tc>
      </w:tr>
      <w:tr w:rsidR="004D081F" w:rsidRPr="00EA4F25" w:rsidTr="00950F88">
        <w:trPr>
          <w:trHeight w:val="60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A01DA4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A01DA4">
            <w:pPr>
              <w:pStyle w:val="TableParagraph"/>
              <w:spacing w:before="53"/>
              <w:ind w:left="0" w:hanging="1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A01DA4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Воронцов Рома</w:t>
            </w:r>
          </w:p>
          <w:p w:rsidR="00950F88" w:rsidRPr="00950F88" w:rsidRDefault="00950F88" w:rsidP="00A01DA4">
            <w:pPr>
              <w:pStyle w:val="TableParagraph"/>
              <w:spacing w:before="53"/>
              <w:ind w:left="0" w:right="141" w:firstLine="5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A01DA4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конкурс «Парад Талантов. Блиц-олимпиада «Азбука здоровья»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A01DA4">
            <w:pPr>
              <w:jc w:val="center"/>
            </w:pPr>
            <w:r w:rsidRPr="00950F88">
              <w:t xml:space="preserve">Диплом </w:t>
            </w:r>
          </w:p>
          <w:p w:rsidR="004D081F" w:rsidRPr="00950F88" w:rsidRDefault="004D081F" w:rsidP="00A01DA4">
            <w:pPr>
              <w:jc w:val="center"/>
            </w:pPr>
            <w:r w:rsidRPr="00950F88">
              <w:t>1 место</w:t>
            </w:r>
          </w:p>
        </w:tc>
      </w:tr>
      <w:tr w:rsidR="004D081F" w:rsidRPr="00EA4F25" w:rsidTr="00950F88">
        <w:trPr>
          <w:trHeight w:val="60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A01DA4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A01DA4">
            <w:pPr>
              <w:pStyle w:val="TableParagraph"/>
              <w:spacing w:before="53"/>
              <w:ind w:left="0" w:hanging="1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A01DA4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Пятина Софья</w:t>
            </w:r>
          </w:p>
          <w:p w:rsidR="00950F88" w:rsidRPr="00950F88" w:rsidRDefault="00950F88" w:rsidP="00A01DA4">
            <w:pPr>
              <w:pStyle w:val="TableParagraph"/>
              <w:spacing w:before="53"/>
              <w:ind w:left="0" w:right="141" w:firstLine="5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A01DA4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Муниципальный этап регионального чемпионата «Юный мастер – 2023»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A01DA4">
            <w:pPr>
              <w:jc w:val="center"/>
            </w:pPr>
            <w:r w:rsidRPr="00950F88">
              <w:t xml:space="preserve">Диплом </w:t>
            </w:r>
          </w:p>
          <w:p w:rsidR="004D081F" w:rsidRPr="00950F88" w:rsidRDefault="004D081F" w:rsidP="00A01DA4">
            <w:pPr>
              <w:jc w:val="center"/>
            </w:pPr>
            <w:r w:rsidRPr="00950F88">
              <w:t>1 степени</w:t>
            </w:r>
          </w:p>
        </w:tc>
      </w:tr>
      <w:tr w:rsidR="004D081F" w:rsidRPr="00EA4F25" w:rsidTr="00950F88">
        <w:trPr>
          <w:trHeight w:val="601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spacing w:before="53"/>
              <w:ind w:left="0" w:hanging="10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spacing w:before="53"/>
              <w:ind w:left="0" w:right="141" w:firstLine="51"/>
              <w:jc w:val="center"/>
            </w:pPr>
            <w:r w:rsidRPr="00950F88">
              <w:t>Пятина Софья</w:t>
            </w:r>
          </w:p>
          <w:p w:rsidR="00950F88" w:rsidRPr="00950F88" w:rsidRDefault="00950F88" w:rsidP="004D081F">
            <w:pPr>
              <w:pStyle w:val="TableParagraph"/>
              <w:spacing w:before="53"/>
              <w:ind w:left="0" w:right="141" w:firstLine="5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Мастер – класс «Влюбить в профессию» для студентов педагогического колледжа имени Н.К.Калугина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F8282C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 xml:space="preserve">Благодарственное письмо </w:t>
            </w:r>
          </w:p>
        </w:tc>
      </w:tr>
      <w:tr w:rsidR="004D081F" w:rsidRPr="004D081F" w:rsidTr="00950F88">
        <w:trPr>
          <w:trHeight w:val="2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81F" w:rsidRPr="00950F88" w:rsidRDefault="004D081F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Аникина С.А.</w:t>
            </w:r>
          </w:p>
          <w:p w:rsidR="004D081F" w:rsidRPr="00950F88" w:rsidRDefault="00950F88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spacing w:before="16"/>
              <w:ind w:left="0" w:right="141"/>
              <w:jc w:val="center"/>
              <w:rPr>
                <w:color w:val="000000"/>
                <w:lang w:val="ru-RU"/>
              </w:rPr>
            </w:pPr>
            <w:r w:rsidRPr="00950F88">
              <w:rPr>
                <w:color w:val="000000"/>
              </w:rPr>
              <w:t>Худякова</w:t>
            </w:r>
            <w:r w:rsidRPr="00950F88">
              <w:rPr>
                <w:color w:val="000000"/>
                <w:lang w:val="ru-RU"/>
              </w:rPr>
              <w:t xml:space="preserve"> Вера</w:t>
            </w:r>
          </w:p>
          <w:p w:rsidR="00950F88" w:rsidRPr="00950F88" w:rsidRDefault="00950F88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color w:val="000000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color w:val="000000"/>
                <w:lang w:val="ru-RU"/>
              </w:rPr>
              <w:t>Всеросскийского конкурса для детей и молодежи «Творчество и интеллект». Конкурсная работа «Элементы русского народного танца»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color w:val="000000"/>
              </w:rPr>
              <w:t>Диплом участника</w:t>
            </w:r>
          </w:p>
        </w:tc>
      </w:tr>
      <w:tr w:rsidR="00F8282C" w:rsidRPr="00EA4F25" w:rsidTr="00950F88">
        <w:trPr>
          <w:trHeight w:val="278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3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Бурова И.В.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Гамм Ксения</w:t>
            </w:r>
          </w:p>
          <w:p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3,5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 xml:space="preserve">Всероссийский детский конкурс рисунков «Подари улыбку»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Диплом</w:t>
            </w:r>
          </w:p>
          <w:p w:rsidR="00F8282C" w:rsidRPr="00950F88" w:rsidRDefault="00F8282C" w:rsidP="004D081F">
            <w:pPr>
              <w:jc w:val="center"/>
              <w:rPr>
                <w:lang w:val="ru-RU"/>
              </w:rPr>
            </w:pPr>
            <w:r w:rsidRPr="00950F88">
              <w:t>I</w:t>
            </w:r>
            <w:r w:rsidRPr="00950F88">
              <w:rPr>
                <w:lang w:val="ru-RU"/>
              </w:rPr>
              <w:t xml:space="preserve"> место</w:t>
            </w:r>
          </w:p>
        </w:tc>
      </w:tr>
      <w:tr w:rsidR="00F8282C" w:rsidRPr="00EA4F25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Серова Агния</w:t>
            </w:r>
          </w:p>
          <w:p w:rsidR="00F8282C" w:rsidRPr="00950F88" w:rsidRDefault="00F8282C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«Весёлые старты»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  <w:p w:rsidR="00F8282C" w:rsidRPr="00950F88" w:rsidRDefault="00F8282C" w:rsidP="004D081F">
            <w:pPr>
              <w:jc w:val="center"/>
            </w:pPr>
          </w:p>
        </w:tc>
      </w:tr>
      <w:tr w:rsidR="00F8282C" w:rsidRPr="00EA4F25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ind w:left="-216" w:right="-61" w:firstLine="216"/>
              <w:jc w:val="center"/>
            </w:pPr>
            <w:r w:rsidRPr="00950F88">
              <w:t>Коняхина Анна</w:t>
            </w:r>
          </w:p>
          <w:p w:rsidR="00F8282C" w:rsidRPr="00950F88" w:rsidRDefault="00950F88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«Животные как символы»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</w:tc>
      </w:tr>
      <w:tr w:rsidR="00F8282C" w:rsidRPr="00EA4F25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ind w:left="-216" w:right="-61" w:firstLine="216"/>
              <w:jc w:val="center"/>
            </w:pPr>
            <w:r w:rsidRPr="00950F88">
              <w:t>Кривов Макар</w:t>
            </w:r>
          </w:p>
          <w:p w:rsidR="00950F88" w:rsidRPr="00950F88" w:rsidRDefault="00950F88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«Как лес готовится к осени»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</w:tc>
      </w:tr>
      <w:tr w:rsidR="00F8282C" w:rsidRPr="00EA4F25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ind w:left="-216" w:right="-61" w:firstLine="216"/>
              <w:jc w:val="center"/>
            </w:pPr>
            <w:r w:rsidRPr="00950F88">
              <w:t>Колпакова Ксения</w:t>
            </w:r>
          </w:p>
          <w:p w:rsidR="00950F88" w:rsidRPr="00950F88" w:rsidRDefault="00950F88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</w:pPr>
            <w:r w:rsidRPr="00950F88">
              <w:rPr>
                <w:lang w:val="ru-RU"/>
              </w:rPr>
              <w:t xml:space="preserve">Всероссийский конкурс «Мудрая сова». Номинация: конкурс свободных идей «Герой мультфильма». </w:t>
            </w:r>
            <w:r w:rsidRPr="00950F88">
              <w:t xml:space="preserve">Название: «Львёнок»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  <w:p w:rsidR="00F8282C" w:rsidRPr="00950F88" w:rsidRDefault="00F8282C" w:rsidP="004D081F">
            <w:pPr>
              <w:jc w:val="center"/>
            </w:pPr>
            <w:r w:rsidRPr="00950F88">
              <w:t>за 1 место.</w:t>
            </w:r>
          </w:p>
          <w:p w:rsidR="00F8282C" w:rsidRPr="00950F88" w:rsidRDefault="00F8282C" w:rsidP="004D081F">
            <w:pPr>
              <w:jc w:val="center"/>
            </w:pPr>
          </w:p>
        </w:tc>
      </w:tr>
      <w:tr w:rsidR="00F8282C" w:rsidRPr="00EA4F25" w:rsidTr="00950F88">
        <w:trPr>
          <w:trHeight w:val="278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82C" w:rsidRPr="00950F88" w:rsidRDefault="00F8282C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ind w:left="-216" w:right="-61" w:firstLine="216"/>
              <w:jc w:val="center"/>
            </w:pPr>
            <w:r w:rsidRPr="00950F88">
              <w:t>Хафез Карим</w:t>
            </w:r>
          </w:p>
          <w:p w:rsidR="00950F88" w:rsidRPr="00950F88" w:rsidRDefault="00950F88" w:rsidP="004D081F">
            <w:pPr>
              <w:ind w:left="-216" w:right="-61" w:firstLine="216"/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pStyle w:val="TableParagraph"/>
              <w:spacing w:before="16"/>
              <w:ind w:left="0" w:right="141"/>
              <w:jc w:val="center"/>
            </w:pPr>
            <w:r w:rsidRPr="00950F88">
              <w:rPr>
                <w:lang w:val="ru-RU"/>
              </w:rPr>
              <w:t xml:space="preserve">Всероссийский конкурс «Высшей школы делового администрирования»: «Бабушке и дедушке, с любовью» </w:t>
            </w:r>
            <w:r w:rsidRPr="00950F88">
              <w:t>Название: «Моей любимой бабушке в подарок»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82C" w:rsidRPr="00950F88" w:rsidRDefault="00F8282C" w:rsidP="004D081F">
            <w:pPr>
              <w:jc w:val="center"/>
            </w:pPr>
            <w:r w:rsidRPr="00950F88">
              <w:t xml:space="preserve">Диплом </w:t>
            </w:r>
          </w:p>
          <w:p w:rsidR="00F8282C" w:rsidRPr="00950F88" w:rsidRDefault="00F8282C" w:rsidP="004D081F">
            <w:pPr>
              <w:jc w:val="center"/>
            </w:pPr>
            <w:r w:rsidRPr="00950F88">
              <w:t>1 место</w:t>
            </w:r>
          </w:p>
          <w:p w:rsidR="00F8282C" w:rsidRPr="00950F88" w:rsidRDefault="00F8282C" w:rsidP="004D081F">
            <w:pPr>
              <w:jc w:val="center"/>
            </w:pPr>
          </w:p>
        </w:tc>
      </w:tr>
      <w:tr w:rsidR="004D081F" w:rsidRPr="00EA4F25" w:rsidTr="00950F88">
        <w:trPr>
          <w:trHeight w:val="356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F8282C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4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Васильева</w:t>
            </w:r>
            <w:r w:rsidRPr="00950F88">
              <w:rPr>
                <w:lang w:val="ru-RU" w:eastAsia="en-US"/>
              </w:rPr>
              <w:t xml:space="preserve"> </w:t>
            </w:r>
            <w:r w:rsidRPr="00950F88">
              <w:rPr>
                <w:lang w:eastAsia="en-US"/>
              </w:rPr>
              <w:t>С.Ю.</w:t>
            </w:r>
          </w:p>
          <w:p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Незванов Мирон</w:t>
            </w:r>
          </w:p>
          <w:p w:rsidR="00950F88" w:rsidRPr="00950F88" w:rsidRDefault="00950F88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shd w:val="clear" w:color="auto" w:fill="FFFFFF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both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творческий конкурс, посвященный Всемирному дню защиты животных «Усатые и хвостатые»</w:t>
            </w:r>
          </w:p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t>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:rsidR="004D081F" w:rsidRPr="00950F88" w:rsidRDefault="004D081F" w:rsidP="004D081F">
            <w:pPr>
              <w:jc w:val="center"/>
            </w:pPr>
            <w:r w:rsidRPr="00950F88">
              <w:t>1 место</w:t>
            </w:r>
          </w:p>
        </w:tc>
      </w:tr>
      <w:tr w:rsidR="004D081F" w:rsidRPr="00EA4F25" w:rsidTr="00950F88">
        <w:trPr>
          <w:trHeight w:val="356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ind w:left="142"/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Сизганова Александра</w:t>
            </w:r>
          </w:p>
          <w:p w:rsidR="00950F88" w:rsidRPr="00950F88" w:rsidRDefault="00950F88" w:rsidP="004D081F">
            <w:pPr>
              <w:jc w:val="center"/>
              <w:rPr>
                <w:shd w:val="clear" w:color="auto" w:fill="FFFFFF"/>
                <w:lang w:val="ru-RU"/>
              </w:rPr>
            </w:pPr>
            <w:r w:rsidRPr="00950F88">
              <w:rPr>
                <w:shd w:val="clear" w:color="auto" w:fill="FFFFFF"/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рисунков на тему «Осень золотая»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:rsidR="004D081F" w:rsidRPr="00950F88" w:rsidRDefault="004D081F" w:rsidP="004D081F">
            <w:pPr>
              <w:jc w:val="center"/>
            </w:pPr>
          </w:p>
        </w:tc>
      </w:tr>
      <w:tr w:rsidR="004D081F" w:rsidRPr="00EA4F25" w:rsidTr="00950F88">
        <w:trPr>
          <w:trHeight w:val="356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5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Воробьева В.С.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Бекеев Павел</w:t>
            </w:r>
          </w:p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онлайн викторина для дошкольников « Что растет на нашей грядке»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Диплом</w:t>
            </w:r>
          </w:p>
          <w:p w:rsidR="004D081F" w:rsidRPr="00950F88" w:rsidRDefault="004D081F" w:rsidP="004D081F">
            <w:pPr>
              <w:jc w:val="center"/>
              <w:rPr>
                <w:lang w:val="ru-RU" w:eastAsia="en-US" w:bidi="ar-SA"/>
              </w:rPr>
            </w:pPr>
            <w:r w:rsidRPr="00950F88">
              <w:rPr>
                <w:lang w:val="ru-RU"/>
              </w:rPr>
              <w:t>1 место</w:t>
            </w:r>
          </w:p>
        </w:tc>
      </w:tr>
      <w:tr w:rsidR="004D081F" w:rsidRPr="00EA4F25" w:rsidTr="00950F88">
        <w:trPr>
          <w:trHeight w:val="354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jc w:val="center"/>
              <w:rPr>
                <w:lang w:val="ru-RU"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rPr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Коняхин Данила</w:t>
            </w:r>
          </w:p>
          <w:p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онлайн викторина для дошкольников «Все о цветах»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  <w:r w:rsidRPr="00950F88">
              <w:t>Диплом</w:t>
            </w:r>
          </w:p>
        </w:tc>
      </w:tr>
      <w:tr w:rsidR="004D081F" w:rsidRPr="00EA4F25" w:rsidTr="00950F88">
        <w:trPr>
          <w:trHeight w:val="825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Корчагина Есения</w:t>
            </w:r>
          </w:p>
          <w:p w:rsidR="00950F88" w:rsidRPr="00950F88" w:rsidRDefault="00950F88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kern w:val="36"/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творческий конкурс, посвященный дню воспитателя и Дню учителя Название работы: «Поздравление»</w:t>
            </w:r>
          </w:p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bCs/>
                <w:kern w:val="36"/>
              </w:rPr>
            </w:pPr>
            <w:r w:rsidRPr="00950F88">
              <w:rPr>
                <w:bCs/>
                <w:kern w:val="36"/>
              </w:rPr>
              <w:t>Диплом</w:t>
            </w:r>
          </w:p>
          <w:p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bCs/>
                <w:kern w:val="36"/>
              </w:rPr>
              <w:t>1 место</w:t>
            </w:r>
          </w:p>
        </w:tc>
      </w:tr>
      <w:tr w:rsidR="004D081F" w:rsidRPr="00EA4F25" w:rsidTr="00950F88">
        <w:trPr>
          <w:trHeight w:val="23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Галочкина Л.А. 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spacing w:before="16"/>
              <w:ind w:left="0" w:right="141" w:firstLine="51"/>
              <w:jc w:val="center"/>
            </w:pPr>
            <w:r w:rsidRPr="00950F88">
              <w:t>Греднева Александра</w:t>
            </w:r>
          </w:p>
          <w:p w:rsidR="00950F88" w:rsidRPr="00950F88" w:rsidRDefault="00950F88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D20157">
            <w:pPr>
              <w:jc w:val="both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«Мои лучшие летние каникулы» Высшая ш</w:t>
            </w:r>
            <w:r w:rsidR="00D20157" w:rsidRPr="00950F88">
              <w:rPr>
                <w:lang w:val="ru-RU"/>
              </w:rPr>
              <w:t>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t>Диплом 1ст</w:t>
            </w:r>
            <w:r w:rsidRPr="00950F88">
              <w:rPr>
                <w:lang w:val="ru-RU"/>
              </w:rPr>
              <w:t>епени</w:t>
            </w:r>
          </w:p>
        </w:tc>
      </w:tr>
      <w:tr w:rsidR="004D081F" w:rsidRPr="00EA4F25" w:rsidTr="00950F88">
        <w:trPr>
          <w:trHeight w:val="23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F8282C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7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Дмитриева А.Н.</w:t>
            </w:r>
          </w:p>
          <w:p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Инструктор по физической культуре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Греднева Саша</w:t>
            </w:r>
          </w:p>
          <w:p w:rsidR="00950F88" w:rsidRPr="00950F88" w:rsidRDefault="00950F88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конкурс</w:t>
            </w:r>
          </w:p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«Доутесса».</w:t>
            </w:r>
          </w:p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Блиц-олимпиада «Режим дня»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 xml:space="preserve">Диплом, </w:t>
            </w:r>
          </w:p>
          <w:p w:rsidR="004D081F" w:rsidRPr="00950F88" w:rsidRDefault="004D081F" w:rsidP="004D081F">
            <w:pPr>
              <w:jc w:val="center"/>
            </w:pPr>
            <w:r w:rsidRPr="00950F88">
              <w:t>1 место</w:t>
            </w:r>
          </w:p>
        </w:tc>
      </w:tr>
      <w:tr w:rsidR="004D081F" w:rsidRPr="00EA4F25" w:rsidTr="00950F88">
        <w:trPr>
          <w:trHeight w:val="19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F8282C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8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950F88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Казанцева И.З.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Кильдишев Марк</w:t>
            </w:r>
          </w:p>
          <w:p w:rsidR="00950F88" w:rsidRPr="00950F88" w:rsidRDefault="00950F88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  <w:p w:rsidR="004D081F" w:rsidRPr="00950F88" w:rsidRDefault="004D081F" w:rsidP="004D081F">
            <w:pPr>
              <w:jc w:val="center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конкурс талантов «Мой дом - Россия»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:rsidR="004D081F" w:rsidRPr="00950F88" w:rsidRDefault="004D081F" w:rsidP="004D081F">
            <w:pPr>
              <w:jc w:val="center"/>
            </w:pPr>
            <w:r w:rsidRPr="00950F88">
              <w:t>1 место</w:t>
            </w:r>
          </w:p>
        </w:tc>
      </w:tr>
      <w:tr w:rsidR="004D081F" w:rsidRPr="00EA4F25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Кулик Артём</w:t>
            </w:r>
          </w:p>
          <w:p w:rsidR="00950F88" w:rsidRPr="00950F88" w:rsidRDefault="00950F88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4 года</w:t>
            </w:r>
          </w:p>
          <w:p w:rsidR="004D081F" w:rsidRPr="00950F88" w:rsidRDefault="004D081F" w:rsidP="004D081F">
            <w:pPr>
              <w:jc w:val="center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конкурс талантов «Правила безопасности»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:rsidR="004D081F" w:rsidRPr="00950F88" w:rsidRDefault="004D081F" w:rsidP="004D081F">
            <w:pPr>
              <w:jc w:val="center"/>
            </w:pPr>
            <w:r w:rsidRPr="00950F88">
              <w:t>4 место</w:t>
            </w:r>
          </w:p>
        </w:tc>
      </w:tr>
      <w:tr w:rsidR="004D081F" w:rsidRPr="00EA4F25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Мозалёва Виктория</w:t>
            </w:r>
          </w:p>
          <w:p w:rsidR="00950F88" w:rsidRPr="00950F88" w:rsidRDefault="00950F88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kern w:val="36"/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bCs/>
                <w:kern w:val="36"/>
                <w:lang w:val="ru-RU"/>
              </w:rPr>
              <w:t>Всероссийская познавательная онлайн викторина "Всё о цветах!"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4D081F" w:rsidRPr="00EA4F25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Волкова Дарья</w:t>
            </w:r>
          </w:p>
          <w:p w:rsidR="00950F88" w:rsidRPr="00950F88" w:rsidRDefault="00950F88" w:rsidP="004D081F">
            <w:pPr>
              <w:jc w:val="center"/>
              <w:rPr>
                <w:kern w:val="36"/>
                <w:lang w:val="ru-RU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bCs/>
                <w:kern w:val="36"/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«Животные как символы»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bCs/>
                <w:kern w:val="36"/>
              </w:rPr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4D081F" w:rsidRPr="00EA4F25" w:rsidTr="00950F88">
        <w:trPr>
          <w:trHeight w:val="867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kern w:val="36"/>
                <w:sz w:val="22"/>
                <w:szCs w:val="22"/>
              </w:rPr>
            </w:pPr>
            <w:bookmarkStart w:id="8" w:name="_Toc195705562"/>
            <w:bookmarkStart w:id="9" w:name="_Toc195706522"/>
            <w:r w:rsidRPr="00950F88">
              <w:rPr>
                <w:rFonts w:eastAsia="Times New Roman" w:cs="Times New Roman"/>
                <w:b w:val="0"/>
                <w:kern w:val="36"/>
                <w:sz w:val="22"/>
                <w:szCs w:val="22"/>
              </w:rPr>
              <w:t>Кулик</w:t>
            </w:r>
            <w:r w:rsidRPr="00950F88">
              <w:rPr>
                <w:rFonts w:eastAsia="Times New Roman" w:cs="Times New Roman"/>
                <w:b w:val="0"/>
                <w:kern w:val="36"/>
                <w:sz w:val="22"/>
                <w:szCs w:val="22"/>
                <w:lang w:val="ru-RU"/>
              </w:rPr>
              <w:t xml:space="preserve"> </w:t>
            </w:r>
            <w:r w:rsidRPr="00950F88">
              <w:rPr>
                <w:rFonts w:eastAsia="Times New Roman" w:cs="Times New Roman"/>
                <w:b w:val="0"/>
                <w:kern w:val="36"/>
                <w:sz w:val="22"/>
                <w:szCs w:val="22"/>
              </w:rPr>
              <w:t>Артём</w:t>
            </w:r>
            <w:bookmarkEnd w:id="8"/>
            <w:bookmarkEnd w:id="9"/>
          </w:p>
          <w:p w:rsidR="00950F88" w:rsidRPr="00950F88" w:rsidRDefault="00950F88" w:rsidP="00950F88">
            <w:pPr>
              <w:jc w:val="center"/>
              <w:rPr>
                <w:lang w:bidi="ar-SA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поделок «Шишки, желудь, три листочка»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kern w:val="36"/>
                <w:sz w:val="22"/>
                <w:szCs w:val="22"/>
              </w:rPr>
            </w:pPr>
            <w:bookmarkStart w:id="10" w:name="_Toc195705563"/>
            <w:bookmarkStart w:id="11" w:name="_Toc195706523"/>
            <w:r w:rsidRPr="00950F88">
              <w:rPr>
                <w:rFonts w:eastAsia="Times New Roman" w:cs="Times New Roman"/>
                <w:b w:val="0"/>
                <w:bCs w:val="0"/>
                <w:kern w:val="36"/>
                <w:sz w:val="22"/>
                <w:szCs w:val="22"/>
              </w:rPr>
              <w:t>Диплом</w:t>
            </w:r>
            <w:bookmarkEnd w:id="10"/>
            <w:bookmarkEnd w:id="11"/>
          </w:p>
          <w:p w:rsidR="004D081F" w:rsidRPr="00950F88" w:rsidRDefault="004D081F" w:rsidP="004D081F">
            <w:pPr>
              <w:jc w:val="center"/>
              <w:rPr>
                <w:bCs/>
                <w:kern w:val="36"/>
              </w:rPr>
            </w:pPr>
            <w:r w:rsidRPr="00950F88">
              <w:t>1 место</w:t>
            </w:r>
          </w:p>
        </w:tc>
      </w:tr>
      <w:tr w:rsidR="004D081F" w:rsidRPr="00EA4F25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color w:val="000000" w:themeColor="text1"/>
                <w:kern w:val="36"/>
                <w:sz w:val="22"/>
                <w:szCs w:val="22"/>
              </w:rPr>
            </w:pPr>
            <w:bookmarkStart w:id="12" w:name="_Toc195705564"/>
            <w:bookmarkStart w:id="13" w:name="_Toc195706524"/>
            <w:r w:rsidRPr="00950F88">
              <w:rPr>
                <w:rFonts w:eastAsia="Times New Roman" w:cs="Times New Roman"/>
                <w:b w:val="0"/>
                <w:color w:val="000000" w:themeColor="text1"/>
                <w:kern w:val="36"/>
                <w:sz w:val="22"/>
                <w:szCs w:val="22"/>
              </w:rPr>
              <w:t>Корчагина Есения</w:t>
            </w:r>
            <w:bookmarkEnd w:id="12"/>
            <w:bookmarkEnd w:id="13"/>
          </w:p>
          <w:p w:rsidR="00950F88" w:rsidRPr="00950F88" w:rsidRDefault="00950F88" w:rsidP="00950F88">
            <w:pPr>
              <w:jc w:val="center"/>
              <w:rPr>
                <w:lang w:bidi="ar-SA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color w:val="000000" w:themeColor="text1"/>
              </w:rPr>
            </w:pPr>
            <w:r w:rsidRPr="00950F88">
              <w:rPr>
                <w:color w:val="000000" w:themeColor="text1"/>
                <w:lang w:val="ru-RU"/>
              </w:rPr>
              <w:t xml:space="preserve">Всероссийский творческий конкурс, посвященный дню воспитателя и Дню учителя. </w:t>
            </w:r>
            <w:r w:rsidRPr="00950F88">
              <w:rPr>
                <w:color w:val="000000" w:themeColor="text1"/>
              </w:rPr>
              <w:t>Название работы: «Поздравление»</w:t>
            </w:r>
          </w:p>
          <w:p w:rsidR="004D081F" w:rsidRPr="00950F88" w:rsidRDefault="004D081F" w:rsidP="004D081F">
            <w:pPr>
              <w:jc w:val="center"/>
              <w:rPr>
                <w:color w:val="000000" w:themeColor="text1"/>
              </w:rPr>
            </w:pPr>
            <w:r w:rsidRPr="00950F88">
              <w:rPr>
                <w:color w:val="000000" w:themeColor="text1"/>
              </w:rPr>
              <w:t>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bookmarkStart w:id="14" w:name="_Toc195705565"/>
            <w:bookmarkStart w:id="15" w:name="_Toc195706525"/>
            <w:r w:rsidRPr="00950F88"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Диплом</w:t>
            </w:r>
            <w:bookmarkEnd w:id="14"/>
            <w:bookmarkEnd w:id="15"/>
          </w:p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bookmarkStart w:id="16" w:name="_Toc195705566"/>
            <w:bookmarkStart w:id="17" w:name="_Toc195706526"/>
            <w:r w:rsidRPr="00950F88"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1 место</w:t>
            </w:r>
            <w:bookmarkEnd w:id="16"/>
            <w:bookmarkEnd w:id="17"/>
          </w:p>
        </w:tc>
      </w:tr>
      <w:tr w:rsidR="004D081F" w:rsidRPr="006356C6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Бисимбиева Ясмина</w:t>
            </w:r>
          </w:p>
          <w:p w:rsidR="00950F88" w:rsidRPr="00950F88" w:rsidRDefault="004D081F" w:rsidP="004D081F">
            <w:pPr>
              <w:pStyle w:val="1"/>
              <w:spacing w:before="0"/>
              <w:outlineLvl w:val="0"/>
              <w:rPr>
                <w:rFonts w:cs="Times New Roman"/>
                <w:b w:val="0"/>
                <w:color w:val="000000" w:themeColor="text1"/>
                <w:sz w:val="22"/>
                <w:szCs w:val="22"/>
                <w:lang w:val="ru-RU"/>
              </w:rPr>
            </w:pPr>
            <w:bookmarkStart w:id="18" w:name="_Toc195705567"/>
            <w:bookmarkStart w:id="19" w:name="_Toc195706527"/>
            <w:r w:rsidRPr="00950F88">
              <w:rPr>
                <w:rFonts w:cs="Times New Roman"/>
                <w:b w:val="0"/>
                <w:color w:val="000000" w:themeColor="text1"/>
                <w:sz w:val="22"/>
                <w:szCs w:val="22"/>
                <w:lang w:val="ru-RU"/>
              </w:rPr>
              <w:t>Кокорина Кира</w:t>
            </w:r>
            <w:bookmarkEnd w:id="18"/>
            <w:bookmarkEnd w:id="19"/>
          </w:p>
          <w:p w:rsidR="004D081F" w:rsidRPr="00950F88" w:rsidRDefault="00950F88" w:rsidP="00950F88">
            <w:pPr>
              <w:jc w:val="center"/>
              <w:rPr>
                <w:color w:val="000000" w:themeColor="text1"/>
                <w:kern w:val="36"/>
                <w:lang w:val="ru-RU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Всероссийский детский конкурс поделок «Что мы знаем о городах»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bookmarkStart w:id="20" w:name="_Toc195705568"/>
            <w:bookmarkStart w:id="21" w:name="_Toc195706528"/>
            <w:r w:rsidRPr="00950F88"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Диплом</w:t>
            </w:r>
            <w:bookmarkEnd w:id="20"/>
            <w:bookmarkEnd w:id="21"/>
          </w:p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bookmarkStart w:id="22" w:name="_Toc195705569"/>
            <w:bookmarkStart w:id="23" w:name="_Toc195706529"/>
            <w:r w:rsidRPr="00950F88"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участника</w:t>
            </w:r>
            <w:bookmarkEnd w:id="22"/>
            <w:bookmarkEnd w:id="23"/>
          </w:p>
        </w:tc>
      </w:tr>
      <w:tr w:rsidR="004D081F" w:rsidRPr="006356C6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cs="Times New Roman"/>
                <w:b w:val="0"/>
                <w:color w:val="000000" w:themeColor="text1"/>
                <w:sz w:val="22"/>
                <w:szCs w:val="22"/>
              </w:rPr>
            </w:pPr>
            <w:bookmarkStart w:id="24" w:name="_Toc195705570"/>
            <w:bookmarkStart w:id="25" w:name="_Toc195706530"/>
            <w:r w:rsidRPr="00950F88"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Фахрутдинова Илана</w:t>
            </w:r>
            <w:bookmarkEnd w:id="24"/>
            <w:bookmarkEnd w:id="25"/>
          </w:p>
          <w:p w:rsidR="00950F88" w:rsidRPr="00950F88" w:rsidRDefault="00950F88" w:rsidP="00950F88">
            <w:pPr>
              <w:jc w:val="center"/>
              <w:rPr>
                <w:lang w:bidi="ar-SA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D20157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 xml:space="preserve">Всероссийский детский конкурс </w:t>
            </w:r>
            <w:r w:rsidR="004D081F" w:rsidRPr="00950F88">
              <w:rPr>
                <w:color w:val="000000" w:themeColor="text1"/>
                <w:lang w:val="ru-RU"/>
              </w:rPr>
              <w:t>«Педагоги, поздравляем!»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bookmarkStart w:id="26" w:name="_Toc195705571"/>
            <w:bookmarkStart w:id="27" w:name="_Toc195706531"/>
            <w:r w:rsidRPr="00950F88"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Диплом</w:t>
            </w:r>
            <w:bookmarkEnd w:id="26"/>
            <w:bookmarkEnd w:id="27"/>
          </w:p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bookmarkStart w:id="28" w:name="_Toc195705572"/>
            <w:bookmarkStart w:id="29" w:name="_Toc195706532"/>
            <w:r w:rsidRPr="00950F88"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1 место</w:t>
            </w:r>
            <w:bookmarkEnd w:id="28"/>
            <w:bookmarkEnd w:id="29"/>
          </w:p>
        </w:tc>
      </w:tr>
      <w:tr w:rsidR="004D081F" w:rsidRPr="006356C6" w:rsidTr="00950F88">
        <w:trPr>
          <w:trHeight w:val="190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Герасимова Ксюша</w:t>
            </w:r>
          </w:p>
          <w:p w:rsidR="00950F88" w:rsidRPr="00950F88" w:rsidRDefault="004D081F" w:rsidP="00950F88">
            <w:pPr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Плотников Алёша</w:t>
            </w:r>
          </w:p>
          <w:p w:rsidR="00950F88" w:rsidRPr="00950F88" w:rsidRDefault="00950F88" w:rsidP="00950F88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D20157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 xml:space="preserve">Всероссийский детский конкурс </w:t>
            </w:r>
            <w:r w:rsidR="004D081F" w:rsidRPr="00950F88">
              <w:rPr>
                <w:color w:val="000000" w:themeColor="text1"/>
                <w:lang w:val="ru-RU"/>
              </w:rPr>
              <w:t>«Усатые, хвостатые»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bookmarkStart w:id="30" w:name="_Toc195705573"/>
            <w:bookmarkStart w:id="31" w:name="_Toc195706533"/>
            <w:r w:rsidRPr="00950F88"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  <w:t>Дипломы</w:t>
            </w:r>
            <w:bookmarkEnd w:id="30"/>
            <w:bookmarkEnd w:id="31"/>
          </w:p>
          <w:p w:rsidR="004D081F" w:rsidRPr="00950F88" w:rsidRDefault="004D081F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color w:val="000000" w:themeColor="text1"/>
                <w:kern w:val="36"/>
                <w:sz w:val="22"/>
                <w:szCs w:val="22"/>
              </w:rPr>
            </w:pPr>
            <w:bookmarkStart w:id="32" w:name="_Toc195705574"/>
            <w:bookmarkStart w:id="33" w:name="_Toc195706534"/>
            <w:r w:rsidRPr="00950F88">
              <w:rPr>
                <w:rFonts w:cs="Times New Roman"/>
                <w:b w:val="0"/>
                <w:color w:val="000000" w:themeColor="text1"/>
                <w:sz w:val="22"/>
                <w:szCs w:val="22"/>
              </w:rPr>
              <w:t>1 место</w:t>
            </w:r>
            <w:bookmarkEnd w:id="32"/>
            <w:bookmarkEnd w:id="33"/>
          </w:p>
        </w:tc>
      </w:tr>
      <w:tr w:rsidR="004D081F" w:rsidRPr="00EA4F25" w:rsidTr="00950F88">
        <w:trPr>
          <w:trHeight w:val="19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tabs>
                <w:tab w:val="left" w:pos="1664"/>
              </w:tabs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Кузнецова Л.Н.</w:t>
            </w:r>
          </w:p>
          <w:p w:rsidR="004D081F" w:rsidRPr="00950F88" w:rsidRDefault="004D081F" w:rsidP="004D081F">
            <w:pPr>
              <w:pStyle w:val="TableParagraph"/>
              <w:tabs>
                <w:tab w:val="left" w:pos="1664"/>
              </w:tabs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spacing w:before="16"/>
              <w:ind w:left="0" w:right="141" w:firstLine="51"/>
              <w:jc w:val="center"/>
              <w:rPr>
                <w:rFonts w:eastAsia="Calibri"/>
              </w:rPr>
            </w:pPr>
            <w:r w:rsidRPr="00950F88">
              <w:rPr>
                <w:rFonts w:eastAsia="Calibri"/>
              </w:rPr>
              <w:t>Фомина Вика</w:t>
            </w:r>
          </w:p>
          <w:p w:rsidR="00950F88" w:rsidRPr="00950F88" w:rsidRDefault="00950F88" w:rsidP="004D081F">
            <w:pPr>
              <w:pStyle w:val="TableParagraph"/>
              <w:spacing w:before="16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rFonts w:eastAsia="Calibri"/>
                <w:lang w:val="ru-RU"/>
              </w:rPr>
              <w:t>6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bCs/>
                <w:color w:val="000000"/>
                <w:kern w:val="36"/>
                <w:lang w:val="ru-RU"/>
              </w:rPr>
              <w:t>Творческий конкурс «Престиж», номинация «Поделки из природного и бросового материала», работа «Осенняя картинка»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4D081F" w:rsidP="004D081F">
            <w:pPr>
              <w:jc w:val="center"/>
              <w:rPr>
                <w:rFonts w:eastAsia="Calibri"/>
              </w:rPr>
            </w:pPr>
            <w:r w:rsidRPr="00950F88">
              <w:rPr>
                <w:rFonts w:eastAsia="Calibri"/>
              </w:rPr>
              <w:t xml:space="preserve">Диплом </w:t>
            </w:r>
          </w:p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rFonts w:eastAsia="Calibri"/>
              </w:rPr>
              <w:t>2 степени</w:t>
            </w:r>
          </w:p>
        </w:tc>
      </w:tr>
      <w:tr w:rsidR="004D081F" w:rsidRPr="00EA4F25" w:rsidTr="00950F88">
        <w:trPr>
          <w:trHeight w:val="11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ind w:left="142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Легаева О.А.</w:t>
            </w:r>
          </w:p>
          <w:p w:rsidR="004D081F" w:rsidRPr="00950F88" w:rsidRDefault="00D20157" w:rsidP="00D20157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</w:pPr>
            <w:r w:rsidRPr="00950F88">
              <w:t>Матвеев Матвей</w:t>
            </w:r>
          </w:p>
          <w:p w:rsidR="00950F88" w:rsidRPr="00950F88" w:rsidRDefault="00950F88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lang w:val="ru-RU"/>
              </w:rPr>
              <w:t>4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новогодних поделок «Зимняя сказка».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Диплом</w:t>
            </w:r>
          </w:p>
          <w:p w:rsidR="004D081F" w:rsidRPr="00950F88" w:rsidRDefault="00D20157" w:rsidP="004D081F">
            <w:pPr>
              <w:jc w:val="center"/>
            </w:pPr>
            <w:r w:rsidRPr="00950F88">
              <w:t xml:space="preserve">1 </w:t>
            </w:r>
            <w:r w:rsidR="004D081F" w:rsidRPr="00950F88">
              <w:t>место</w:t>
            </w:r>
          </w:p>
        </w:tc>
      </w:tr>
      <w:tr w:rsidR="004D081F" w:rsidRPr="00EA4F25" w:rsidTr="00950F88">
        <w:trPr>
          <w:trHeight w:val="476"/>
        </w:trPr>
        <w:tc>
          <w:tcPr>
            <w:tcW w:w="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950F88" w:rsidP="004D081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Панкова О.В.</w:t>
            </w:r>
          </w:p>
          <w:p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shd w:val="clear" w:color="auto" w:fill="FFFFFF"/>
              </w:rPr>
              <w:t>Беляева Вероника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rPr>
                <w:shd w:val="clear" w:color="auto" w:fill="FFFFFF"/>
                <w:lang w:val="ru-RU"/>
              </w:rPr>
              <w:t xml:space="preserve">Международный творческий конкурс «Престиж». Номинация времена года. </w:t>
            </w:r>
            <w:r w:rsidRPr="00950F88">
              <w:rPr>
                <w:shd w:val="clear" w:color="auto" w:fill="FFFFFF"/>
              </w:rPr>
              <w:t>«Цыплята».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Диплом             2 степени</w:t>
            </w:r>
          </w:p>
        </w:tc>
      </w:tr>
      <w:tr w:rsidR="004D081F" w:rsidRPr="00EA4F25" w:rsidTr="00950F88">
        <w:trPr>
          <w:trHeight w:val="476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Беляева Вероника</w:t>
            </w:r>
          </w:p>
          <w:p w:rsidR="00950F88" w:rsidRPr="00950F88" w:rsidRDefault="00950F88" w:rsidP="004D081F">
            <w:pPr>
              <w:pStyle w:val="TableParagraph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shd w:val="clear" w:color="auto" w:fill="FFFFFF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shd w:val="clear" w:color="auto" w:fill="FFFFFF"/>
                <w:lang w:val="ru-RU"/>
              </w:rPr>
              <w:t>Всероссийский детский конкурс, посвященный Дню воспитателя.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>Диплом                      1 место</w:t>
            </w:r>
          </w:p>
        </w:tc>
      </w:tr>
      <w:tr w:rsidR="004D081F" w:rsidRPr="00EA4F25" w:rsidTr="00950F88">
        <w:trPr>
          <w:trHeight w:val="476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Галиков Тимофей</w:t>
            </w:r>
          </w:p>
          <w:p w:rsidR="00950F88" w:rsidRPr="00950F88" w:rsidRDefault="00950F88" w:rsidP="004D081F">
            <w:pPr>
              <w:pStyle w:val="TableParagraph"/>
              <w:ind w:left="0" w:right="141" w:firstLine="51"/>
              <w:jc w:val="center"/>
              <w:rPr>
                <w:lang w:val="ru-RU" w:eastAsia="en-US"/>
              </w:rPr>
            </w:pPr>
            <w:r w:rsidRPr="00950F88">
              <w:rPr>
                <w:shd w:val="clear" w:color="auto" w:fill="FFFFFF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lang w:val="ru-RU"/>
              </w:rPr>
            </w:pPr>
            <w:r w:rsidRPr="00950F88">
              <w:rPr>
                <w:shd w:val="clear" w:color="auto" w:fill="FFFFFF"/>
                <w:lang w:val="ru-RU"/>
              </w:rPr>
              <w:t xml:space="preserve">Всероссийская познавательная онлайн-викторина «Что мы знаем о городах»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t xml:space="preserve">Диплом                         </w:t>
            </w:r>
          </w:p>
        </w:tc>
      </w:tr>
      <w:tr w:rsidR="004D081F" w:rsidRPr="00EA4F25" w:rsidTr="00950F88">
        <w:trPr>
          <w:trHeight w:val="476"/>
        </w:trPr>
        <w:tc>
          <w:tcPr>
            <w:tcW w:w="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950F88" w:rsidP="004D081F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Разинкина П.А.</w:t>
            </w:r>
          </w:p>
          <w:p w:rsidR="004D081F" w:rsidRPr="00950F88" w:rsidRDefault="004D081F" w:rsidP="004D081F">
            <w:pPr>
              <w:jc w:val="center"/>
              <w:rPr>
                <w:lang w:val="ru-RU" w:eastAsia="en-US"/>
              </w:rPr>
            </w:pPr>
            <w:r w:rsidRPr="00950F88">
              <w:rPr>
                <w:lang w:val="ru-RU" w:eastAsia="en-US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color w:val="000000" w:themeColor="text1"/>
                <w:shd w:val="clear" w:color="auto" w:fill="FFFFFF"/>
              </w:rPr>
            </w:pPr>
            <w:r w:rsidRPr="00950F88">
              <w:rPr>
                <w:color w:val="000000" w:themeColor="text1"/>
                <w:shd w:val="clear" w:color="auto" w:fill="FFFFFF"/>
              </w:rPr>
              <w:t>Салимова Лейсан</w:t>
            </w:r>
          </w:p>
          <w:p w:rsidR="00950F88" w:rsidRPr="00950F88" w:rsidRDefault="00950F88" w:rsidP="004D081F">
            <w:pPr>
              <w:pStyle w:val="TableParagraph"/>
              <w:ind w:left="0" w:right="141" w:firstLine="51"/>
              <w:jc w:val="center"/>
              <w:rPr>
                <w:shd w:val="clear" w:color="auto" w:fill="FFFFFF"/>
                <w:lang w:val="ru-RU"/>
              </w:rPr>
            </w:pPr>
            <w:r w:rsidRPr="00950F88">
              <w:rPr>
                <w:color w:val="000000" w:themeColor="text1"/>
                <w:shd w:val="clear" w:color="auto" w:fill="FFFFFF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Межрегиональный «Время года»</w:t>
            </w:r>
          </w:p>
          <w:p w:rsidR="004D081F" w:rsidRPr="00950F88" w:rsidRDefault="004D081F" w:rsidP="004D081F">
            <w:pPr>
              <w:jc w:val="center"/>
              <w:rPr>
                <w:color w:val="000000" w:themeColor="text1"/>
                <w:lang w:val="ru-RU"/>
              </w:rPr>
            </w:pPr>
            <w:r w:rsidRPr="00950F88">
              <w:rPr>
                <w:color w:val="000000" w:themeColor="text1"/>
                <w:lang w:val="ru-RU"/>
              </w:rPr>
              <w:t>Работа: «Краски лета»</w:t>
            </w:r>
          </w:p>
          <w:p w:rsidR="004D081F" w:rsidRPr="00950F88" w:rsidRDefault="004D081F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color w:val="000000" w:themeColor="text1"/>
              </w:rPr>
              <w:t>Солнечный свет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</w:pPr>
            <w:r w:rsidRPr="00950F88">
              <w:rPr>
                <w:color w:val="000000" w:themeColor="text1"/>
              </w:rPr>
              <w:t>Диплом участник</w:t>
            </w:r>
          </w:p>
        </w:tc>
      </w:tr>
      <w:tr w:rsidR="004D081F" w:rsidRPr="00EA4F25" w:rsidTr="00950F88">
        <w:trPr>
          <w:trHeight w:val="476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81F" w:rsidRPr="00950F88" w:rsidRDefault="004D081F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pStyle w:val="TableParagraph"/>
              <w:ind w:left="0" w:right="141" w:firstLine="51"/>
              <w:jc w:val="center"/>
              <w:rPr>
                <w:color w:val="000000" w:themeColor="text1"/>
                <w:shd w:val="clear" w:color="auto" w:fill="FFFFFF"/>
              </w:rPr>
            </w:pPr>
            <w:r w:rsidRPr="00950F88">
              <w:rPr>
                <w:color w:val="000000" w:themeColor="text1"/>
                <w:shd w:val="clear" w:color="auto" w:fill="FFFFFF"/>
              </w:rPr>
              <w:t>Беляева Вероника</w:t>
            </w:r>
          </w:p>
          <w:p w:rsidR="00950F88" w:rsidRPr="00950F88" w:rsidRDefault="00950F88" w:rsidP="004D081F">
            <w:pPr>
              <w:pStyle w:val="TableParagraph"/>
              <w:ind w:left="0" w:right="141" w:firstLine="51"/>
              <w:jc w:val="center"/>
              <w:rPr>
                <w:shd w:val="clear" w:color="auto" w:fill="FFFFFF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adjustRightInd w:val="0"/>
              <w:jc w:val="center"/>
              <w:rPr>
                <w:rFonts w:eastAsia="ArialMT"/>
                <w:color w:val="000000" w:themeColor="text1"/>
                <w:lang w:val="ru-RU"/>
              </w:rPr>
            </w:pPr>
            <w:r w:rsidRPr="00950F88">
              <w:rPr>
                <w:rFonts w:eastAsia="ArialMT"/>
                <w:color w:val="000000" w:themeColor="text1"/>
                <w:lang w:val="ru-RU"/>
              </w:rPr>
              <w:t>Городской конкурс для детей и молодежи</w:t>
            </w:r>
          </w:p>
          <w:p w:rsidR="004D081F" w:rsidRPr="00950F88" w:rsidRDefault="004D081F" w:rsidP="004D081F">
            <w:pPr>
              <w:adjustRightInd w:val="0"/>
              <w:jc w:val="center"/>
              <w:rPr>
                <w:rFonts w:eastAsia="Arial-BoldMT"/>
                <w:bCs/>
                <w:color w:val="000000" w:themeColor="text1"/>
                <w:lang w:val="ru-RU"/>
              </w:rPr>
            </w:pPr>
            <w:r w:rsidRPr="00950F88">
              <w:rPr>
                <w:rFonts w:eastAsia="Arial-BoldMT"/>
                <w:bCs/>
                <w:color w:val="000000" w:themeColor="text1"/>
                <w:lang w:val="ru-RU"/>
              </w:rPr>
              <w:t>"Творчество и интеллект"</w:t>
            </w:r>
          </w:p>
          <w:p w:rsidR="004D081F" w:rsidRPr="00950F88" w:rsidRDefault="004D081F" w:rsidP="004D081F">
            <w:pPr>
              <w:adjustRightInd w:val="0"/>
              <w:jc w:val="center"/>
              <w:rPr>
                <w:rFonts w:eastAsia="ArialMT"/>
                <w:color w:val="000000" w:themeColor="text1"/>
                <w:lang w:val="ru-RU"/>
              </w:rPr>
            </w:pPr>
            <w:r w:rsidRPr="00950F88">
              <w:rPr>
                <w:rFonts w:eastAsia="ArialMT"/>
                <w:color w:val="000000" w:themeColor="text1"/>
                <w:lang w:val="ru-RU"/>
              </w:rPr>
              <w:t>Номинация:</w:t>
            </w:r>
          </w:p>
          <w:p w:rsidR="004D081F" w:rsidRPr="00950F88" w:rsidRDefault="004D081F" w:rsidP="004D081F">
            <w:pPr>
              <w:adjustRightInd w:val="0"/>
              <w:jc w:val="center"/>
              <w:rPr>
                <w:rFonts w:eastAsia="ArialMT"/>
                <w:color w:val="000000" w:themeColor="text1"/>
                <w:lang w:val="ru-RU"/>
              </w:rPr>
            </w:pPr>
            <w:r w:rsidRPr="00950F88">
              <w:rPr>
                <w:rFonts w:eastAsia="ArialMT"/>
                <w:color w:val="000000" w:themeColor="text1"/>
                <w:lang w:val="ru-RU"/>
              </w:rPr>
              <w:t>"Изобразительное творчество"</w:t>
            </w:r>
          </w:p>
          <w:p w:rsidR="004D081F" w:rsidRPr="00950F88" w:rsidRDefault="004D081F" w:rsidP="004D081F">
            <w:pPr>
              <w:adjustRightInd w:val="0"/>
              <w:jc w:val="center"/>
              <w:rPr>
                <w:rFonts w:eastAsia="ArialMT"/>
                <w:color w:val="000000" w:themeColor="text1"/>
              </w:rPr>
            </w:pPr>
            <w:r w:rsidRPr="00950F88">
              <w:rPr>
                <w:rFonts w:eastAsia="ArialMT"/>
                <w:color w:val="000000" w:themeColor="text1"/>
              </w:rPr>
              <w:t>Конкурсная работа:</w:t>
            </w:r>
          </w:p>
          <w:p w:rsidR="004D081F" w:rsidRPr="00950F88" w:rsidRDefault="004D081F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rFonts w:eastAsia="ArialMT"/>
                <w:color w:val="000000" w:themeColor="text1"/>
              </w:rPr>
              <w:t>"Волшебные палочки"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1F" w:rsidRPr="00950F88" w:rsidRDefault="004D081F" w:rsidP="004D081F">
            <w:pPr>
              <w:jc w:val="center"/>
              <w:rPr>
                <w:color w:val="000000" w:themeColor="text1"/>
              </w:rPr>
            </w:pPr>
            <w:r w:rsidRPr="00950F88">
              <w:rPr>
                <w:color w:val="000000" w:themeColor="text1"/>
              </w:rPr>
              <w:t>Диплом</w:t>
            </w:r>
          </w:p>
          <w:p w:rsidR="004D081F" w:rsidRPr="00950F88" w:rsidRDefault="004D081F" w:rsidP="004D081F">
            <w:pPr>
              <w:jc w:val="center"/>
            </w:pPr>
            <w:r w:rsidRPr="00950F88">
              <w:rPr>
                <w:color w:val="000000" w:themeColor="text1"/>
              </w:rPr>
              <w:t>3 место</w:t>
            </w:r>
          </w:p>
        </w:tc>
      </w:tr>
      <w:tr w:rsidR="00D20157" w:rsidRPr="00EA4F25" w:rsidTr="00950F88">
        <w:trPr>
          <w:trHeight w:val="26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950F88" w:rsidP="00950F88">
            <w:pPr>
              <w:pStyle w:val="TableParagraph"/>
              <w:ind w:left="142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157" w:rsidRPr="00950F88" w:rsidRDefault="00D20157" w:rsidP="004D081F">
            <w:pPr>
              <w:pStyle w:val="TableParagraph"/>
              <w:tabs>
                <w:tab w:val="left" w:pos="1664"/>
              </w:tabs>
              <w:spacing w:before="1"/>
              <w:ind w:left="0" w:right="141" w:firstLine="51"/>
              <w:jc w:val="center"/>
              <w:rPr>
                <w:lang w:eastAsia="en-US"/>
              </w:rPr>
            </w:pPr>
            <w:r w:rsidRPr="00950F88">
              <w:rPr>
                <w:lang w:eastAsia="en-US"/>
              </w:rPr>
              <w:t>Томина Е.В.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  <w:r w:rsidRPr="00950F88">
              <w:t>Салиева Тамила</w:t>
            </w:r>
          </w:p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b/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«Что растёт на нашей грядке?»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  <w:r w:rsidRPr="00950F88">
              <w:t>Диплом</w:t>
            </w: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t>Исаенко Есения</w:t>
            </w:r>
          </w:p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b/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«Что мы знаем о лете?»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  <w:r w:rsidRPr="00950F88">
              <w:t>Диплом</w:t>
            </w: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Гурьянова Аня</w:t>
            </w:r>
          </w:p>
          <w:p w:rsidR="00950F88" w:rsidRPr="00950F88" w:rsidRDefault="00950F88" w:rsidP="004D081F">
            <w:pPr>
              <w:jc w:val="center"/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«Животные как символы»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kern w:val="36"/>
                <w:sz w:val="22"/>
                <w:szCs w:val="22"/>
              </w:rPr>
            </w:pPr>
            <w:bookmarkStart w:id="34" w:name="_Toc195705575"/>
            <w:bookmarkStart w:id="35" w:name="_Toc195706535"/>
            <w:r w:rsidRPr="00950F88">
              <w:rPr>
                <w:rFonts w:eastAsia="Times New Roman" w:cs="Times New Roman"/>
                <w:b w:val="0"/>
                <w:kern w:val="36"/>
                <w:sz w:val="22"/>
                <w:szCs w:val="22"/>
              </w:rPr>
              <w:t>Кулик Артём</w:t>
            </w:r>
            <w:bookmarkEnd w:id="34"/>
            <w:bookmarkEnd w:id="35"/>
          </w:p>
          <w:p w:rsidR="00950F88" w:rsidRPr="00950F88" w:rsidRDefault="00950F88" w:rsidP="00950F88">
            <w:pPr>
              <w:jc w:val="center"/>
              <w:rPr>
                <w:lang w:bidi="ar-SA"/>
              </w:rPr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D20157">
            <w:pPr>
              <w:jc w:val="both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конкурс поделок «Шишки, желудь, три листочка» 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kern w:val="36"/>
                <w:sz w:val="22"/>
                <w:szCs w:val="22"/>
              </w:rPr>
            </w:pPr>
            <w:bookmarkStart w:id="36" w:name="_Toc195705576"/>
            <w:bookmarkStart w:id="37" w:name="_Toc195706536"/>
            <w:r w:rsidRPr="00950F88">
              <w:rPr>
                <w:rFonts w:eastAsia="Times New Roman" w:cs="Times New Roman"/>
                <w:b w:val="0"/>
                <w:bCs w:val="0"/>
                <w:kern w:val="36"/>
                <w:sz w:val="22"/>
                <w:szCs w:val="22"/>
              </w:rPr>
              <w:t>Диплом</w:t>
            </w:r>
            <w:bookmarkEnd w:id="36"/>
            <w:bookmarkEnd w:id="37"/>
          </w:p>
          <w:p w:rsidR="00D20157" w:rsidRPr="00950F88" w:rsidRDefault="00D20157" w:rsidP="004D081F">
            <w:pPr>
              <w:jc w:val="center"/>
            </w:pPr>
            <w:r w:rsidRPr="00950F88">
              <w:t>2 место</w:t>
            </w: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Гурьянова Аня</w:t>
            </w:r>
          </w:p>
          <w:p w:rsidR="00950F88" w:rsidRPr="00950F88" w:rsidRDefault="00950F88" w:rsidP="004D081F">
            <w:pPr>
              <w:jc w:val="center"/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«Животные как символы»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творческий конкурс, посвященный Дню воспитателя и Дню учителя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kern w:val="36"/>
                <w:sz w:val="22"/>
                <w:szCs w:val="22"/>
              </w:rPr>
            </w:pPr>
            <w:bookmarkStart w:id="38" w:name="_Toc195705577"/>
            <w:bookmarkStart w:id="39" w:name="_Toc195706537"/>
            <w:r w:rsidRPr="00950F88">
              <w:rPr>
                <w:rFonts w:eastAsia="Times New Roman" w:cs="Times New Roman"/>
                <w:b w:val="0"/>
                <w:bCs w:val="0"/>
                <w:kern w:val="36"/>
                <w:sz w:val="22"/>
                <w:szCs w:val="22"/>
              </w:rPr>
              <w:t>Диплом</w:t>
            </w:r>
            <w:bookmarkEnd w:id="38"/>
            <w:bookmarkEnd w:id="39"/>
          </w:p>
          <w:p w:rsidR="00D20157" w:rsidRPr="00950F88" w:rsidRDefault="00D20157" w:rsidP="004D081F">
            <w:pPr>
              <w:jc w:val="center"/>
            </w:pPr>
            <w:r w:rsidRPr="00950F88">
              <w:t>1 место</w:t>
            </w: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  <w:r w:rsidRPr="00950F88">
              <w:t>Мозалёва Вика</w:t>
            </w:r>
          </w:p>
          <w:p w:rsidR="00950F88" w:rsidRPr="00950F88" w:rsidRDefault="00950F88" w:rsidP="004D081F">
            <w:pPr>
              <w:jc w:val="center"/>
            </w:pPr>
            <w:r w:rsidRPr="00950F88">
              <w:rPr>
                <w:kern w:val="36"/>
                <w:lang w:val="ru-RU"/>
              </w:rPr>
              <w:t>5 лет</w:t>
            </w:r>
          </w:p>
          <w:p w:rsidR="00D20157" w:rsidRPr="00950F88" w:rsidRDefault="00D20157" w:rsidP="004D081F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Всероссийский детский творческий конкурс, посвященный Всемирному дню защиты животных.</w:t>
            </w:r>
          </w:p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«Усатые и хвостатые»</w:t>
            </w:r>
          </w:p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Высшая школа делового администрирования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Фахрутдинова Илана</w:t>
            </w:r>
          </w:p>
          <w:p w:rsidR="00D20157" w:rsidRPr="00950F88" w:rsidRDefault="00D20157" w:rsidP="004D081F">
            <w:pPr>
              <w:jc w:val="center"/>
            </w:pP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jc w:val="center"/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  <w:r w:rsidRPr="00950F88">
              <w:t>Гамов Макар</w:t>
            </w:r>
          </w:p>
          <w:p w:rsidR="00D20157" w:rsidRPr="00950F88" w:rsidRDefault="00950F88" w:rsidP="00950F88">
            <w:pPr>
              <w:jc w:val="center"/>
            </w:pPr>
            <w:r w:rsidRPr="00950F88">
              <w:rPr>
                <w:kern w:val="36"/>
                <w:lang w:val="ru-RU"/>
              </w:rPr>
              <w:t>5 лет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«Там, где клен шумит…»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pStyle w:val="1"/>
              <w:spacing w:before="0"/>
              <w:outlineLvl w:val="0"/>
              <w:rPr>
                <w:rFonts w:eastAsia="Times New Roman" w:cs="Times New Roman"/>
                <w:b w:val="0"/>
                <w:bCs w:val="0"/>
                <w:kern w:val="36"/>
                <w:sz w:val="22"/>
                <w:szCs w:val="22"/>
              </w:rPr>
            </w:pPr>
            <w:bookmarkStart w:id="40" w:name="_Toc195705578"/>
            <w:bookmarkStart w:id="41" w:name="_Toc195706538"/>
            <w:r w:rsidRPr="00950F88">
              <w:rPr>
                <w:rFonts w:eastAsia="Times New Roman" w:cs="Times New Roman"/>
                <w:b w:val="0"/>
                <w:bCs w:val="0"/>
                <w:kern w:val="36"/>
                <w:sz w:val="22"/>
                <w:szCs w:val="22"/>
              </w:rPr>
              <w:t>Диплом</w:t>
            </w:r>
            <w:bookmarkEnd w:id="40"/>
            <w:bookmarkEnd w:id="41"/>
          </w:p>
          <w:p w:rsidR="00D20157" w:rsidRPr="00950F88" w:rsidRDefault="00D20157" w:rsidP="004D081F">
            <w:pPr>
              <w:jc w:val="center"/>
            </w:pPr>
            <w:r w:rsidRPr="00950F88">
              <w:t>1 место</w:t>
            </w: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950F88" w:rsidP="00950F8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lang w:val="ru-RU" w:eastAsia="en-US"/>
              </w:rPr>
            </w:pPr>
            <w:r w:rsidRPr="00950F88">
              <w:t>Чеботарева Е.</w:t>
            </w:r>
            <w:r w:rsidRPr="00950F88">
              <w:rPr>
                <w:lang w:val="ru-RU"/>
              </w:rPr>
              <w:t>А. 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Борисов Виктор</w:t>
            </w:r>
          </w:p>
          <w:p w:rsidR="00950F88" w:rsidRPr="00950F88" w:rsidRDefault="00950F88" w:rsidP="004D081F">
            <w:pPr>
              <w:jc w:val="center"/>
              <w:rPr>
                <w:lang w:val="ru-RU"/>
              </w:rPr>
            </w:pPr>
            <w:r w:rsidRPr="00950F88">
              <w:rPr>
                <w:kern w:val="36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«Все обо всем!»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  <w:r w:rsidRPr="00950F88">
              <w:rPr>
                <w:bCs/>
                <w:kern w:val="36"/>
              </w:rPr>
              <w:t>Диплом</w:t>
            </w: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kern w:val="36"/>
              </w:rPr>
            </w:pPr>
            <w:r w:rsidRPr="00950F88">
              <w:rPr>
                <w:kern w:val="36"/>
              </w:rPr>
              <w:t>Колпаковва Ксения</w:t>
            </w:r>
          </w:p>
          <w:p w:rsidR="00950F88" w:rsidRPr="00950F88" w:rsidRDefault="00950F88" w:rsidP="004D081F">
            <w:pPr>
              <w:jc w:val="center"/>
              <w:rPr>
                <w:kern w:val="36"/>
                <w:lang w:val="ru-RU"/>
              </w:rPr>
            </w:pPr>
            <w:r w:rsidRPr="00950F88">
              <w:rPr>
                <w:kern w:val="36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  <w:r w:rsidRPr="00950F88">
              <w:t>Всероссийская викторина «Русская сказка»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bCs/>
                <w:kern w:val="36"/>
              </w:rPr>
            </w:pPr>
            <w:r w:rsidRPr="00950F88">
              <w:rPr>
                <w:bCs/>
                <w:kern w:val="36"/>
              </w:rPr>
              <w:t xml:space="preserve">Диплом </w:t>
            </w:r>
          </w:p>
          <w:p w:rsidR="00D20157" w:rsidRPr="00950F88" w:rsidRDefault="00D20157" w:rsidP="004D081F">
            <w:pPr>
              <w:jc w:val="center"/>
              <w:rPr>
                <w:bCs/>
                <w:kern w:val="36"/>
              </w:rPr>
            </w:pPr>
            <w:r w:rsidRPr="00950F88">
              <w:rPr>
                <w:bCs/>
                <w:kern w:val="36"/>
              </w:rPr>
              <w:t>1 место</w:t>
            </w:r>
          </w:p>
        </w:tc>
      </w:tr>
      <w:tr w:rsidR="00D20157" w:rsidRPr="00EA4F25" w:rsidTr="00950F88">
        <w:trPr>
          <w:trHeight w:val="20"/>
        </w:trPr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157" w:rsidRPr="00950F88" w:rsidRDefault="00D20157" w:rsidP="004D081F">
            <w:pPr>
              <w:rPr>
                <w:lang w:eastAsia="en-US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shd w:val="clear" w:color="auto" w:fill="FFFFFF"/>
              </w:rPr>
            </w:pPr>
            <w:r w:rsidRPr="00950F88">
              <w:rPr>
                <w:shd w:val="clear" w:color="auto" w:fill="FFFFFF"/>
              </w:rPr>
              <w:t>Кривов Макар</w:t>
            </w:r>
          </w:p>
          <w:p w:rsidR="00950F88" w:rsidRPr="00950F88" w:rsidRDefault="00950F88" w:rsidP="004D081F">
            <w:pPr>
              <w:jc w:val="center"/>
              <w:rPr>
                <w:kern w:val="36"/>
                <w:lang w:val="ru-RU"/>
              </w:rPr>
            </w:pPr>
            <w:r w:rsidRPr="00950F88">
              <w:rPr>
                <w:shd w:val="clear" w:color="auto" w:fill="FFFFFF"/>
                <w:lang w:val="ru-RU"/>
              </w:rPr>
              <w:t>3 года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D20157">
            <w:pPr>
              <w:jc w:val="both"/>
              <w:rPr>
                <w:lang w:val="ru-RU"/>
              </w:rPr>
            </w:pPr>
            <w:r w:rsidRPr="00950F88">
              <w:rPr>
                <w:lang w:val="ru-RU"/>
              </w:rPr>
              <w:t>Всероссийская познавательная онлайн-викторина «Путешествие по странам: Египет»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157" w:rsidRPr="00950F88" w:rsidRDefault="00D20157" w:rsidP="004D081F">
            <w:pPr>
              <w:jc w:val="center"/>
              <w:rPr>
                <w:bCs/>
                <w:kern w:val="36"/>
              </w:rPr>
            </w:pPr>
            <w:r w:rsidRPr="00950F88">
              <w:t>Диплом</w:t>
            </w:r>
          </w:p>
        </w:tc>
      </w:tr>
    </w:tbl>
    <w:p w:rsidR="00394E88" w:rsidRPr="00233080" w:rsidRDefault="00394E88" w:rsidP="00233080">
      <w:pPr>
        <w:jc w:val="both"/>
        <w:rPr>
          <w:b/>
          <w:i/>
          <w:sz w:val="28"/>
          <w:szCs w:val="28"/>
        </w:rPr>
      </w:pPr>
    </w:p>
    <w:p w:rsidR="00107BA7" w:rsidRDefault="00107BA7" w:rsidP="00955918">
      <w:pPr>
        <w:pStyle w:val="af0"/>
        <w:ind w:left="0" w:firstLine="567"/>
        <w:jc w:val="both"/>
        <w:rPr>
          <w:sz w:val="28"/>
          <w:szCs w:val="28"/>
        </w:rPr>
      </w:pPr>
      <w:r w:rsidRPr="009002C9">
        <w:rPr>
          <w:b/>
          <w:sz w:val="28"/>
          <w:szCs w:val="28"/>
        </w:rPr>
        <w:t>Вывод:</w:t>
      </w:r>
      <w:r w:rsidRPr="009002C9">
        <w:rPr>
          <w:sz w:val="28"/>
          <w:szCs w:val="28"/>
        </w:rPr>
        <w:t xml:space="preserve"> </w:t>
      </w:r>
      <w:r w:rsidR="009002C9" w:rsidRPr="009002C9">
        <w:rPr>
          <w:sz w:val="28"/>
          <w:szCs w:val="28"/>
        </w:rPr>
        <w:t>оценка содержания и качества подготовки обучающихся считается оптимальной. Анализ педагогической диагностики свидетельствует о грамотном построении педагогического процесса, о качестве образовательной деятельности в группах, достижении воспитанниками уровня освоения каждым ребе</w:t>
      </w:r>
      <w:r w:rsidR="00B3001F">
        <w:rPr>
          <w:sz w:val="28"/>
          <w:szCs w:val="28"/>
        </w:rPr>
        <w:t>нком содержания ОП ДО МДОАУ №</w:t>
      </w:r>
      <w:r w:rsidR="009002C9">
        <w:rPr>
          <w:sz w:val="28"/>
          <w:szCs w:val="28"/>
        </w:rPr>
        <w:t>169</w:t>
      </w:r>
      <w:r w:rsidR="009002C9" w:rsidRPr="009002C9">
        <w:rPr>
          <w:sz w:val="28"/>
          <w:szCs w:val="28"/>
        </w:rPr>
        <w:t>. В целях повышения качества освоения программного материала</w:t>
      </w:r>
      <w:r w:rsidR="009002C9">
        <w:rPr>
          <w:sz w:val="28"/>
          <w:szCs w:val="28"/>
        </w:rPr>
        <w:t xml:space="preserve"> </w:t>
      </w:r>
      <w:r w:rsidR="009002C9" w:rsidRPr="009002C9">
        <w:rPr>
          <w:sz w:val="28"/>
          <w:szCs w:val="28"/>
        </w:rPr>
        <w:t>принято решение обратить внимание на качество организации индивидуальной работы с детьми по речевому развитию.</w:t>
      </w:r>
      <w:r w:rsidR="009002C9">
        <w:rPr>
          <w:sz w:val="28"/>
          <w:szCs w:val="28"/>
        </w:rPr>
        <w:t xml:space="preserve"> </w:t>
      </w:r>
      <w:r w:rsidR="009002C9" w:rsidRPr="009002C9">
        <w:rPr>
          <w:sz w:val="28"/>
          <w:szCs w:val="28"/>
        </w:rPr>
        <w:t>Оценка содержания коррекционной работы с обучающимися, имеющими особые образовательные потребности показала эффективную организацию психолого-педагогического консилиума и</w:t>
      </w:r>
      <w:r w:rsidR="009002C9">
        <w:rPr>
          <w:sz w:val="28"/>
          <w:szCs w:val="28"/>
        </w:rPr>
        <w:t xml:space="preserve"> </w:t>
      </w:r>
      <w:r w:rsidR="009002C9" w:rsidRPr="009002C9">
        <w:rPr>
          <w:sz w:val="28"/>
          <w:szCs w:val="28"/>
        </w:rPr>
        <w:t>динамику эффективной организации коррекционной работы с детьми – инвалидами</w:t>
      </w:r>
      <w:r w:rsidR="009002C9">
        <w:rPr>
          <w:sz w:val="28"/>
          <w:szCs w:val="28"/>
        </w:rPr>
        <w:t>.</w:t>
      </w:r>
    </w:p>
    <w:p w:rsidR="006F3CE0" w:rsidRDefault="006F3CE0" w:rsidP="00955918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7830" w:rsidRPr="009002C9" w:rsidRDefault="00027830" w:rsidP="00955918">
      <w:pPr>
        <w:pStyle w:val="af0"/>
        <w:ind w:left="0" w:firstLine="567"/>
        <w:jc w:val="both"/>
        <w:rPr>
          <w:sz w:val="28"/>
          <w:szCs w:val="28"/>
        </w:rPr>
      </w:pPr>
    </w:p>
    <w:p w:rsidR="00B85CF5" w:rsidRDefault="002D35AE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42" w:name="_Toc195706539"/>
      <w:r w:rsidRPr="009002C9">
        <w:t>Оценка организации учебного</w:t>
      </w:r>
      <w:r w:rsidRPr="009002C9">
        <w:rPr>
          <w:spacing w:val="-4"/>
        </w:rPr>
        <w:t xml:space="preserve"> </w:t>
      </w:r>
      <w:r w:rsidRPr="009002C9">
        <w:t>процесса</w:t>
      </w:r>
      <w:bookmarkEnd w:id="42"/>
    </w:p>
    <w:p w:rsidR="00BC18DD" w:rsidRPr="009002C9" w:rsidRDefault="00BC18DD" w:rsidP="00FC26E3">
      <w:pPr>
        <w:ind w:firstLine="567"/>
        <w:jc w:val="center"/>
        <w:rPr>
          <w:b/>
          <w:sz w:val="32"/>
          <w:szCs w:val="32"/>
        </w:rPr>
      </w:pPr>
    </w:p>
    <w:p w:rsidR="009002C9" w:rsidRDefault="00491164" w:rsidP="00FF1EF0">
      <w:pPr>
        <w:pStyle w:val="a3"/>
        <w:ind w:right="-20" w:firstLine="567"/>
        <w:jc w:val="both"/>
      </w:pPr>
      <w:r w:rsidRPr="002D35AE">
        <w:t>Учебный процесс</w:t>
      </w:r>
      <w:r w:rsidR="00126E79">
        <w:t xml:space="preserve"> в ДОУ построен с учетом возрастных и индивидуальных особенностей воспитанников по основным направлениям развития детей – физическому, социально-коммуникативному, познавательному, речевому и художественно- эстетическому.  О</w:t>
      </w:r>
      <w:r w:rsidRPr="002D35AE">
        <w:t xml:space="preserve">существляется </w:t>
      </w:r>
      <w:r w:rsidR="00126E79">
        <w:t xml:space="preserve">процесс </w:t>
      </w:r>
      <w:r w:rsidR="003F22D8">
        <w:t xml:space="preserve">согласно утвержденной </w:t>
      </w:r>
      <w:r w:rsidRPr="002D35AE">
        <w:t>ка образовательной программой дошколь</w:t>
      </w:r>
      <w:r w:rsidR="003F22D8">
        <w:t>ного образования; адаптированной образовательной программой</w:t>
      </w:r>
      <w:r w:rsidRPr="002D35AE">
        <w:t xml:space="preserve"> дошкольного образования для детей с нарушенным слухом; адаптированных образовательных программ, разработанных в соответствии с индивидуальными программами реабилитации</w:t>
      </w:r>
      <w:r w:rsidR="005A683C">
        <w:t xml:space="preserve"> и абилитации </w:t>
      </w:r>
      <w:r w:rsidRPr="002D35AE">
        <w:t>инвалидов.</w:t>
      </w:r>
      <w:r w:rsidR="00353787">
        <w:t xml:space="preserve"> </w:t>
      </w:r>
      <w:r w:rsidR="009002C9">
        <w:t xml:space="preserve">Ознакомиться с содержанием по каждой Программе вы можете на официальном сайте организации: </w:t>
      </w:r>
      <w:r w:rsidR="003F22D8" w:rsidRPr="000C0F4E">
        <w:rPr>
          <w:color w:val="244061" w:themeColor="accent1" w:themeShade="80"/>
        </w:rPr>
        <w:t>https://ds169-orenburg-r56.gosweb.gosuslugi.ru/</w:t>
      </w:r>
    </w:p>
    <w:p w:rsidR="00E270C4" w:rsidRDefault="009002C9" w:rsidP="00440548">
      <w:pPr>
        <w:pStyle w:val="a3"/>
        <w:ind w:right="-20" w:firstLine="567"/>
        <w:jc w:val="both"/>
      </w:pPr>
      <w:r>
        <w:t xml:space="preserve"> </w:t>
      </w:r>
      <w:r w:rsidR="00E270C4">
        <w:t xml:space="preserve">Расписание организации жизнедеятельности является гибким элементом образовательной деятельности ДОУ. Свободное распределение деятельности детей воспитателем в зависимости от решаемых задач, погодных условий, объема и сложности предлагаемого детям образовательного материала. Воспитатель самостоятельно определяет, какие формы организации детей, виды деятельности необходимы ему для решения той или иной образовательной задачи. Он продумывает стиль и модель общения с детьми в зависимости от поставленных задач, позаботится об эмоциональном фоне детской деятельности. </w:t>
      </w:r>
    </w:p>
    <w:p w:rsidR="00E270C4" w:rsidRPr="008C54E1" w:rsidRDefault="00E270C4" w:rsidP="008C54E1">
      <w:pPr>
        <w:pStyle w:val="a3"/>
        <w:ind w:right="118" w:firstLine="567"/>
        <w:jc w:val="both"/>
      </w:pPr>
      <w:r>
        <w:t>В режиме организации жизнедеятельности учтено время для оптимальной организации двигательного режима детей профилактических мероприятий, направленных на профилактику переутомления воспитанников и профилактику нарушений опорно-двигательного аппарата (артикуляционная, пальчиковая гимнастика, утренняя зарядка, гимнастика после сна и т.п.).</w:t>
      </w:r>
    </w:p>
    <w:p w:rsidR="00955918" w:rsidRPr="001C1FA9" w:rsidRDefault="00955918" w:rsidP="008C54E1">
      <w:pPr>
        <w:ind w:firstLine="426"/>
        <w:jc w:val="both"/>
        <w:rPr>
          <w:sz w:val="28"/>
          <w:szCs w:val="28"/>
          <w:lang w:eastAsia="en-US"/>
        </w:rPr>
      </w:pPr>
      <w:r w:rsidRPr="001C1FA9">
        <w:rPr>
          <w:iCs/>
          <w:sz w:val="28"/>
          <w:szCs w:val="28"/>
          <w:lang w:eastAsia="en-US"/>
        </w:rPr>
        <w:t>При составлении режима занятий учтены способы защиты от перегрузок дошкольников (соблюдены нормы СанПина, смена характера деятельности), а также созданы условия для сохранения и укрепления здоровья при реализации учебного процесса: использование здоровьесберегающих технологий (</w:t>
      </w:r>
      <w:r w:rsidRPr="001C1FA9">
        <w:rPr>
          <w:bCs/>
          <w:iCs/>
          <w:sz w:val="28"/>
          <w:szCs w:val="28"/>
          <w:shd w:val="clear" w:color="auto" w:fill="FFFFFF"/>
        </w:rPr>
        <w:t>физкультурно-оздоровительные</w:t>
      </w:r>
      <w:r w:rsidRPr="001C1FA9">
        <w:rPr>
          <w:iCs/>
          <w:sz w:val="28"/>
          <w:szCs w:val="28"/>
          <w:lang w:eastAsia="en-US"/>
        </w:rPr>
        <w:t xml:space="preserve">, </w:t>
      </w:r>
      <w:r w:rsidRPr="001C1FA9">
        <w:rPr>
          <w:bCs/>
          <w:sz w:val="28"/>
          <w:szCs w:val="28"/>
          <w:shd w:val="clear" w:color="auto" w:fill="FFFFFF"/>
        </w:rPr>
        <w:t xml:space="preserve">технологии сохранения и стимулирования здоровья, </w:t>
      </w:r>
      <w:r w:rsidRPr="001C1FA9">
        <w:rPr>
          <w:iCs/>
          <w:sz w:val="28"/>
          <w:szCs w:val="28"/>
          <w:lang w:eastAsia="en-US"/>
        </w:rPr>
        <w:t>технологии</w:t>
      </w:r>
      <w:r w:rsidRPr="001C1FA9">
        <w:rPr>
          <w:bCs/>
          <w:sz w:val="28"/>
          <w:szCs w:val="28"/>
          <w:shd w:val="clear" w:color="auto" w:fill="FFFFFF"/>
        </w:rPr>
        <w:t xml:space="preserve"> обучения здоровому образу</w:t>
      </w:r>
      <w:r w:rsidR="005A683C">
        <w:rPr>
          <w:bCs/>
          <w:sz w:val="28"/>
          <w:szCs w:val="28"/>
          <w:shd w:val="clear" w:color="auto" w:fill="FFFFFF"/>
        </w:rPr>
        <w:t xml:space="preserve"> жизни</w:t>
      </w:r>
      <w:r w:rsidR="00E270C4">
        <w:rPr>
          <w:bCs/>
          <w:sz w:val="28"/>
          <w:szCs w:val="28"/>
          <w:shd w:val="clear" w:color="auto" w:fill="FFFFFF"/>
        </w:rPr>
        <w:t>), формирование навыков.</w:t>
      </w:r>
    </w:p>
    <w:p w:rsidR="00EC6B1C" w:rsidRDefault="00CC3DBE" w:rsidP="00FF1EF0">
      <w:pPr>
        <w:pStyle w:val="a3"/>
        <w:spacing w:before="2"/>
        <w:ind w:right="-20" w:firstLine="567"/>
        <w:jc w:val="both"/>
      </w:pPr>
      <w:r w:rsidRPr="001C1FA9">
        <w:t>Положительное влияние на качество образовательного процесса оказывают</w:t>
      </w:r>
      <w:r w:rsidRPr="00CC3DBE">
        <w:t xml:space="preserve">: </w:t>
      </w:r>
    </w:p>
    <w:p w:rsidR="00EC6B1C" w:rsidRDefault="00CC3DBE" w:rsidP="00D06D85">
      <w:pPr>
        <w:pStyle w:val="a3"/>
        <w:numPr>
          <w:ilvl w:val="0"/>
          <w:numId w:val="8"/>
        </w:numPr>
        <w:spacing w:before="2"/>
        <w:ind w:right="-20"/>
        <w:jc w:val="both"/>
      </w:pPr>
      <w:r w:rsidRPr="00CC3DBE">
        <w:t xml:space="preserve">интеграция всех видов детской деятельности; </w:t>
      </w:r>
    </w:p>
    <w:p w:rsidR="00EC6B1C" w:rsidRDefault="00CC3DBE" w:rsidP="00D06D85">
      <w:pPr>
        <w:pStyle w:val="a3"/>
        <w:numPr>
          <w:ilvl w:val="0"/>
          <w:numId w:val="8"/>
        </w:numPr>
        <w:spacing w:before="2"/>
        <w:ind w:right="-20"/>
        <w:jc w:val="both"/>
      </w:pPr>
      <w:r w:rsidRPr="00CC3DBE">
        <w:t xml:space="preserve">комплексно-тематический принцип планирования деятельности детей с постановкой триединой цели, включающей образовательные, воспитательные и развивающие задачи; </w:t>
      </w:r>
    </w:p>
    <w:p w:rsidR="00EC6B1C" w:rsidRDefault="00CC3DBE" w:rsidP="00D06D85">
      <w:pPr>
        <w:pStyle w:val="a3"/>
        <w:numPr>
          <w:ilvl w:val="0"/>
          <w:numId w:val="8"/>
        </w:numPr>
        <w:spacing w:before="2"/>
        <w:ind w:right="-20"/>
        <w:jc w:val="both"/>
      </w:pPr>
      <w:r w:rsidRPr="00CC3DBE">
        <w:t xml:space="preserve">учет индивидуальных особенностей детей </w:t>
      </w:r>
    </w:p>
    <w:p w:rsidR="00EC6B1C" w:rsidRDefault="00CC3DBE" w:rsidP="00D06D85">
      <w:pPr>
        <w:pStyle w:val="a3"/>
        <w:numPr>
          <w:ilvl w:val="0"/>
          <w:numId w:val="8"/>
        </w:numPr>
        <w:spacing w:before="2"/>
        <w:ind w:right="-20"/>
        <w:jc w:val="both"/>
      </w:pPr>
      <w:r w:rsidRPr="00CC3DBE">
        <w:t xml:space="preserve">тесное сотрудничество в работе всех специалистов ДОУ; </w:t>
      </w:r>
    </w:p>
    <w:p w:rsidR="00EC6B1C" w:rsidRDefault="00CC3DBE" w:rsidP="00D06D85">
      <w:pPr>
        <w:pStyle w:val="a3"/>
        <w:numPr>
          <w:ilvl w:val="0"/>
          <w:numId w:val="8"/>
        </w:numPr>
        <w:spacing w:before="2"/>
        <w:ind w:right="-20"/>
        <w:jc w:val="both"/>
      </w:pPr>
      <w:r w:rsidRPr="00CC3DBE">
        <w:t xml:space="preserve">взаимосвязь образовательной и нерегламентированной деятельности; </w:t>
      </w:r>
    </w:p>
    <w:p w:rsidR="00CC3DBE" w:rsidRDefault="00CC3DBE" w:rsidP="00D06D85">
      <w:pPr>
        <w:pStyle w:val="a3"/>
        <w:numPr>
          <w:ilvl w:val="0"/>
          <w:numId w:val="8"/>
        </w:numPr>
        <w:spacing w:before="2"/>
        <w:ind w:right="-20"/>
        <w:jc w:val="both"/>
      </w:pPr>
      <w:r w:rsidRPr="00CC3DBE">
        <w:t xml:space="preserve">тесное взаимодействие с родителями.   </w:t>
      </w:r>
    </w:p>
    <w:p w:rsidR="008C54E1" w:rsidRDefault="00491164" w:rsidP="00FF1EF0">
      <w:pPr>
        <w:pStyle w:val="a3"/>
        <w:spacing w:before="2"/>
        <w:ind w:right="-20" w:firstLine="567"/>
        <w:jc w:val="both"/>
      </w:pPr>
      <w:r w:rsidRPr="002D35AE">
        <w:t>Летняя оздоровительная работа осущест</w:t>
      </w:r>
      <w:r w:rsidR="003F22D8">
        <w:t>вляется с 1 июня по 31 августа</w:t>
      </w:r>
      <w:r w:rsidR="005A683C">
        <w:t>. Во время</w:t>
      </w:r>
      <w:r w:rsidRPr="002D35AE">
        <w:t xml:space="preserve"> летнего оздоровительного периода занятия не проводятся, кроме </w:t>
      </w:r>
      <w:r w:rsidR="00E22A21">
        <w:t>за</w:t>
      </w:r>
      <w:r w:rsidR="005A683C">
        <w:t>нятий по физическому развитию,</w:t>
      </w:r>
      <w:r w:rsidR="00E22A21">
        <w:t xml:space="preserve"> также в ле</w:t>
      </w:r>
      <w:r w:rsidR="005A683C">
        <w:t>тний период</w:t>
      </w:r>
      <w:r w:rsidR="00E22A21">
        <w:t xml:space="preserve"> реализуются дополнительные образовательные программы</w:t>
      </w:r>
      <w:r w:rsidR="00604D6E">
        <w:t>.</w:t>
      </w:r>
    </w:p>
    <w:p w:rsidR="0061256F" w:rsidRDefault="009002C9" w:rsidP="0061256F">
      <w:pPr>
        <w:ind w:firstLine="567"/>
        <w:jc w:val="both"/>
        <w:rPr>
          <w:sz w:val="28"/>
          <w:szCs w:val="28"/>
          <w:shd w:val="clear" w:color="auto" w:fill="FFFFFF"/>
          <w:lang w:bidi="ar-SA"/>
        </w:rPr>
      </w:pPr>
      <w:r>
        <w:rPr>
          <w:sz w:val="28"/>
          <w:szCs w:val="28"/>
          <w:lang w:bidi="ar-SA"/>
        </w:rPr>
        <w:t>Для детей, находящихся дома, по запросу родителей,</w:t>
      </w:r>
      <w:r w:rsidR="0061256F">
        <w:rPr>
          <w:sz w:val="28"/>
          <w:szCs w:val="28"/>
          <w:shd w:val="clear" w:color="auto" w:fill="FFFFFF"/>
          <w:lang w:bidi="ar-SA"/>
        </w:rPr>
        <w:t xml:space="preserve"> </w:t>
      </w:r>
      <w:r w:rsidR="0061256F" w:rsidRPr="0061256F">
        <w:rPr>
          <w:sz w:val="28"/>
          <w:szCs w:val="28"/>
          <w:shd w:val="clear" w:color="auto" w:fill="FFFFFF"/>
          <w:lang w:bidi="ar-SA"/>
        </w:rPr>
        <w:t>педагоги выкладыв</w:t>
      </w:r>
      <w:r w:rsidR="00E270C4">
        <w:rPr>
          <w:sz w:val="28"/>
          <w:szCs w:val="28"/>
          <w:shd w:val="clear" w:color="auto" w:fill="FFFFFF"/>
          <w:lang w:bidi="ar-SA"/>
        </w:rPr>
        <w:t>али</w:t>
      </w:r>
      <w:r w:rsidR="0061256F" w:rsidRPr="0061256F">
        <w:rPr>
          <w:sz w:val="28"/>
          <w:szCs w:val="28"/>
          <w:shd w:val="clear" w:color="auto" w:fill="FFFFFF"/>
          <w:lang w:bidi="ar-SA"/>
        </w:rPr>
        <w:t xml:space="preserve"> на сайте ДОУ </w:t>
      </w:r>
      <w:r w:rsidR="001C1FA9" w:rsidRPr="0061256F">
        <w:rPr>
          <w:sz w:val="28"/>
          <w:szCs w:val="28"/>
          <w:shd w:val="clear" w:color="auto" w:fill="FFFFFF"/>
          <w:lang w:bidi="ar-SA"/>
        </w:rPr>
        <w:t>видео,</w:t>
      </w:r>
      <w:r w:rsidR="001C1FA9">
        <w:rPr>
          <w:sz w:val="28"/>
          <w:szCs w:val="28"/>
          <w:shd w:val="clear" w:color="auto" w:fill="FFFFFF"/>
          <w:lang w:bidi="ar-SA"/>
        </w:rPr>
        <w:t xml:space="preserve"> </w:t>
      </w:r>
      <w:r w:rsidR="0061256F" w:rsidRPr="0061256F">
        <w:rPr>
          <w:bCs/>
          <w:sz w:val="28"/>
          <w:szCs w:val="28"/>
          <w:shd w:val="clear" w:color="auto" w:fill="FFFFFF"/>
          <w:lang w:bidi="ar-SA"/>
        </w:rPr>
        <w:t>разработанного</w:t>
      </w:r>
      <w:r w:rsidR="0061256F">
        <w:rPr>
          <w:sz w:val="28"/>
          <w:szCs w:val="28"/>
          <w:shd w:val="clear" w:color="auto" w:fill="FFFFFF"/>
          <w:lang w:bidi="ar-SA"/>
        </w:rPr>
        <w:t xml:space="preserve"> им занятия, </w:t>
      </w:r>
      <w:r w:rsidR="0061256F" w:rsidRPr="0061256F">
        <w:rPr>
          <w:sz w:val="28"/>
          <w:szCs w:val="28"/>
          <w:shd w:val="clear" w:color="auto" w:fill="FFFFFF"/>
          <w:lang w:bidi="ar-SA"/>
        </w:rPr>
        <w:t>давали ссылку на материал для ознакомления, а также на творческие мастер</w:t>
      </w:r>
      <w:r w:rsidR="0061256F">
        <w:rPr>
          <w:sz w:val="28"/>
          <w:szCs w:val="28"/>
          <w:shd w:val="clear" w:color="auto" w:fill="FFFFFF"/>
          <w:lang w:bidi="ar-SA"/>
        </w:rPr>
        <w:t xml:space="preserve"> </w:t>
      </w:r>
      <w:r w:rsidR="0061256F" w:rsidRPr="0061256F">
        <w:rPr>
          <w:sz w:val="28"/>
          <w:szCs w:val="28"/>
          <w:shd w:val="clear" w:color="auto" w:fill="FFFFFF"/>
          <w:lang w:bidi="ar-SA"/>
        </w:rPr>
        <w:t>- классы, которые ребёнок может выполнить </w:t>
      </w:r>
      <w:r w:rsidR="0061256F" w:rsidRPr="0061256F">
        <w:rPr>
          <w:bCs/>
          <w:sz w:val="28"/>
          <w:szCs w:val="28"/>
          <w:shd w:val="clear" w:color="auto" w:fill="FFFFFF"/>
          <w:lang w:bidi="ar-SA"/>
        </w:rPr>
        <w:t>самостоятельно</w:t>
      </w:r>
      <w:r w:rsidR="0061256F" w:rsidRPr="0061256F">
        <w:rPr>
          <w:sz w:val="28"/>
          <w:szCs w:val="28"/>
          <w:shd w:val="clear" w:color="auto" w:fill="FFFFFF"/>
          <w:lang w:bidi="ar-SA"/>
        </w:rPr>
        <w:t> или при помощи взрослого.</w:t>
      </w:r>
    </w:p>
    <w:p w:rsidR="0061256F" w:rsidRPr="0061256F" w:rsidRDefault="001C1FA9" w:rsidP="001C1FA9">
      <w:pPr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shd w:val="clear" w:color="auto" w:fill="FFFFFF"/>
          <w:lang w:bidi="ar-SA"/>
        </w:rPr>
        <w:t>Данная деятельность</w:t>
      </w:r>
      <w:r>
        <w:rPr>
          <w:sz w:val="28"/>
          <w:szCs w:val="28"/>
          <w:lang w:bidi="ar-SA"/>
        </w:rPr>
        <w:t xml:space="preserve"> </w:t>
      </w:r>
      <w:r w:rsidR="0061256F" w:rsidRPr="0061256F">
        <w:rPr>
          <w:sz w:val="28"/>
          <w:szCs w:val="28"/>
          <w:lang w:bidi="ar-SA"/>
        </w:rPr>
        <w:t>спос</w:t>
      </w:r>
      <w:r>
        <w:rPr>
          <w:sz w:val="28"/>
          <w:szCs w:val="28"/>
          <w:lang w:bidi="ar-SA"/>
        </w:rPr>
        <w:t>обствовала</w:t>
      </w:r>
      <w:r w:rsidR="0061256F" w:rsidRPr="0061256F">
        <w:rPr>
          <w:sz w:val="28"/>
          <w:szCs w:val="28"/>
          <w:lang w:bidi="ar-SA"/>
        </w:rPr>
        <w:t xml:space="preserve"> повышению интереса родителей к воспитательно-образовательному п</w:t>
      </w:r>
      <w:r w:rsidR="00C56971">
        <w:rPr>
          <w:sz w:val="28"/>
          <w:szCs w:val="28"/>
          <w:lang w:bidi="ar-SA"/>
        </w:rPr>
        <w:t>роцессу</w:t>
      </w:r>
      <w:r>
        <w:rPr>
          <w:sz w:val="28"/>
          <w:szCs w:val="28"/>
          <w:lang w:bidi="ar-SA"/>
        </w:rPr>
        <w:t xml:space="preserve">. Позволила </w:t>
      </w:r>
      <w:r w:rsidR="0061256F" w:rsidRPr="0061256F">
        <w:rPr>
          <w:sz w:val="28"/>
          <w:szCs w:val="28"/>
          <w:lang w:bidi="ar-SA"/>
        </w:rPr>
        <w:t>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</w:t>
      </w:r>
      <w:r w:rsidR="00C56971">
        <w:rPr>
          <w:sz w:val="28"/>
          <w:szCs w:val="28"/>
          <w:lang w:bidi="ar-SA"/>
        </w:rPr>
        <w:t>я, п</w:t>
      </w:r>
      <w:r>
        <w:rPr>
          <w:sz w:val="28"/>
          <w:szCs w:val="28"/>
          <w:lang w:bidi="ar-SA"/>
        </w:rPr>
        <w:t>оддерживать контакт с детьми, настраивать их</w:t>
      </w:r>
      <w:r w:rsidR="0061256F" w:rsidRPr="0061256F">
        <w:rPr>
          <w:sz w:val="28"/>
          <w:szCs w:val="28"/>
          <w:lang w:bidi="ar-SA"/>
        </w:rPr>
        <w:t xml:space="preserve"> на желание заниматься развивающими играми и заданиями вне </w:t>
      </w:r>
      <w:r w:rsidR="00C56971">
        <w:rPr>
          <w:sz w:val="28"/>
          <w:szCs w:val="28"/>
          <w:lang w:bidi="ar-SA"/>
        </w:rPr>
        <w:t xml:space="preserve">стен </w:t>
      </w:r>
      <w:r w:rsidR="0061256F" w:rsidRPr="0061256F">
        <w:rPr>
          <w:sz w:val="28"/>
          <w:szCs w:val="28"/>
          <w:lang w:bidi="ar-SA"/>
        </w:rPr>
        <w:t>детского сада.</w:t>
      </w:r>
    </w:p>
    <w:p w:rsidR="008C54E1" w:rsidRPr="008C54E1" w:rsidRDefault="00E270C4" w:rsidP="008C54E1">
      <w:pPr>
        <w:pStyle w:val="a3"/>
        <w:ind w:right="118" w:firstLine="567"/>
        <w:jc w:val="both"/>
      </w:pPr>
      <w:r>
        <w:t>В МДО</w:t>
      </w:r>
      <w:r w:rsidR="00CC08B5">
        <w:t>АУ в 2024</w:t>
      </w:r>
      <w:r w:rsidR="00C56971">
        <w:t xml:space="preserve"> году было </w:t>
      </w:r>
      <w:r w:rsidR="003F22D8">
        <w:t>1</w:t>
      </w:r>
      <w:r w:rsidR="00CC08B5">
        <w:t>4</w:t>
      </w:r>
      <w:r w:rsidR="008C54E1" w:rsidRPr="008C54E1">
        <w:t xml:space="preserve"> </w:t>
      </w:r>
      <w:r w:rsidR="003F22D8">
        <w:t>детей-инвалидов</w:t>
      </w:r>
      <w:r w:rsidR="008C54E1" w:rsidRPr="008C54E1">
        <w:t>. Для обучения эт</w:t>
      </w:r>
      <w:r w:rsidR="00C56971">
        <w:t>ой категории детей в учреждении</w:t>
      </w:r>
      <w:r w:rsidR="008C54E1" w:rsidRPr="008C54E1">
        <w:t xml:space="preserve"> созданы условия:</w:t>
      </w:r>
    </w:p>
    <w:p w:rsidR="008C54E1" w:rsidRPr="00A1514E" w:rsidRDefault="00C56971" w:rsidP="00D06D85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укомплектован</w:t>
      </w:r>
      <w:r w:rsidR="008C54E1" w:rsidRPr="00A1514E">
        <w:rPr>
          <w:sz w:val="28"/>
          <w:szCs w:val="28"/>
        </w:rPr>
        <w:t xml:space="preserve"> квалифициров</w:t>
      </w:r>
      <w:r w:rsidR="00953226">
        <w:rPr>
          <w:sz w:val="28"/>
          <w:szCs w:val="28"/>
        </w:rPr>
        <w:t xml:space="preserve">анными педагогическими кадрами </w:t>
      </w:r>
      <w:r w:rsidR="008C54E1" w:rsidRPr="00A1514E">
        <w:rPr>
          <w:sz w:val="28"/>
          <w:szCs w:val="28"/>
        </w:rPr>
        <w:t>восп</w:t>
      </w:r>
      <w:r w:rsidR="007C2A53">
        <w:rPr>
          <w:sz w:val="28"/>
          <w:szCs w:val="28"/>
        </w:rPr>
        <w:t>итатели групп</w:t>
      </w:r>
      <w:r w:rsidR="00953226">
        <w:rPr>
          <w:sz w:val="28"/>
          <w:szCs w:val="28"/>
        </w:rPr>
        <w:t xml:space="preserve"> – 4 человека (высшая кв.</w:t>
      </w:r>
      <w:r w:rsidR="00911BDA">
        <w:rPr>
          <w:sz w:val="28"/>
          <w:szCs w:val="28"/>
        </w:rPr>
        <w:t xml:space="preserve"> </w:t>
      </w:r>
      <w:r w:rsidR="00953226">
        <w:rPr>
          <w:sz w:val="28"/>
          <w:szCs w:val="28"/>
        </w:rPr>
        <w:t>категория - 3 человека, 1 кв.категория – 1 человек</w:t>
      </w:r>
      <w:r w:rsidR="008C54E1" w:rsidRPr="00A1514E">
        <w:rPr>
          <w:sz w:val="28"/>
          <w:szCs w:val="28"/>
        </w:rPr>
        <w:t>); педагог-психолог</w:t>
      </w:r>
      <w:r w:rsidR="00953226">
        <w:rPr>
          <w:sz w:val="28"/>
          <w:szCs w:val="28"/>
        </w:rPr>
        <w:t xml:space="preserve"> -  1 человек</w:t>
      </w:r>
      <w:r w:rsidR="008C54E1" w:rsidRPr="00A1514E">
        <w:rPr>
          <w:sz w:val="28"/>
          <w:szCs w:val="28"/>
        </w:rPr>
        <w:t xml:space="preserve"> (высшая кв. категория); инструктор по физической культуре</w:t>
      </w:r>
      <w:r w:rsidR="00953226">
        <w:rPr>
          <w:sz w:val="28"/>
          <w:szCs w:val="28"/>
        </w:rPr>
        <w:t xml:space="preserve"> – 1 человек</w:t>
      </w:r>
      <w:r w:rsidR="008C54E1" w:rsidRPr="00A1514E">
        <w:rPr>
          <w:sz w:val="28"/>
          <w:szCs w:val="28"/>
        </w:rPr>
        <w:t xml:space="preserve"> (</w:t>
      </w:r>
      <w:r w:rsidR="00953226">
        <w:rPr>
          <w:sz w:val="28"/>
          <w:szCs w:val="28"/>
        </w:rPr>
        <w:t>высшая</w:t>
      </w:r>
      <w:r w:rsidR="008C54E1" w:rsidRPr="00A1514E">
        <w:rPr>
          <w:sz w:val="28"/>
          <w:szCs w:val="28"/>
        </w:rPr>
        <w:t xml:space="preserve"> </w:t>
      </w:r>
      <w:r w:rsidR="007C2A53">
        <w:rPr>
          <w:sz w:val="28"/>
          <w:szCs w:val="28"/>
        </w:rPr>
        <w:t>кв.</w:t>
      </w:r>
      <w:r w:rsidR="008C54E1" w:rsidRPr="00A1514E">
        <w:rPr>
          <w:sz w:val="28"/>
          <w:szCs w:val="28"/>
        </w:rPr>
        <w:t>категория); музыкальный руководитель</w:t>
      </w:r>
      <w:r w:rsidR="00911BDA">
        <w:rPr>
          <w:sz w:val="28"/>
          <w:szCs w:val="28"/>
        </w:rPr>
        <w:t xml:space="preserve"> – 1 человек</w:t>
      </w:r>
      <w:r w:rsidR="008C54E1" w:rsidRPr="00A1514E">
        <w:rPr>
          <w:sz w:val="28"/>
          <w:szCs w:val="28"/>
        </w:rPr>
        <w:t xml:space="preserve"> (</w:t>
      </w:r>
      <w:r w:rsidR="003F22D8">
        <w:rPr>
          <w:sz w:val="28"/>
          <w:szCs w:val="28"/>
        </w:rPr>
        <w:t>первая</w:t>
      </w:r>
      <w:r w:rsidR="008C54E1" w:rsidRPr="00A1514E">
        <w:rPr>
          <w:sz w:val="28"/>
          <w:szCs w:val="28"/>
        </w:rPr>
        <w:t xml:space="preserve"> кв. категория);</w:t>
      </w:r>
      <w:r w:rsidR="00C26C0E">
        <w:rPr>
          <w:sz w:val="28"/>
          <w:szCs w:val="28"/>
        </w:rPr>
        <w:t xml:space="preserve"> учитель-дефекто</w:t>
      </w:r>
      <w:r w:rsidR="00E270C4">
        <w:rPr>
          <w:sz w:val="28"/>
          <w:szCs w:val="28"/>
        </w:rPr>
        <w:t>лог</w:t>
      </w:r>
      <w:r w:rsidR="00953226">
        <w:rPr>
          <w:sz w:val="28"/>
          <w:szCs w:val="28"/>
        </w:rPr>
        <w:t xml:space="preserve"> - </w:t>
      </w:r>
      <w:r w:rsidR="00E270C4">
        <w:rPr>
          <w:sz w:val="28"/>
          <w:szCs w:val="28"/>
        </w:rPr>
        <w:t xml:space="preserve"> 1 человек</w:t>
      </w:r>
      <w:r w:rsidR="00C26C0E">
        <w:rPr>
          <w:sz w:val="28"/>
          <w:szCs w:val="28"/>
        </w:rPr>
        <w:t xml:space="preserve"> (</w:t>
      </w:r>
      <w:r w:rsidR="003F22D8">
        <w:rPr>
          <w:sz w:val="28"/>
          <w:szCs w:val="28"/>
        </w:rPr>
        <w:t>высшая</w:t>
      </w:r>
      <w:r w:rsidR="00C26C0E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C26C0E">
        <w:rPr>
          <w:sz w:val="28"/>
          <w:szCs w:val="28"/>
        </w:rPr>
        <w:t>категория); учитель-логопед (высшая кв.</w:t>
      </w:r>
      <w:r>
        <w:rPr>
          <w:sz w:val="28"/>
          <w:szCs w:val="28"/>
        </w:rPr>
        <w:t xml:space="preserve"> </w:t>
      </w:r>
      <w:r w:rsidR="00C26C0E">
        <w:rPr>
          <w:sz w:val="28"/>
          <w:szCs w:val="28"/>
        </w:rPr>
        <w:t>категория).</w:t>
      </w:r>
    </w:p>
    <w:p w:rsidR="008C54E1" w:rsidRDefault="00C56971" w:rsidP="00D06D85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F21032">
        <w:rPr>
          <w:sz w:val="28"/>
          <w:szCs w:val="28"/>
        </w:rPr>
        <w:t>здана доступная без барьерная</w:t>
      </w:r>
      <w:r w:rsidR="008C54E1" w:rsidRPr="00A15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образовательная </w:t>
      </w:r>
      <w:r w:rsidR="008C54E1" w:rsidRPr="00A1514E">
        <w:rPr>
          <w:sz w:val="28"/>
          <w:szCs w:val="28"/>
        </w:rPr>
        <w:t>сре</w:t>
      </w:r>
      <w:r>
        <w:rPr>
          <w:sz w:val="28"/>
          <w:szCs w:val="28"/>
        </w:rPr>
        <w:t>да и соответствующее образовательное пространство</w:t>
      </w:r>
      <w:r w:rsidR="008C54E1" w:rsidRPr="00A1514E">
        <w:rPr>
          <w:sz w:val="28"/>
          <w:szCs w:val="28"/>
        </w:rPr>
        <w:t>.</w:t>
      </w:r>
    </w:p>
    <w:p w:rsidR="00E270C4" w:rsidRPr="00953226" w:rsidRDefault="00953226" w:rsidP="00D06D85">
      <w:pPr>
        <w:pStyle w:val="af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270C4" w:rsidRPr="00953226">
        <w:rPr>
          <w:sz w:val="28"/>
          <w:szCs w:val="28"/>
        </w:rPr>
        <w:t>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:rsidR="00C56971" w:rsidRDefault="00BD7205" w:rsidP="00C56971">
      <w:pPr>
        <w:ind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В основу приоритета деятельности были положены следующие особенности:</w:t>
      </w:r>
    </w:p>
    <w:p w:rsidR="00C56971" w:rsidRPr="00C56971" w:rsidRDefault="00BD7205" w:rsidP="00D06D85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 w:rsidRPr="00C56971">
        <w:rPr>
          <w:sz w:val="28"/>
          <w:szCs w:val="28"/>
        </w:rPr>
        <w:t xml:space="preserve">учет социального запроса семей; </w:t>
      </w:r>
    </w:p>
    <w:p w:rsidR="00C56971" w:rsidRPr="00C56971" w:rsidRDefault="00BD7205" w:rsidP="00D06D85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 w:rsidRPr="00C56971">
        <w:rPr>
          <w:sz w:val="28"/>
          <w:szCs w:val="28"/>
        </w:rPr>
        <w:t>учет особенносте</w:t>
      </w:r>
      <w:r w:rsidR="00C56971">
        <w:rPr>
          <w:sz w:val="28"/>
          <w:szCs w:val="28"/>
        </w:rPr>
        <w:t>й культуры Орен</w:t>
      </w:r>
      <w:r w:rsidR="00C56971" w:rsidRPr="00C56971">
        <w:rPr>
          <w:sz w:val="28"/>
          <w:szCs w:val="28"/>
        </w:rPr>
        <w:t xml:space="preserve">бурга; </w:t>
      </w:r>
    </w:p>
    <w:p w:rsidR="004863A4" w:rsidRPr="00E270C4" w:rsidRDefault="00BD7205" w:rsidP="00D06D85">
      <w:pPr>
        <w:pStyle w:val="af0"/>
        <w:numPr>
          <w:ilvl w:val="0"/>
          <w:numId w:val="10"/>
        </w:numPr>
        <w:jc w:val="both"/>
        <w:rPr>
          <w:sz w:val="28"/>
          <w:szCs w:val="28"/>
        </w:rPr>
      </w:pPr>
      <w:r w:rsidRPr="00C56971">
        <w:rPr>
          <w:sz w:val="28"/>
          <w:szCs w:val="28"/>
        </w:rPr>
        <w:t>учет условий развивающей предметно</w:t>
      </w:r>
      <w:r w:rsidR="00C56971" w:rsidRPr="00C56971">
        <w:rPr>
          <w:sz w:val="28"/>
          <w:szCs w:val="28"/>
        </w:rPr>
        <w:t>-</w:t>
      </w:r>
      <w:r w:rsidRPr="00C56971">
        <w:rPr>
          <w:sz w:val="28"/>
          <w:szCs w:val="28"/>
        </w:rPr>
        <w:t xml:space="preserve">пространственной среды. </w:t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sym w:font="Symbol" w:char="F020"/>
      </w:r>
      <w:r w:rsidRPr="00C56971">
        <w:rPr>
          <w:sz w:val="28"/>
          <w:szCs w:val="28"/>
        </w:rPr>
        <w:t xml:space="preserve"> </w:t>
      </w:r>
    </w:p>
    <w:p w:rsidR="004863A4" w:rsidRDefault="00BD7205" w:rsidP="004863A4">
      <w:pPr>
        <w:pStyle w:val="af0"/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 xml:space="preserve">Национально-региональный компонент. Основные направления: изучение национальных традиций и обычаев, воспитание любви к природе родного края и его обитателям, уважения к прошлому своего народа, любви к родному слову, обогащение и развитие речевой культуры посредством изучения родного языка, изучение истории </w:t>
      </w:r>
      <w:r w:rsidR="004863A4">
        <w:rPr>
          <w:sz w:val="28"/>
          <w:szCs w:val="28"/>
        </w:rPr>
        <w:t>Оренбургской</w:t>
      </w:r>
      <w:r w:rsidRPr="00C56971">
        <w:rPr>
          <w:sz w:val="28"/>
          <w:szCs w:val="28"/>
        </w:rPr>
        <w:t xml:space="preserve"> области во взаимосвязи с культурой и историей России, раскрытие духовных ценностей в литературе и искусстве, ознакомление с произведениями музыки, литературы, живописи, архитектуры через творчество) поэтов, композиторов, писателей и художников, преодоление социальной незрелости, формирование толерантного отношения к другим. </w:t>
      </w:r>
    </w:p>
    <w:p w:rsidR="004863A4" w:rsidRPr="004863A4" w:rsidRDefault="00BD7205" w:rsidP="004863A4">
      <w:pPr>
        <w:pStyle w:val="af0"/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В соответствии с напра</w:t>
      </w:r>
      <w:r w:rsidR="004863A4">
        <w:rPr>
          <w:sz w:val="28"/>
          <w:szCs w:val="28"/>
        </w:rPr>
        <w:t>влением в детском саду педагогами</w:t>
      </w:r>
      <w:r w:rsidRPr="00C56971">
        <w:rPr>
          <w:sz w:val="28"/>
          <w:szCs w:val="28"/>
        </w:rPr>
        <w:t xml:space="preserve"> </w:t>
      </w:r>
      <w:r w:rsidR="004863A4">
        <w:rPr>
          <w:sz w:val="28"/>
          <w:szCs w:val="28"/>
        </w:rPr>
        <w:t>в</w:t>
      </w:r>
      <w:r w:rsidRPr="00C56971">
        <w:rPr>
          <w:sz w:val="28"/>
          <w:szCs w:val="28"/>
        </w:rPr>
        <w:t xml:space="preserve"> работе с детьми</w:t>
      </w:r>
      <w:r w:rsidR="004863A4">
        <w:rPr>
          <w:sz w:val="28"/>
          <w:szCs w:val="28"/>
        </w:rPr>
        <w:t xml:space="preserve"> проводиться:</w:t>
      </w:r>
      <w:r w:rsidRPr="00C56971">
        <w:rPr>
          <w:sz w:val="28"/>
          <w:szCs w:val="28"/>
        </w:rPr>
        <w:t xml:space="preserve"> </w:t>
      </w:r>
    </w:p>
    <w:p w:rsidR="004863A4" w:rsidRDefault="004863A4" w:rsidP="00D06D85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Ежегодный национальный фестива</w:t>
      </w:r>
      <w:r w:rsidR="007C2A53">
        <w:rPr>
          <w:sz w:val="28"/>
          <w:szCs w:val="28"/>
        </w:rPr>
        <w:t>ль «Мы вместе»</w:t>
      </w:r>
    </w:p>
    <w:p w:rsidR="00E270C4" w:rsidRDefault="007C2A53" w:rsidP="00D06D85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 «Посади дерево»</w:t>
      </w:r>
    </w:p>
    <w:p w:rsidR="004863A4" w:rsidRDefault="00E270C4" w:rsidP="00D06D85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Памятное шествие «Бессмертный полк»</w:t>
      </w:r>
    </w:p>
    <w:p w:rsidR="007C2A53" w:rsidRDefault="007C2A53" w:rsidP="00D06D85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«День семьи»</w:t>
      </w:r>
    </w:p>
    <w:p w:rsidR="004863A4" w:rsidRPr="004863A4" w:rsidRDefault="004863A4" w:rsidP="003F22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группах оформлены патриотические уголки, используются в</w:t>
      </w:r>
      <w:r w:rsidRPr="004863A4">
        <w:rPr>
          <w:sz w:val="28"/>
          <w:szCs w:val="28"/>
        </w:rPr>
        <w:t>идеоматериалы о Орен</w:t>
      </w:r>
      <w:r>
        <w:rPr>
          <w:sz w:val="28"/>
          <w:szCs w:val="28"/>
        </w:rPr>
        <w:t xml:space="preserve">бурге, </w:t>
      </w:r>
      <w:r w:rsidRPr="004863A4">
        <w:rPr>
          <w:sz w:val="28"/>
          <w:szCs w:val="28"/>
        </w:rPr>
        <w:t>ИКТ (электронные презентации, выполнение з</w:t>
      </w:r>
      <w:r>
        <w:rPr>
          <w:sz w:val="28"/>
          <w:szCs w:val="28"/>
        </w:rPr>
        <w:t>аданий на интерактивной доске).</w:t>
      </w:r>
    </w:p>
    <w:p w:rsidR="00BD7205" w:rsidRDefault="00BD7205" w:rsidP="00B30AB9">
      <w:pPr>
        <w:pStyle w:val="af0"/>
        <w:ind w:left="0" w:firstLine="567"/>
        <w:jc w:val="both"/>
        <w:rPr>
          <w:sz w:val="28"/>
          <w:szCs w:val="28"/>
        </w:rPr>
      </w:pPr>
      <w:r w:rsidRPr="00C56971">
        <w:rPr>
          <w:sz w:val="28"/>
          <w:szCs w:val="28"/>
        </w:rPr>
        <w:t>Национально-региональный компонент предусматривает воспитание детей в среде с национальным колоритом: изучение родного языка, ознакомление детей с художественной литературой, музыкой, изобразительным искусством русского народа, знакомство детей с историей и</w:t>
      </w:r>
      <w:r w:rsidR="00B30AB9">
        <w:rPr>
          <w:sz w:val="28"/>
          <w:szCs w:val="28"/>
        </w:rPr>
        <w:t xml:space="preserve"> культурой народов Оренбургской</w:t>
      </w:r>
      <w:r w:rsidRPr="00C56971">
        <w:rPr>
          <w:sz w:val="28"/>
          <w:szCs w:val="28"/>
        </w:rPr>
        <w:t xml:space="preserve"> области, приобщение детей к истокам этой культуры и традициям русского народа. Основной формой работы с детьми по данному направлению можно считать досуговую работы.</w:t>
      </w:r>
    </w:p>
    <w:p w:rsidR="00F2641B" w:rsidRPr="007C2A53" w:rsidRDefault="00F2641B" w:rsidP="003E61AF">
      <w:pPr>
        <w:ind w:firstLine="567"/>
        <w:jc w:val="both"/>
        <w:rPr>
          <w:color w:val="000000"/>
          <w:sz w:val="28"/>
          <w:szCs w:val="28"/>
        </w:rPr>
      </w:pPr>
      <w:r w:rsidRPr="00F2641B">
        <w:rPr>
          <w:sz w:val="28"/>
          <w:szCs w:val="28"/>
        </w:rPr>
        <w:t>В Учреждении созданы условия для сохранения и укрепления здоровья. Для организации оздоровительной</w:t>
      </w:r>
      <w:r w:rsidR="003F22D8">
        <w:rPr>
          <w:sz w:val="28"/>
          <w:szCs w:val="28"/>
        </w:rPr>
        <w:t xml:space="preserve"> работы в МДОАУ №</w:t>
      </w:r>
      <w:r>
        <w:rPr>
          <w:sz w:val="28"/>
          <w:szCs w:val="28"/>
        </w:rPr>
        <w:t>169</w:t>
      </w:r>
      <w:r w:rsidRPr="00F2641B">
        <w:rPr>
          <w:sz w:val="28"/>
          <w:szCs w:val="28"/>
        </w:rPr>
        <w:t xml:space="preserve"> имеются медицинский и процедурный кабинеты, музыкальный, спортивный зал</w:t>
      </w:r>
      <w:r w:rsidR="00953226">
        <w:rPr>
          <w:sz w:val="28"/>
          <w:szCs w:val="28"/>
        </w:rPr>
        <w:t>ы</w:t>
      </w:r>
      <w:r w:rsidRPr="00F2641B">
        <w:rPr>
          <w:sz w:val="28"/>
          <w:szCs w:val="28"/>
        </w:rPr>
        <w:t>, спортивная площадка</w:t>
      </w:r>
      <w:r w:rsidR="00953226">
        <w:rPr>
          <w:sz w:val="28"/>
          <w:szCs w:val="28"/>
        </w:rPr>
        <w:t>,</w:t>
      </w:r>
      <w:r w:rsidRPr="00F2641B">
        <w:rPr>
          <w:sz w:val="28"/>
          <w:szCs w:val="28"/>
        </w:rPr>
        <w:t xml:space="preserve"> </w:t>
      </w:r>
      <w:r w:rsidR="003E61AF" w:rsidRPr="00F2641B">
        <w:rPr>
          <w:sz w:val="28"/>
          <w:szCs w:val="28"/>
        </w:rPr>
        <w:t xml:space="preserve">где созданы возможности для метания, лазания, прыжков, упражнений в равновесии, физкультурные </w:t>
      </w:r>
      <w:r w:rsidR="003E61AF">
        <w:rPr>
          <w:sz w:val="28"/>
          <w:szCs w:val="28"/>
        </w:rPr>
        <w:t xml:space="preserve">центры в каждой возрастной группе, </w:t>
      </w:r>
      <w:r w:rsidRPr="00F2641B">
        <w:rPr>
          <w:sz w:val="28"/>
          <w:szCs w:val="28"/>
        </w:rPr>
        <w:t>тропа здоровья, волейбольное поле, обор</w:t>
      </w:r>
      <w:r w:rsidR="003E61AF">
        <w:rPr>
          <w:sz w:val="28"/>
          <w:szCs w:val="28"/>
        </w:rPr>
        <w:t>удованные прогулочные площадки.</w:t>
      </w:r>
    </w:p>
    <w:p w:rsidR="00F2641B" w:rsidRDefault="00F2641B" w:rsidP="00F2641B">
      <w:pPr>
        <w:ind w:firstLine="567"/>
        <w:jc w:val="both"/>
        <w:rPr>
          <w:sz w:val="28"/>
          <w:szCs w:val="28"/>
        </w:rPr>
      </w:pPr>
      <w:r w:rsidRPr="000D2067">
        <w:rPr>
          <w:color w:val="000000"/>
          <w:sz w:val="28"/>
          <w:szCs w:val="28"/>
        </w:rPr>
        <w:t>В детском саду функционирует бассейн</w:t>
      </w:r>
      <w:r>
        <w:rPr>
          <w:color w:val="000000"/>
          <w:sz w:val="28"/>
          <w:szCs w:val="28"/>
        </w:rPr>
        <w:t xml:space="preserve">. </w:t>
      </w:r>
      <w:r w:rsidRPr="00082BB8">
        <w:rPr>
          <w:sz w:val="28"/>
          <w:szCs w:val="28"/>
        </w:rPr>
        <w:t>Функциональное назначение:</w:t>
      </w:r>
    </w:p>
    <w:p w:rsidR="00F2641B" w:rsidRDefault="00F2641B" w:rsidP="00F2641B">
      <w:pPr>
        <w:ind w:firstLine="567"/>
        <w:jc w:val="both"/>
        <w:rPr>
          <w:sz w:val="28"/>
          <w:szCs w:val="28"/>
        </w:rPr>
      </w:pPr>
      <w:r w:rsidRPr="00082BB8">
        <w:rPr>
          <w:sz w:val="28"/>
          <w:szCs w:val="28"/>
        </w:rPr>
        <w:t xml:space="preserve"> - проведение з</w:t>
      </w:r>
      <w:r>
        <w:rPr>
          <w:sz w:val="28"/>
          <w:szCs w:val="28"/>
        </w:rPr>
        <w:t>анятий в бассейне для детей от 3</w:t>
      </w:r>
      <w:r w:rsidRPr="00082BB8">
        <w:rPr>
          <w:sz w:val="28"/>
          <w:szCs w:val="28"/>
        </w:rPr>
        <w:t xml:space="preserve"> до 7 лет</w:t>
      </w:r>
      <w:r>
        <w:rPr>
          <w:sz w:val="28"/>
          <w:szCs w:val="28"/>
        </w:rPr>
        <w:t xml:space="preserve"> и детей с ОВЗ, детей-инвалидов</w:t>
      </w:r>
      <w:r w:rsidRPr="00082BB8">
        <w:rPr>
          <w:sz w:val="28"/>
          <w:szCs w:val="28"/>
        </w:rPr>
        <w:t>;</w:t>
      </w:r>
    </w:p>
    <w:p w:rsidR="00F2641B" w:rsidRDefault="00F2641B" w:rsidP="00F2641B">
      <w:pPr>
        <w:ind w:firstLine="567"/>
        <w:jc w:val="both"/>
        <w:rPr>
          <w:sz w:val="28"/>
          <w:szCs w:val="28"/>
        </w:rPr>
      </w:pPr>
      <w:r w:rsidRPr="00082BB8">
        <w:rPr>
          <w:sz w:val="28"/>
          <w:szCs w:val="28"/>
        </w:rPr>
        <w:t xml:space="preserve"> - проведение спортивных праздников, развлечений на воде;</w:t>
      </w:r>
    </w:p>
    <w:p w:rsidR="00F2641B" w:rsidRPr="00082BB8" w:rsidRDefault="00F2641B" w:rsidP="00F2641B">
      <w:pPr>
        <w:ind w:firstLine="567"/>
        <w:jc w:val="both"/>
        <w:rPr>
          <w:b/>
          <w:color w:val="000000"/>
          <w:sz w:val="28"/>
          <w:szCs w:val="28"/>
        </w:rPr>
      </w:pPr>
      <w:r w:rsidRPr="00082BB8">
        <w:rPr>
          <w:sz w:val="28"/>
          <w:szCs w:val="28"/>
        </w:rPr>
        <w:t xml:space="preserve"> - обучение разным стилям плавания, нырянию в бассейне, которое способствует улучшению работы лёгких, координации, выработке навыка выдоха под водой.</w:t>
      </w:r>
    </w:p>
    <w:p w:rsidR="00B30AB9" w:rsidRDefault="00F2641B" w:rsidP="00F2641B">
      <w:pPr>
        <w:pStyle w:val="af0"/>
        <w:ind w:left="0" w:firstLine="567"/>
        <w:jc w:val="both"/>
        <w:rPr>
          <w:sz w:val="28"/>
          <w:szCs w:val="28"/>
        </w:rPr>
      </w:pPr>
      <w:r w:rsidRPr="00DE4F09">
        <w:rPr>
          <w:sz w:val="28"/>
          <w:szCs w:val="28"/>
        </w:rPr>
        <w:t>Бассейн оснащен: плават</w:t>
      </w:r>
      <w:r>
        <w:rPr>
          <w:sz w:val="28"/>
          <w:szCs w:val="28"/>
        </w:rPr>
        <w:t xml:space="preserve">ельными досками, </w:t>
      </w:r>
      <w:r w:rsidRPr="00DE4F09">
        <w:rPr>
          <w:sz w:val="28"/>
          <w:szCs w:val="28"/>
        </w:rPr>
        <w:t xml:space="preserve">кругами для совместной деятельности детей и взрослого и большими надувными игрушками для свободного плавания, спортивными снарядами, </w:t>
      </w:r>
      <w:r>
        <w:rPr>
          <w:sz w:val="28"/>
          <w:szCs w:val="28"/>
        </w:rPr>
        <w:t>масками для подводного плавания</w:t>
      </w:r>
    </w:p>
    <w:p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>Согласно данным медицинских осмотров, за последние годы регулярно снижается</w:t>
      </w:r>
      <w:r>
        <w:rPr>
          <w:sz w:val="28"/>
          <w:szCs w:val="28"/>
        </w:rPr>
        <w:t xml:space="preserve"> </w:t>
      </w:r>
      <w:r w:rsidRPr="00F2641B">
        <w:rPr>
          <w:sz w:val="28"/>
          <w:szCs w:val="28"/>
        </w:rPr>
        <w:t>процент здоровых детей, посещающих Учреждение, и увеличивается число детей с</w:t>
      </w:r>
      <w:r>
        <w:rPr>
          <w:sz w:val="28"/>
          <w:szCs w:val="28"/>
        </w:rPr>
        <w:t xml:space="preserve"> </w:t>
      </w:r>
      <w:r w:rsidRPr="00F2641B">
        <w:rPr>
          <w:sz w:val="28"/>
          <w:szCs w:val="28"/>
        </w:rPr>
        <w:t>хроническими заболеваниями.</w:t>
      </w:r>
      <w:r>
        <w:rPr>
          <w:sz w:val="28"/>
          <w:szCs w:val="28"/>
        </w:rPr>
        <w:t xml:space="preserve"> </w:t>
      </w:r>
    </w:p>
    <w:p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 xml:space="preserve">С учетом этого в Учреждении организуются профилактические меры по снижению заболеваемости у детей: </w:t>
      </w:r>
    </w:p>
    <w:p w:rsidR="001F58C1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641B">
        <w:rPr>
          <w:sz w:val="28"/>
          <w:szCs w:val="28"/>
        </w:rPr>
        <w:t>.Организация оздоровительных мероприятий: организация оздоровительных мероприятий, согласно плана; прием детей на свежем воздухе, при наличии хорошей погоды; в системе эффе</w:t>
      </w:r>
      <w:r w:rsidR="00020270">
        <w:rPr>
          <w:sz w:val="28"/>
          <w:szCs w:val="28"/>
        </w:rPr>
        <w:t xml:space="preserve">ктивные методы закаливания: </w:t>
      </w:r>
      <w:r w:rsidRPr="00F2641B">
        <w:rPr>
          <w:sz w:val="28"/>
          <w:szCs w:val="28"/>
        </w:rPr>
        <w:t>хождение</w:t>
      </w:r>
      <w:r w:rsidR="00020270">
        <w:rPr>
          <w:sz w:val="28"/>
          <w:szCs w:val="28"/>
        </w:rPr>
        <w:t xml:space="preserve"> босиком</w:t>
      </w:r>
      <w:r w:rsidRPr="00F2641B">
        <w:rPr>
          <w:sz w:val="28"/>
          <w:szCs w:val="28"/>
        </w:rPr>
        <w:t>, бодрящую гимнастику, мытье рук до локтей, дыхательную гимн</w:t>
      </w:r>
      <w:r>
        <w:rPr>
          <w:sz w:val="28"/>
          <w:szCs w:val="28"/>
        </w:rPr>
        <w:t>астику, различные виды массажей</w:t>
      </w:r>
      <w:r w:rsidRPr="00F2641B">
        <w:rPr>
          <w:sz w:val="28"/>
          <w:szCs w:val="28"/>
        </w:rPr>
        <w:t xml:space="preserve">. </w:t>
      </w:r>
    </w:p>
    <w:p w:rsidR="001F58C1" w:rsidRDefault="001F58C1" w:rsidP="00B30AB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641B" w:rsidRPr="00F2641B">
        <w:rPr>
          <w:sz w:val="28"/>
          <w:szCs w:val="28"/>
        </w:rPr>
        <w:t>Соблюдение детьми правил личной гигиены. Использование игры с водой</w:t>
      </w:r>
      <w:r w:rsidR="00F2641B">
        <w:rPr>
          <w:sz w:val="28"/>
          <w:szCs w:val="28"/>
        </w:rPr>
        <w:t>, как метод закаливания. Контроль</w:t>
      </w:r>
      <w:r w:rsidR="00F2641B" w:rsidRPr="00F2641B">
        <w:rPr>
          <w:sz w:val="28"/>
          <w:szCs w:val="28"/>
        </w:rPr>
        <w:t xml:space="preserve"> за осанкой детей. </w:t>
      </w:r>
    </w:p>
    <w:p w:rsidR="00F2641B" w:rsidRDefault="001F58C1" w:rsidP="00B30AB9">
      <w:pPr>
        <w:pStyle w:val="af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2641B">
        <w:rPr>
          <w:sz w:val="28"/>
          <w:szCs w:val="28"/>
        </w:rPr>
        <w:t>Использование</w:t>
      </w:r>
      <w:r w:rsidR="00F2641B" w:rsidRPr="00F2641B">
        <w:rPr>
          <w:sz w:val="28"/>
          <w:szCs w:val="28"/>
        </w:rPr>
        <w:t xml:space="preserve"> в работе комплексы психогигиенических методов (психогимнастики, включени</w:t>
      </w:r>
      <w:r w:rsidR="00F2641B">
        <w:rPr>
          <w:sz w:val="28"/>
          <w:szCs w:val="28"/>
        </w:rPr>
        <w:t>е музыки в режимные моменты).</w:t>
      </w:r>
    </w:p>
    <w:p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 xml:space="preserve">4.Кварцевание групп; </w:t>
      </w:r>
    </w:p>
    <w:p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>5.Создание благоприятного психологического климата в дошкольном учреждении через: умение взрослых строить межличностные отношения с каждым ребенком, принимая его любым; создание положительного настроя у де</w:t>
      </w:r>
      <w:r>
        <w:rPr>
          <w:sz w:val="28"/>
          <w:szCs w:val="28"/>
        </w:rPr>
        <w:t>тей,</w:t>
      </w:r>
    </w:p>
    <w:p w:rsidR="00F2641B" w:rsidRDefault="00F2641B" w:rsidP="00B30AB9">
      <w:pPr>
        <w:pStyle w:val="af0"/>
        <w:ind w:left="0" w:firstLine="567"/>
        <w:jc w:val="both"/>
        <w:rPr>
          <w:sz w:val="28"/>
          <w:szCs w:val="28"/>
        </w:rPr>
      </w:pPr>
      <w:r w:rsidRPr="00F2641B">
        <w:rPr>
          <w:sz w:val="28"/>
          <w:szCs w:val="28"/>
        </w:rPr>
        <w:t>6.Организация рационального двигательного режима: организация двигательного режима в течении дня: перед занятиями, между занятиями, во время прогулки, индивидуальная работа в утренний и вечерний отрезок времени; своевременный выход на прогулку; ежедневная организация на прогулке подвижных и спортивных игр; организация физкультурных досугов, игр</w:t>
      </w:r>
      <w:r>
        <w:rPr>
          <w:sz w:val="28"/>
          <w:szCs w:val="28"/>
        </w:rPr>
        <w:t xml:space="preserve"> соревнований на свежем воздухе</w:t>
      </w:r>
      <w:r w:rsidRPr="00F2641B">
        <w:rPr>
          <w:sz w:val="28"/>
          <w:szCs w:val="28"/>
        </w:rPr>
        <w:t>.</w:t>
      </w:r>
      <w:r>
        <w:t xml:space="preserve"> </w:t>
      </w:r>
    </w:p>
    <w:p w:rsidR="0070031D" w:rsidRDefault="0070031D" w:rsidP="00B30AB9">
      <w:pPr>
        <w:pStyle w:val="af0"/>
        <w:ind w:left="0" w:firstLine="567"/>
        <w:jc w:val="both"/>
        <w:rPr>
          <w:sz w:val="28"/>
          <w:szCs w:val="28"/>
        </w:rPr>
      </w:pPr>
      <w:r w:rsidRPr="00427F51">
        <w:rPr>
          <w:sz w:val="28"/>
          <w:szCs w:val="28"/>
        </w:rPr>
        <w:t>В</w:t>
      </w:r>
      <w:r w:rsidR="00E7351B">
        <w:rPr>
          <w:sz w:val="28"/>
          <w:szCs w:val="28"/>
        </w:rPr>
        <w:t xml:space="preserve"> период повышенной неблагополучной эпидемиологической ситуации в ДОУ проводятся</w:t>
      </w:r>
      <w:r w:rsidRPr="00427F51">
        <w:rPr>
          <w:sz w:val="28"/>
          <w:szCs w:val="28"/>
        </w:rPr>
        <w:t xml:space="preserve"> мероприятия по организации обязательной термометрии, усилению утреннего фильтра воспи</w:t>
      </w:r>
      <w:r w:rsidR="00E7351B">
        <w:rPr>
          <w:sz w:val="28"/>
          <w:szCs w:val="28"/>
        </w:rPr>
        <w:t>танников и работников, разводятся</w:t>
      </w:r>
      <w:r w:rsidRPr="00427F51">
        <w:rPr>
          <w:sz w:val="28"/>
          <w:szCs w:val="28"/>
        </w:rPr>
        <w:t xml:space="preserve"> потоки детей в места</w:t>
      </w:r>
      <w:r w:rsidR="00613FC7" w:rsidRPr="00427F51">
        <w:rPr>
          <w:sz w:val="28"/>
          <w:szCs w:val="28"/>
        </w:rPr>
        <w:t>х</w:t>
      </w:r>
      <w:r w:rsidRPr="00427F51">
        <w:rPr>
          <w:sz w:val="28"/>
          <w:szCs w:val="28"/>
        </w:rPr>
        <w:t xml:space="preserve"> общего пользования (музыкальный, спортивный зал) </w:t>
      </w:r>
      <w:r w:rsidR="00975AE1" w:rsidRPr="00427F51">
        <w:rPr>
          <w:sz w:val="28"/>
          <w:szCs w:val="28"/>
        </w:rPr>
        <w:t>с обязательной дезинфекцией.</w:t>
      </w:r>
      <w:r w:rsidR="00975AE1">
        <w:rPr>
          <w:sz w:val="28"/>
          <w:szCs w:val="28"/>
        </w:rPr>
        <w:t xml:space="preserve"> Во</w:t>
      </w:r>
      <w:r w:rsidR="00E7351B">
        <w:rPr>
          <w:sz w:val="28"/>
          <w:szCs w:val="28"/>
        </w:rPr>
        <w:t xml:space="preserve"> всех помещениях ДОУ проводится</w:t>
      </w:r>
      <w:r w:rsidR="00975AE1">
        <w:rPr>
          <w:sz w:val="28"/>
          <w:szCs w:val="28"/>
        </w:rPr>
        <w:t xml:space="preserve"> ежедневная влажная уборка с использова</w:t>
      </w:r>
      <w:r w:rsidR="00E7351B">
        <w:rPr>
          <w:sz w:val="28"/>
          <w:szCs w:val="28"/>
        </w:rPr>
        <w:t>нием средств дезинфекции. Имеются в достаточном количестве</w:t>
      </w:r>
      <w:r w:rsidR="00975AE1">
        <w:rPr>
          <w:sz w:val="28"/>
          <w:szCs w:val="28"/>
        </w:rPr>
        <w:t xml:space="preserve"> бесконтактные термо</w:t>
      </w:r>
      <w:r w:rsidR="00020270">
        <w:rPr>
          <w:sz w:val="28"/>
          <w:szCs w:val="28"/>
        </w:rPr>
        <w:t>метры, бактерицидные лампы и реци</w:t>
      </w:r>
      <w:r w:rsidR="00975AE1">
        <w:rPr>
          <w:sz w:val="28"/>
          <w:szCs w:val="28"/>
        </w:rPr>
        <w:t>ркуляторы воздуха</w:t>
      </w:r>
      <w:r w:rsidR="00E7351B">
        <w:rPr>
          <w:sz w:val="28"/>
          <w:szCs w:val="28"/>
        </w:rPr>
        <w:t>. В группах проводится</w:t>
      </w:r>
      <w:r w:rsidR="00FE4D85">
        <w:rPr>
          <w:sz w:val="28"/>
          <w:szCs w:val="28"/>
        </w:rPr>
        <w:t xml:space="preserve"> регулярная обработка контактных поверхностей, дезинфекция посуды, частое проветривание. Меры профилактики положительным образом сказались на микроклимате ДОУ, способствовали эффективной реализации учебного процесса, формированию ЗОЖ. </w:t>
      </w:r>
    </w:p>
    <w:p w:rsidR="00BD7205" w:rsidRPr="00FE4D85" w:rsidRDefault="00491164" w:rsidP="00B30AB9">
      <w:pPr>
        <w:pStyle w:val="a3"/>
        <w:ind w:firstLine="567"/>
        <w:jc w:val="both"/>
        <w:rPr>
          <w:b/>
          <w:i/>
        </w:rPr>
      </w:pPr>
      <w:r w:rsidRPr="00FE4D85">
        <w:rPr>
          <w:b/>
          <w:i/>
        </w:rPr>
        <w:t>Вывод</w:t>
      </w:r>
      <w:r w:rsidR="004A0C12" w:rsidRPr="00FE4D85">
        <w:rPr>
          <w:b/>
          <w:i/>
        </w:rPr>
        <w:t xml:space="preserve">: </w:t>
      </w:r>
      <w:r w:rsidR="00E7351B">
        <w:t xml:space="preserve">учебный процесс организован в МДОАУ </w:t>
      </w:r>
      <w:r w:rsidR="003F22D8">
        <w:t>№</w:t>
      </w:r>
      <w:r w:rsidR="00E7351B">
        <w:t>169 на высоком уровне, строится с учетом требований законодательства Российской Федерации в сфере образования. Характерными особенностями организации учебного процесса является использование разнообразных форм организации обучения. Учебный процесс строится на основе деятельностного подхода, созданы условия для индивидуальной работы с детьми, для самостоятельной детской деятельности и развития творческого потенциала каждого ребенка. Созданные условия позволили раскрыть интеллектуальный и творческий потенциал детей через активное участие в конкурсных мероприятиях различного уровня. В организации созданы эффективные безопасные условия профилактики распространения инфекционных заболеваний.</w:t>
      </w:r>
    </w:p>
    <w:p w:rsidR="00394E88" w:rsidRPr="00571548" w:rsidRDefault="00394E88" w:rsidP="00E7351B">
      <w:pPr>
        <w:pStyle w:val="a3"/>
        <w:jc w:val="both"/>
      </w:pPr>
    </w:p>
    <w:p w:rsidR="004A0C12" w:rsidRDefault="004A0C12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43" w:name="_Toc195706540"/>
      <w:r w:rsidRPr="00E7351B">
        <w:t>Оценка востребованности выпускников</w:t>
      </w:r>
      <w:bookmarkEnd w:id="43"/>
    </w:p>
    <w:p w:rsidR="002B6D6D" w:rsidRPr="00E7351B" w:rsidRDefault="002B6D6D" w:rsidP="004A0C12">
      <w:pPr>
        <w:pStyle w:val="11"/>
        <w:ind w:left="0" w:right="141"/>
        <w:rPr>
          <w:iCs/>
          <w:sz w:val="32"/>
          <w:szCs w:val="32"/>
        </w:rPr>
      </w:pPr>
    </w:p>
    <w:p w:rsidR="00576848" w:rsidRDefault="00A1514E" w:rsidP="007B2475">
      <w:pPr>
        <w:pStyle w:val="a3"/>
        <w:ind w:firstLine="709"/>
        <w:jc w:val="both"/>
      </w:pPr>
      <w:r>
        <w:t>Качественная подготовка воспитанников ДОУ создает предпосылки</w:t>
      </w:r>
      <w:r w:rsidR="007B2475">
        <w:t xml:space="preserve"> для стабильной востр</w:t>
      </w:r>
      <w:r w:rsidR="003F22D8">
        <w:t>ебованности выпускников МДОАУ №</w:t>
      </w:r>
      <w:r w:rsidR="007B2475">
        <w:t xml:space="preserve">169 образовательными учреждениями города. Самый высокий процент поступления выпускников в </w:t>
      </w:r>
      <w:r w:rsidR="007B2475">
        <w:rPr>
          <w:color w:val="000000"/>
          <w:shd w:val="clear" w:color="auto" w:fill="F9F9F9"/>
        </w:rPr>
        <w:t xml:space="preserve">МОАУ </w:t>
      </w:r>
      <w:r w:rsidR="003F22D8">
        <w:t>«Гимназия №</w:t>
      </w:r>
      <w:r w:rsidR="007B2475" w:rsidRPr="001C1FA9">
        <w:t>3» и МОАУ «Средняя общеобразовательная школа №68 с углубленным изучением русского языка и математики». Выпускники нашего ДОУ легко адаптируются к обучению в школе, имеют хороший уровень подготовки</w:t>
      </w:r>
      <w:r w:rsidR="006613D6" w:rsidRPr="001C1FA9">
        <w:t>, достаточно сформирована учебно – познавательная</w:t>
      </w:r>
      <w:r w:rsidR="006613D6">
        <w:t xml:space="preserve"> мотивация, дети проявляют желание учиться и узнавать новое.</w:t>
      </w:r>
    </w:p>
    <w:p w:rsidR="006613D6" w:rsidRPr="001C1FA9" w:rsidRDefault="006613D6" w:rsidP="00427F51">
      <w:pPr>
        <w:pStyle w:val="a3"/>
        <w:ind w:firstLine="567"/>
        <w:jc w:val="both"/>
      </w:pPr>
      <w:r>
        <w:t xml:space="preserve">Воспитанники групп комбинированной и компенсирующей направленности по решению городской психолого-педагогической комиссии продолжают обучение </w:t>
      </w:r>
      <w:r w:rsidRPr="001C1FA9">
        <w:t xml:space="preserve">в </w:t>
      </w:r>
      <w:r w:rsidRPr="001C1FA9">
        <w:rPr>
          <w:rStyle w:val="ab"/>
          <w:b w:val="0"/>
          <w:bCs w:val="0"/>
        </w:rPr>
        <w:t>ГКОУ школа-интернат № 1 г. Оренбурга (для слабослышащих детей). Выпускники</w:t>
      </w:r>
      <w:r w:rsidR="001C1FA9">
        <w:rPr>
          <w:rStyle w:val="ab"/>
          <w:b w:val="0"/>
          <w:bCs w:val="0"/>
        </w:rPr>
        <w:t xml:space="preserve"> ДОУ</w:t>
      </w:r>
      <w:r w:rsidRPr="001C1FA9">
        <w:rPr>
          <w:rStyle w:val="ab"/>
          <w:b w:val="0"/>
          <w:bCs w:val="0"/>
        </w:rPr>
        <w:t xml:space="preserve"> с нарушением слуха владеют достаточным набором знаний и умений для дальнейшего обучения в школе,</w:t>
      </w:r>
      <w:r w:rsidR="001C1FA9">
        <w:rPr>
          <w:rStyle w:val="ab"/>
          <w:b w:val="0"/>
          <w:bCs w:val="0"/>
        </w:rPr>
        <w:t xml:space="preserve"> имеют высокий уровень</w:t>
      </w:r>
      <w:r w:rsidRPr="001C1FA9">
        <w:rPr>
          <w:rStyle w:val="ab"/>
          <w:b w:val="0"/>
          <w:bCs w:val="0"/>
        </w:rPr>
        <w:t xml:space="preserve"> подготовки</w:t>
      </w:r>
      <w:r w:rsidR="001C1FA9">
        <w:rPr>
          <w:rStyle w:val="ab"/>
          <w:b w:val="0"/>
          <w:bCs w:val="0"/>
        </w:rPr>
        <w:t xml:space="preserve"> в соответствии с индивидуальными особенностями развития</w:t>
      </w:r>
      <w:r w:rsidRPr="001C1FA9">
        <w:rPr>
          <w:rStyle w:val="ab"/>
          <w:b w:val="0"/>
          <w:bCs w:val="0"/>
        </w:rPr>
        <w:t>.</w:t>
      </w:r>
      <w:r w:rsidR="001C1FA9">
        <w:rPr>
          <w:rStyle w:val="ab"/>
          <w:b w:val="0"/>
          <w:bCs w:val="0"/>
        </w:rPr>
        <w:t xml:space="preserve"> Некоторые выпускники из группы комбинированной направленности в дальнейшем успешно обучаются в общеобразовательных учреждениях города.</w:t>
      </w:r>
    </w:p>
    <w:p w:rsidR="001C1FA9" w:rsidRDefault="006613D6" w:rsidP="001F58C1">
      <w:pPr>
        <w:pStyle w:val="a3"/>
        <w:ind w:firstLine="567"/>
        <w:jc w:val="both"/>
      </w:pPr>
      <w:r w:rsidRPr="00E7351B">
        <w:rPr>
          <w:b/>
        </w:rPr>
        <w:t>Вывод:</w:t>
      </w:r>
      <w:r w:rsidR="00E7351B">
        <w:t xml:space="preserve"> Выпускники учреждения </w:t>
      </w:r>
      <w:r w:rsidR="00020270">
        <w:t>востребованы</w:t>
      </w:r>
      <w:r w:rsidRPr="00E7351B">
        <w:t>, что свидетельствует</w:t>
      </w:r>
      <w:r w:rsidR="001F58C1">
        <w:t xml:space="preserve"> о качестве подготовки к школе.</w:t>
      </w:r>
    </w:p>
    <w:p w:rsidR="00645DDA" w:rsidRDefault="00645DDA" w:rsidP="001F58C1">
      <w:pPr>
        <w:pStyle w:val="a3"/>
        <w:ind w:firstLine="567"/>
        <w:jc w:val="both"/>
      </w:pPr>
    </w:p>
    <w:p w:rsidR="00645DDA" w:rsidRDefault="00645DDA" w:rsidP="001F58C1">
      <w:pPr>
        <w:pStyle w:val="a3"/>
        <w:ind w:firstLine="567"/>
        <w:jc w:val="both"/>
      </w:pPr>
    </w:p>
    <w:p w:rsidR="00645DDA" w:rsidRPr="001F58C1" w:rsidRDefault="00645DDA" w:rsidP="001F58C1">
      <w:pPr>
        <w:pStyle w:val="a3"/>
        <w:ind w:firstLine="567"/>
        <w:jc w:val="both"/>
      </w:pPr>
    </w:p>
    <w:p w:rsidR="00955918" w:rsidRDefault="00955918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44" w:name="_Toc195706541"/>
      <w:r w:rsidRPr="00E7351B">
        <w:t>Оценка качества кадрового обеспечения</w:t>
      </w:r>
      <w:bookmarkEnd w:id="44"/>
    </w:p>
    <w:p w:rsidR="00645DDA" w:rsidRPr="00E7351B" w:rsidRDefault="00645DDA" w:rsidP="00955918">
      <w:pPr>
        <w:pStyle w:val="11"/>
        <w:ind w:left="0"/>
        <w:rPr>
          <w:iCs/>
          <w:sz w:val="32"/>
          <w:szCs w:val="32"/>
        </w:rPr>
      </w:pPr>
    </w:p>
    <w:p w:rsidR="00955918" w:rsidRDefault="00F5611D" w:rsidP="00313470">
      <w:pPr>
        <w:pStyle w:val="a3"/>
        <w:ind w:right="-13" w:firstLine="567"/>
        <w:jc w:val="both"/>
        <w:rPr>
          <w:rStyle w:val="ab"/>
          <w:b w:val="0"/>
        </w:rPr>
      </w:pPr>
      <w:r>
        <w:t xml:space="preserve">Педагогический коллектив продолжает работу над повышением качества работы Учреждения. </w:t>
      </w:r>
      <w:r w:rsidR="00955918" w:rsidRPr="001C1FA9">
        <w:t>Укомплектованность педагогическими</w:t>
      </w:r>
      <w:r w:rsidR="00E7351B">
        <w:t xml:space="preserve"> кадрами – </w:t>
      </w:r>
      <w:r w:rsidR="002B6D6D" w:rsidRPr="002B6D6D">
        <w:t>8</w:t>
      </w:r>
      <w:r w:rsidR="002B6D6D">
        <w:t>1</w:t>
      </w:r>
      <w:r w:rsidR="00955918" w:rsidRPr="001C1FA9">
        <w:t>%. Общее колич</w:t>
      </w:r>
      <w:r w:rsidR="00E7351B">
        <w:t xml:space="preserve">ество работников составляет </w:t>
      </w:r>
      <w:r w:rsidR="006C1126" w:rsidRPr="002B6D6D">
        <w:t>– 5</w:t>
      </w:r>
      <w:r w:rsidR="002B6D6D" w:rsidRPr="002B6D6D">
        <w:t>3</w:t>
      </w:r>
      <w:r w:rsidR="006C1126" w:rsidRPr="002B6D6D">
        <w:t xml:space="preserve"> </w:t>
      </w:r>
      <w:r w:rsidR="00955918" w:rsidRPr="002B6D6D">
        <w:t xml:space="preserve">человек, </w:t>
      </w:r>
      <w:r w:rsidR="00E7351B" w:rsidRPr="002B6D6D">
        <w:rPr>
          <w:rStyle w:val="ab"/>
          <w:b w:val="0"/>
        </w:rPr>
        <w:t>2</w:t>
      </w:r>
      <w:r w:rsidR="002B6D6D" w:rsidRPr="002B6D6D">
        <w:rPr>
          <w:rStyle w:val="ab"/>
          <w:b w:val="0"/>
        </w:rPr>
        <w:t>2</w:t>
      </w:r>
      <w:r w:rsidR="00955918" w:rsidRPr="001C1FA9">
        <w:rPr>
          <w:rStyle w:val="ab"/>
          <w:b w:val="0"/>
        </w:rPr>
        <w:t xml:space="preserve"> из них педагогические работники. </w:t>
      </w:r>
    </w:p>
    <w:p w:rsidR="00313470" w:rsidRPr="00313470" w:rsidRDefault="00313470" w:rsidP="00313470">
      <w:pPr>
        <w:pStyle w:val="a3"/>
        <w:ind w:right="-13" w:firstLine="567"/>
        <w:jc w:val="both"/>
      </w:pPr>
    </w:p>
    <w:p w:rsidR="00955918" w:rsidRPr="002B6D6D" w:rsidRDefault="00955918" w:rsidP="00955918">
      <w:pPr>
        <w:ind w:firstLine="567"/>
        <w:jc w:val="center"/>
        <w:rPr>
          <w:b/>
          <w:sz w:val="28"/>
          <w:szCs w:val="28"/>
        </w:rPr>
      </w:pPr>
      <w:r w:rsidRPr="002B6D6D">
        <w:rPr>
          <w:b/>
          <w:sz w:val="28"/>
          <w:szCs w:val="28"/>
        </w:rPr>
        <w:t>Профессиональный уровень образования</w:t>
      </w:r>
    </w:p>
    <w:p w:rsidR="00955918" w:rsidRPr="002B6D6D" w:rsidRDefault="00955918" w:rsidP="00955918">
      <w:pPr>
        <w:ind w:firstLine="567"/>
        <w:jc w:val="center"/>
        <w:rPr>
          <w:b/>
          <w:sz w:val="28"/>
          <w:szCs w:val="28"/>
        </w:rPr>
      </w:pPr>
    </w:p>
    <w:tbl>
      <w:tblPr>
        <w:tblStyle w:val="-661"/>
        <w:tblW w:w="0" w:type="auto"/>
        <w:tblLook w:val="04A0" w:firstRow="1" w:lastRow="0" w:firstColumn="1" w:lastColumn="0" w:noHBand="0" w:noVBand="1"/>
      </w:tblPr>
      <w:tblGrid>
        <w:gridCol w:w="1951"/>
        <w:gridCol w:w="1787"/>
        <w:gridCol w:w="2040"/>
        <w:gridCol w:w="2127"/>
        <w:gridCol w:w="2268"/>
      </w:tblGrid>
      <w:tr w:rsidR="001C1FA9" w:rsidRPr="002B6D6D" w:rsidTr="001C1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5918" w:rsidRPr="002B6D6D" w:rsidRDefault="00955918" w:rsidP="008C54E1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2B6D6D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787" w:type="dxa"/>
          </w:tcPr>
          <w:p w:rsidR="00955918" w:rsidRPr="002B6D6D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2B6D6D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2040" w:type="dxa"/>
          </w:tcPr>
          <w:p w:rsidR="00955918" w:rsidRPr="002B6D6D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2B6D6D">
              <w:rPr>
                <w:b w:val="0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2127" w:type="dxa"/>
          </w:tcPr>
          <w:p w:rsidR="00955918" w:rsidRPr="002B6D6D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2B6D6D">
              <w:rPr>
                <w:b w:val="0"/>
                <w:color w:val="auto"/>
                <w:sz w:val="24"/>
                <w:szCs w:val="24"/>
              </w:rPr>
              <w:t>Среднее специальное</w:t>
            </w:r>
          </w:p>
        </w:tc>
        <w:tc>
          <w:tcPr>
            <w:tcW w:w="2268" w:type="dxa"/>
          </w:tcPr>
          <w:p w:rsidR="00955918" w:rsidRPr="002B6D6D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2B6D6D">
              <w:rPr>
                <w:b w:val="0"/>
                <w:color w:val="auto"/>
                <w:sz w:val="24"/>
                <w:szCs w:val="24"/>
              </w:rPr>
              <w:t>Без образования</w:t>
            </w:r>
          </w:p>
        </w:tc>
      </w:tr>
      <w:tr w:rsidR="001C1FA9" w:rsidRPr="002B6D6D" w:rsidTr="001C1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55918" w:rsidRPr="002B6D6D" w:rsidRDefault="00955918" w:rsidP="008C54E1">
            <w:pPr>
              <w:jc w:val="center"/>
              <w:rPr>
                <w:color w:val="auto"/>
                <w:sz w:val="24"/>
                <w:szCs w:val="24"/>
              </w:rPr>
            </w:pPr>
            <w:r w:rsidRPr="002B6D6D">
              <w:rPr>
                <w:color w:val="auto"/>
                <w:sz w:val="24"/>
                <w:szCs w:val="24"/>
              </w:rPr>
              <w:t>Количество/%</w:t>
            </w:r>
          </w:p>
        </w:tc>
        <w:tc>
          <w:tcPr>
            <w:tcW w:w="1787" w:type="dxa"/>
          </w:tcPr>
          <w:p w:rsidR="00955918" w:rsidRPr="002B6D6D" w:rsidRDefault="007339BA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B6D6D">
              <w:rPr>
                <w:color w:val="auto"/>
                <w:sz w:val="24"/>
                <w:szCs w:val="24"/>
              </w:rPr>
              <w:t>2</w:t>
            </w:r>
            <w:r w:rsidR="00EA6DF0" w:rsidRPr="002B6D6D">
              <w:rPr>
                <w:color w:val="auto"/>
                <w:sz w:val="24"/>
                <w:szCs w:val="24"/>
              </w:rPr>
              <w:t>2</w:t>
            </w:r>
            <w:r w:rsidR="00E67CCA" w:rsidRPr="002B6D6D">
              <w:rPr>
                <w:color w:val="auto"/>
                <w:sz w:val="24"/>
                <w:szCs w:val="24"/>
              </w:rPr>
              <w:t>/100</w:t>
            </w:r>
            <w:r w:rsidR="0078303E" w:rsidRPr="002B6D6D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040" w:type="dxa"/>
          </w:tcPr>
          <w:p w:rsidR="00955918" w:rsidRPr="002B6D6D" w:rsidRDefault="006C1126" w:rsidP="00E67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B6D6D">
              <w:rPr>
                <w:color w:val="auto"/>
                <w:sz w:val="24"/>
                <w:szCs w:val="24"/>
              </w:rPr>
              <w:t>15</w:t>
            </w:r>
            <w:r w:rsidR="00E67CCA" w:rsidRPr="002B6D6D">
              <w:rPr>
                <w:color w:val="auto"/>
                <w:sz w:val="24"/>
                <w:szCs w:val="24"/>
              </w:rPr>
              <w:t>/6</w:t>
            </w:r>
            <w:r w:rsidR="00EA6DF0" w:rsidRPr="002B6D6D">
              <w:rPr>
                <w:color w:val="auto"/>
                <w:sz w:val="24"/>
                <w:szCs w:val="24"/>
              </w:rPr>
              <w:t>8</w:t>
            </w:r>
            <w:r w:rsidR="00955918" w:rsidRPr="002B6D6D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955918" w:rsidRPr="002B6D6D" w:rsidRDefault="006C1126" w:rsidP="00E67C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B6D6D">
              <w:rPr>
                <w:color w:val="auto"/>
                <w:sz w:val="24"/>
                <w:szCs w:val="24"/>
              </w:rPr>
              <w:t>7</w:t>
            </w:r>
            <w:r w:rsidR="00E67CCA" w:rsidRPr="002B6D6D">
              <w:rPr>
                <w:color w:val="auto"/>
                <w:sz w:val="24"/>
                <w:szCs w:val="24"/>
              </w:rPr>
              <w:t>/3</w:t>
            </w:r>
            <w:r w:rsidR="00EA6DF0" w:rsidRPr="002B6D6D">
              <w:rPr>
                <w:color w:val="auto"/>
                <w:sz w:val="24"/>
                <w:szCs w:val="24"/>
              </w:rPr>
              <w:t>2</w:t>
            </w:r>
            <w:r w:rsidR="00955918" w:rsidRPr="002B6D6D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955918" w:rsidRPr="002B6D6D" w:rsidRDefault="00955918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2B6D6D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955918" w:rsidRPr="002B6D6D" w:rsidRDefault="00955918" w:rsidP="00313470">
      <w:pPr>
        <w:rPr>
          <w:b/>
          <w:sz w:val="28"/>
          <w:szCs w:val="28"/>
        </w:rPr>
      </w:pPr>
    </w:p>
    <w:p w:rsidR="00F5611D" w:rsidRPr="005167DC" w:rsidRDefault="00955918" w:rsidP="005167DC">
      <w:pPr>
        <w:ind w:right="282"/>
        <w:jc w:val="center"/>
        <w:rPr>
          <w:rStyle w:val="ab"/>
          <w:bCs w:val="0"/>
          <w:sz w:val="28"/>
          <w:szCs w:val="28"/>
        </w:rPr>
      </w:pPr>
      <w:r w:rsidRPr="007C595A">
        <w:rPr>
          <w:noProof/>
          <w:highlight w:val="yellow"/>
          <w:lang w:bidi="ar-SA"/>
        </w:rPr>
        <w:drawing>
          <wp:inline distT="0" distB="0" distL="0" distR="0" wp14:anchorId="60724DCE" wp14:editId="1C1FB978">
            <wp:extent cx="6286500" cy="25622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B6D6D" w:rsidRDefault="002B6D6D" w:rsidP="00313470">
      <w:pPr>
        <w:pStyle w:val="a9"/>
        <w:spacing w:before="0" w:beforeAutospacing="0" w:after="0" w:afterAutospacing="0" w:line="276" w:lineRule="auto"/>
        <w:jc w:val="center"/>
        <w:rPr>
          <w:rStyle w:val="ab"/>
          <w:sz w:val="28"/>
          <w:szCs w:val="28"/>
        </w:rPr>
      </w:pPr>
    </w:p>
    <w:p w:rsidR="00955918" w:rsidRPr="00313470" w:rsidRDefault="00955918" w:rsidP="00313470">
      <w:pPr>
        <w:pStyle w:val="a9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1C1FA9">
        <w:rPr>
          <w:rStyle w:val="ab"/>
          <w:sz w:val="28"/>
          <w:szCs w:val="28"/>
        </w:rPr>
        <w:t>Квалификационная характеристика педагогического состава</w:t>
      </w:r>
    </w:p>
    <w:p w:rsidR="00955918" w:rsidRPr="001C1FA9" w:rsidRDefault="00955918" w:rsidP="00955918">
      <w:pPr>
        <w:ind w:firstLine="567"/>
        <w:jc w:val="center"/>
        <w:rPr>
          <w:b/>
          <w:sz w:val="28"/>
          <w:szCs w:val="28"/>
        </w:rPr>
      </w:pPr>
    </w:p>
    <w:tbl>
      <w:tblPr>
        <w:tblStyle w:val="-451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388"/>
        <w:gridCol w:w="1843"/>
        <w:gridCol w:w="1843"/>
      </w:tblGrid>
      <w:tr w:rsidR="001C1FA9" w:rsidRPr="001C1FA9" w:rsidTr="003F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55918" w:rsidRPr="001C1FA9" w:rsidRDefault="00955918" w:rsidP="008C54E1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843" w:type="dxa"/>
          </w:tcPr>
          <w:p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276" w:type="dxa"/>
          </w:tcPr>
          <w:p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388" w:type="dxa"/>
          </w:tcPr>
          <w:p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Соответствие</w:t>
            </w:r>
          </w:p>
        </w:tc>
        <w:tc>
          <w:tcPr>
            <w:tcW w:w="1843" w:type="dxa"/>
          </w:tcPr>
          <w:p w:rsidR="00955918" w:rsidRPr="001C1FA9" w:rsidRDefault="00955918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1C1FA9">
              <w:rPr>
                <w:b w:val="0"/>
                <w:color w:val="auto"/>
                <w:sz w:val="24"/>
                <w:szCs w:val="24"/>
              </w:rPr>
              <w:t>Без категории</w:t>
            </w:r>
          </w:p>
        </w:tc>
      </w:tr>
      <w:tr w:rsidR="001C1FA9" w:rsidRPr="001C1FA9" w:rsidTr="003F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955918" w:rsidRPr="001C1FA9" w:rsidRDefault="00955918" w:rsidP="008C54E1">
            <w:pPr>
              <w:jc w:val="center"/>
              <w:rPr>
                <w:b w:val="0"/>
                <w:sz w:val="24"/>
                <w:szCs w:val="24"/>
              </w:rPr>
            </w:pPr>
            <w:r w:rsidRPr="001C1FA9">
              <w:rPr>
                <w:sz w:val="24"/>
                <w:szCs w:val="24"/>
              </w:rPr>
              <w:t>Количество/%</w:t>
            </w:r>
          </w:p>
        </w:tc>
        <w:tc>
          <w:tcPr>
            <w:tcW w:w="1843" w:type="dxa"/>
          </w:tcPr>
          <w:p w:rsidR="00955918" w:rsidRPr="001C1FA9" w:rsidRDefault="00EA6DF0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339BA">
              <w:rPr>
                <w:sz w:val="24"/>
                <w:szCs w:val="24"/>
              </w:rPr>
              <w:t>/100</w:t>
            </w:r>
            <w:r w:rsidR="0078303E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55918" w:rsidRPr="001C1FA9" w:rsidRDefault="002B6D6D" w:rsidP="002B6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12/52</w:t>
            </w:r>
            <w:r w:rsidR="0078303E">
              <w:rPr>
                <w:sz w:val="28"/>
                <w:szCs w:val="28"/>
              </w:rPr>
              <w:t>%</w:t>
            </w:r>
          </w:p>
        </w:tc>
        <w:tc>
          <w:tcPr>
            <w:tcW w:w="1388" w:type="dxa"/>
          </w:tcPr>
          <w:p w:rsidR="00955918" w:rsidRPr="001C1FA9" w:rsidRDefault="002B6D6D" w:rsidP="007C5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339BA">
              <w:rPr>
                <w:sz w:val="28"/>
                <w:szCs w:val="28"/>
              </w:rPr>
              <w:t>/</w:t>
            </w:r>
            <w:r w:rsidR="007C595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 w:rsidR="0078303E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</w:tcPr>
          <w:p w:rsidR="00955918" w:rsidRPr="001C1FA9" w:rsidRDefault="002B6D6D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955918" w:rsidRPr="001C1FA9" w:rsidRDefault="002B6D6D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F7592" w:rsidRDefault="000F7592" w:rsidP="00955918">
      <w:pPr>
        <w:ind w:firstLine="567"/>
        <w:jc w:val="center"/>
        <w:rPr>
          <w:b/>
          <w:sz w:val="28"/>
          <w:szCs w:val="28"/>
        </w:rPr>
      </w:pPr>
    </w:p>
    <w:p w:rsidR="00955918" w:rsidRPr="00F739DA" w:rsidRDefault="00955918" w:rsidP="00955918">
      <w:pPr>
        <w:ind w:firstLine="567"/>
        <w:jc w:val="center"/>
        <w:rPr>
          <w:b/>
          <w:sz w:val="28"/>
          <w:szCs w:val="28"/>
        </w:rPr>
      </w:pPr>
      <w:r w:rsidRPr="00F739DA">
        <w:rPr>
          <w:b/>
          <w:sz w:val="28"/>
          <w:szCs w:val="28"/>
        </w:rPr>
        <w:t>Распределение педагогических работников по стажевым группам</w:t>
      </w:r>
    </w:p>
    <w:p w:rsidR="00955918" w:rsidRPr="00B54A7C" w:rsidRDefault="00955918" w:rsidP="00955918">
      <w:pPr>
        <w:ind w:firstLine="567"/>
        <w:jc w:val="center"/>
        <w:rPr>
          <w:b/>
          <w:sz w:val="28"/>
          <w:szCs w:val="28"/>
          <w:highlight w:val="yellow"/>
        </w:rPr>
      </w:pPr>
    </w:p>
    <w:tbl>
      <w:tblPr>
        <w:tblStyle w:val="-461"/>
        <w:tblW w:w="0" w:type="auto"/>
        <w:tblLook w:val="04A0" w:firstRow="1" w:lastRow="0" w:firstColumn="1" w:lastColumn="0" w:noHBand="0" w:noVBand="1"/>
      </w:tblPr>
      <w:tblGrid>
        <w:gridCol w:w="1683"/>
        <w:gridCol w:w="1544"/>
        <w:gridCol w:w="1276"/>
        <w:gridCol w:w="1701"/>
        <w:gridCol w:w="1984"/>
        <w:gridCol w:w="1843"/>
      </w:tblGrid>
      <w:tr w:rsidR="00C3478A" w:rsidRPr="00911BDA" w:rsidTr="003F2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C3478A" w:rsidRPr="00911BDA" w:rsidRDefault="00C3478A" w:rsidP="008C54E1">
            <w:pPr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911BDA">
              <w:rPr>
                <w:b w:val="0"/>
                <w:color w:val="auto"/>
                <w:sz w:val="24"/>
                <w:szCs w:val="24"/>
              </w:rPr>
              <w:t>Количество/%</w:t>
            </w:r>
          </w:p>
        </w:tc>
        <w:tc>
          <w:tcPr>
            <w:tcW w:w="1544" w:type="dxa"/>
          </w:tcPr>
          <w:p w:rsidR="00C3478A" w:rsidRPr="00911BDA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 w:rsidRPr="00911BDA">
              <w:rPr>
                <w:b w:val="0"/>
                <w:color w:val="auto"/>
                <w:sz w:val="24"/>
                <w:szCs w:val="24"/>
              </w:rPr>
              <w:t>всего педагогов</w:t>
            </w:r>
          </w:p>
        </w:tc>
        <w:tc>
          <w:tcPr>
            <w:tcW w:w="1276" w:type="dxa"/>
          </w:tcPr>
          <w:p w:rsidR="00C3478A" w:rsidRPr="00911BDA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911BDA">
              <w:rPr>
                <w:b w:val="0"/>
                <w:color w:val="auto"/>
                <w:sz w:val="24"/>
                <w:szCs w:val="24"/>
              </w:rPr>
              <w:t>до 5 лет</w:t>
            </w:r>
          </w:p>
        </w:tc>
        <w:tc>
          <w:tcPr>
            <w:tcW w:w="1701" w:type="dxa"/>
          </w:tcPr>
          <w:p w:rsidR="00C3478A" w:rsidRPr="00911BDA" w:rsidRDefault="007339BA" w:rsidP="00C347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911BDA">
              <w:rPr>
                <w:b w:val="0"/>
                <w:color w:val="auto"/>
                <w:sz w:val="24"/>
                <w:szCs w:val="24"/>
              </w:rPr>
              <w:t>с 5</w:t>
            </w:r>
            <w:r w:rsidR="00C3478A" w:rsidRPr="00911BDA">
              <w:rPr>
                <w:b w:val="0"/>
                <w:color w:val="auto"/>
                <w:sz w:val="24"/>
                <w:szCs w:val="24"/>
              </w:rPr>
              <w:t xml:space="preserve"> до 15 лет</w:t>
            </w:r>
          </w:p>
        </w:tc>
        <w:tc>
          <w:tcPr>
            <w:tcW w:w="1984" w:type="dxa"/>
          </w:tcPr>
          <w:p w:rsidR="00C3478A" w:rsidRPr="00911BDA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911BDA">
              <w:rPr>
                <w:b w:val="0"/>
                <w:color w:val="auto"/>
                <w:sz w:val="24"/>
                <w:szCs w:val="24"/>
              </w:rPr>
              <w:t>с 15 до 20 лет</w:t>
            </w:r>
          </w:p>
        </w:tc>
        <w:tc>
          <w:tcPr>
            <w:tcW w:w="1843" w:type="dxa"/>
          </w:tcPr>
          <w:p w:rsidR="00C3478A" w:rsidRPr="00911BDA" w:rsidRDefault="00C3478A" w:rsidP="008C5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911BDA">
              <w:rPr>
                <w:b w:val="0"/>
                <w:color w:val="auto"/>
                <w:sz w:val="24"/>
                <w:szCs w:val="24"/>
              </w:rPr>
              <w:t>более 20 лет</w:t>
            </w:r>
          </w:p>
        </w:tc>
      </w:tr>
      <w:tr w:rsidR="00C3478A" w:rsidRPr="00911BDA" w:rsidTr="003F2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3" w:type="dxa"/>
          </w:tcPr>
          <w:p w:rsidR="00C3478A" w:rsidRPr="00911BDA" w:rsidRDefault="00C3478A" w:rsidP="008C5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C3478A" w:rsidRPr="00911BDA" w:rsidRDefault="004D22B7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1BDA">
              <w:rPr>
                <w:sz w:val="24"/>
                <w:szCs w:val="24"/>
              </w:rPr>
              <w:t>22</w:t>
            </w:r>
            <w:r w:rsidR="00C3478A" w:rsidRPr="00911BDA">
              <w:rPr>
                <w:sz w:val="24"/>
                <w:szCs w:val="24"/>
              </w:rPr>
              <w:t>/100</w:t>
            </w:r>
            <w:r w:rsidR="00D36FF3" w:rsidRPr="00911BD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</w:tcPr>
          <w:p w:rsidR="00C3478A" w:rsidRPr="00911BDA" w:rsidRDefault="004D22B7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1BDA">
              <w:rPr>
                <w:sz w:val="24"/>
                <w:szCs w:val="24"/>
              </w:rPr>
              <w:t>1</w:t>
            </w:r>
            <w:r w:rsidR="007339BA" w:rsidRPr="00911BDA">
              <w:rPr>
                <w:sz w:val="24"/>
                <w:szCs w:val="24"/>
              </w:rPr>
              <w:t>/</w:t>
            </w:r>
            <w:r w:rsidR="003F2C41" w:rsidRPr="00911BDA">
              <w:rPr>
                <w:sz w:val="24"/>
                <w:szCs w:val="24"/>
              </w:rPr>
              <w:t>11</w:t>
            </w:r>
            <w:r w:rsidR="00D36FF3" w:rsidRPr="00911BD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</w:tcPr>
          <w:p w:rsidR="00C3478A" w:rsidRPr="00911BDA" w:rsidRDefault="004D22B7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1BDA">
              <w:rPr>
                <w:sz w:val="24"/>
                <w:szCs w:val="24"/>
              </w:rPr>
              <w:t>5</w:t>
            </w:r>
            <w:r w:rsidR="003F2C41" w:rsidRPr="00911BDA">
              <w:rPr>
                <w:sz w:val="24"/>
                <w:szCs w:val="24"/>
              </w:rPr>
              <w:t>/25</w:t>
            </w:r>
            <w:r w:rsidR="00D36FF3" w:rsidRPr="00911BD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:rsidR="00C3478A" w:rsidRPr="00911BDA" w:rsidRDefault="004D22B7" w:rsidP="008C54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1BDA">
              <w:rPr>
                <w:sz w:val="24"/>
                <w:szCs w:val="24"/>
              </w:rPr>
              <w:t>5</w:t>
            </w:r>
            <w:r w:rsidR="00C3478A" w:rsidRPr="00911BDA">
              <w:rPr>
                <w:sz w:val="24"/>
                <w:szCs w:val="24"/>
              </w:rPr>
              <w:t>/21</w:t>
            </w:r>
            <w:r w:rsidR="00D36FF3" w:rsidRPr="00911BD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:rsidR="00C3478A" w:rsidRPr="00911BDA" w:rsidRDefault="003F2C41" w:rsidP="004D2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1BDA">
              <w:rPr>
                <w:sz w:val="24"/>
                <w:szCs w:val="24"/>
              </w:rPr>
              <w:t>1</w:t>
            </w:r>
            <w:r w:rsidR="002B6D6D" w:rsidRPr="00911BDA">
              <w:rPr>
                <w:sz w:val="24"/>
                <w:szCs w:val="24"/>
              </w:rPr>
              <w:t>1</w:t>
            </w:r>
            <w:r w:rsidRPr="00911BDA">
              <w:rPr>
                <w:sz w:val="24"/>
                <w:szCs w:val="24"/>
              </w:rPr>
              <w:t>/43</w:t>
            </w:r>
            <w:r w:rsidR="00D36FF3" w:rsidRPr="00911BDA">
              <w:rPr>
                <w:sz w:val="24"/>
                <w:szCs w:val="24"/>
              </w:rPr>
              <w:t>%</w:t>
            </w:r>
          </w:p>
        </w:tc>
      </w:tr>
    </w:tbl>
    <w:p w:rsidR="00955918" w:rsidRPr="001C1FA9" w:rsidRDefault="00955918" w:rsidP="00955918">
      <w:pPr>
        <w:ind w:firstLine="567"/>
        <w:jc w:val="center"/>
        <w:rPr>
          <w:sz w:val="28"/>
          <w:szCs w:val="28"/>
        </w:rPr>
      </w:pPr>
    </w:p>
    <w:p w:rsidR="00955918" w:rsidRPr="001C1FA9" w:rsidRDefault="00955918" w:rsidP="00955918">
      <w:pPr>
        <w:pStyle w:val="a9"/>
        <w:spacing w:before="0" w:beforeAutospacing="0" w:after="0" w:afterAutospacing="0" w:line="276" w:lineRule="auto"/>
        <w:rPr>
          <w:bCs/>
          <w:sz w:val="28"/>
          <w:szCs w:val="28"/>
        </w:rPr>
      </w:pPr>
      <w:r w:rsidRPr="001C1FA9">
        <w:rPr>
          <w:rStyle w:val="ab"/>
          <w:b w:val="0"/>
          <w:sz w:val="28"/>
          <w:szCs w:val="28"/>
        </w:rPr>
        <w:t>Средний возрас</w:t>
      </w:r>
      <w:r w:rsidR="003F2C41">
        <w:rPr>
          <w:rStyle w:val="ab"/>
          <w:b w:val="0"/>
          <w:sz w:val="28"/>
          <w:szCs w:val="28"/>
        </w:rPr>
        <w:t>т педаго</w:t>
      </w:r>
      <w:r w:rsidR="00981BC1">
        <w:rPr>
          <w:rStyle w:val="ab"/>
          <w:b w:val="0"/>
          <w:sz w:val="28"/>
          <w:szCs w:val="28"/>
        </w:rPr>
        <w:t>гических работников – 4</w:t>
      </w:r>
      <w:r w:rsidR="002B6D6D">
        <w:rPr>
          <w:rStyle w:val="ab"/>
          <w:b w:val="0"/>
          <w:sz w:val="28"/>
          <w:szCs w:val="28"/>
        </w:rPr>
        <w:t xml:space="preserve">6 </w:t>
      </w:r>
      <w:r w:rsidR="00C3478A">
        <w:rPr>
          <w:rStyle w:val="ab"/>
          <w:b w:val="0"/>
          <w:sz w:val="28"/>
          <w:szCs w:val="28"/>
        </w:rPr>
        <w:t>года</w:t>
      </w:r>
      <w:r w:rsidRPr="001C1FA9">
        <w:rPr>
          <w:rStyle w:val="ab"/>
          <w:b w:val="0"/>
          <w:sz w:val="28"/>
          <w:szCs w:val="28"/>
        </w:rPr>
        <w:t>.</w:t>
      </w:r>
    </w:p>
    <w:p w:rsidR="00955918" w:rsidRPr="00812352" w:rsidRDefault="00955918" w:rsidP="00955918">
      <w:pPr>
        <w:ind w:firstLine="851"/>
        <w:jc w:val="both"/>
        <w:rPr>
          <w:sz w:val="28"/>
          <w:szCs w:val="28"/>
          <w:lang w:eastAsia="en-US"/>
        </w:rPr>
      </w:pPr>
      <w:r w:rsidRPr="00812352">
        <w:rPr>
          <w:sz w:val="28"/>
          <w:szCs w:val="28"/>
          <w:lang w:eastAsia="en-US"/>
        </w:rPr>
        <w:t>План повышения квалификации педагогов ежегодно выполняется в полном</w:t>
      </w:r>
      <w:r w:rsidR="007339BA" w:rsidRPr="00812352">
        <w:rPr>
          <w:sz w:val="28"/>
          <w:szCs w:val="28"/>
          <w:lang w:eastAsia="en-US"/>
        </w:rPr>
        <w:t xml:space="preserve"> объе</w:t>
      </w:r>
      <w:r w:rsidR="002B6D6D">
        <w:rPr>
          <w:sz w:val="28"/>
          <w:szCs w:val="28"/>
          <w:lang w:eastAsia="en-US"/>
        </w:rPr>
        <w:t>ме всего в ДОУ обучено - 22</w:t>
      </w:r>
      <w:r w:rsidR="00B54A7C" w:rsidRPr="00812352">
        <w:rPr>
          <w:sz w:val="28"/>
          <w:szCs w:val="28"/>
          <w:lang w:eastAsia="en-US"/>
        </w:rPr>
        <w:t xml:space="preserve"> педагога</w:t>
      </w:r>
      <w:r w:rsidRPr="00812352">
        <w:rPr>
          <w:sz w:val="28"/>
          <w:szCs w:val="28"/>
          <w:lang w:eastAsia="en-US"/>
        </w:rPr>
        <w:t xml:space="preserve">, что составляет 100%.  </w:t>
      </w:r>
    </w:p>
    <w:p w:rsidR="002F681E" w:rsidRPr="00812352" w:rsidRDefault="00242DB9" w:rsidP="002F681E">
      <w:pPr>
        <w:ind w:firstLine="567"/>
        <w:jc w:val="both"/>
        <w:outlineLvl w:val="0"/>
        <w:rPr>
          <w:sz w:val="28"/>
          <w:szCs w:val="28"/>
          <w:lang w:eastAsia="en-US"/>
        </w:rPr>
      </w:pPr>
      <w:bookmarkStart w:id="45" w:name="_Toc195705582"/>
      <w:bookmarkStart w:id="46" w:name="_Toc195706542"/>
      <w:r w:rsidRPr="00812352">
        <w:rPr>
          <w:sz w:val="30"/>
          <w:szCs w:val="30"/>
          <w:shd w:val="clear" w:color="auto" w:fill="FFFFFF"/>
        </w:rPr>
        <w:t>Приказом Министерства просвещения Российской Федерации от 24.03.2023 №196</w:t>
      </w:r>
      <w:r w:rsidRPr="00812352">
        <w:rPr>
          <w:sz w:val="30"/>
          <w:szCs w:val="30"/>
        </w:rPr>
        <w:t xml:space="preserve"> </w:t>
      </w:r>
      <w:r w:rsidRPr="00812352">
        <w:rPr>
          <w:sz w:val="30"/>
          <w:szCs w:val="30"/>
          <w:shd w:val="clear" w:color="auto" w:fill="FFFFFF"/>
        </w:rPr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812352">
        <w:rPr>
          <w:sz w:val="28"/>
          <w:szCs w:val="28"/>
          <w:lang w:eastAsia="en-US"/>
        </w:rPr>
        <w:t>(</w:t>
      </w:r>
      <w:r w:rsidRPr="00812352">
        <w:rPr>
          <w:color w:val="244061" w:themeColor="accent1" w:themeShade="80"/>
          <w:sz w:val="28"/>
          <w:szCs w:val="28"/>
          <w:lang w:eastAsia="en-US"/>
        </w:rPr>
        <w:t>https://yandex.ru/search/?from=chromesearch&amp;clid=2242348&amp;text=%D0%BF%D1%80%D0%B8%D0%BA%D0%B0%D0%B7+%D0%9C%D0%9F+196+%D0%BE%D1%82+24.03.2023&amp;lr=48)</w:t>
      </w:r>
      <w:r w:rsidRPr="00812352">
        <w:rPr>
          <w:color w:val="333333"/>
          <w:sz w:val="30"/>
          <w:szCs w:val="30"/>
          <w:shd w:val="clear" w:color="auto" w:fill="FFFFFF"/>
        </w:rPr>
        <w:t xml:space="preserve"> внесены </w:t>
      </w:r>
      <w:r w:rsidRPr="00812352">
        <w:rPr>
          <w:sz w:val="28"/>
          <w:szCs w:val="28"/>
          <w:lang w:eastAsia="en-US"/>
        </w:rPr>
        <w:t>изменения</w:t>
      </w:r>
      <w:r w:rsidR="00812352" w:rsidRPr="00812352">
        <w:rPr>
          <w:sz w:val="28"/>
          <w:szCs w:val="28"/>
          <w:lang w:eastAsia="en-US"/>
        </w:rPr>
        <w:t xml:space="preserve"> в порядок аттестации</w:t>
      </w:r>
      <w:r w:rsidRPr="00812352">
        <w:rPr>
          <w:sz w:val="28"/>
          <w:szCs w:val="28"/>
          <w:lang w:eastAsia="en-US"/>
        </w:rPr>
        <w:t>.</w:t>
      </w:r>
      <w:r w:rsidR="002F681E" w:rsidRPr="00812352">
        <w:rPr>
          <w:sz w:val="28"/>
          <w:szCs w:val="28"/>
          <w:lang w:eastAsia="en-US"/>
        </w:rPr>
        <w:t xml:space="preserve"> В ДОУ </w:t>
      </w:r>
      <w:r w:rsidR="00812352" w:rsidRPr="00812352">
        <w:rPr>
          <w:sz w:val="28"/>
          <w:szCs w:val="28"/>
          <w:lang w:eastAsia="en-US"/>
        </w:rPr>
        <w:t xml:space="preserve">аттестовались </w:t>
      </w:r>
      <w:r w:rsidR="00834CBC">
        <w:rPr>
          <w:sz w:val="28"/>
          <w:szCs w:val="28"/>
          <w:lang w:eastAsia="en-US"/>
        </w:rPr>
        <w:t>4 педагога</w:t>
      </w:r>
      <w:r w:rsidR="002F681E" w:rsidRPr="00812352">
        <w:rPr>
          <w:sz w:val="28"/>
          <w:szCs w:val="28"/>
          <w:lang w:eastAsia="en-US"/>
        </w:rPr>
        <w:t xml:space="preserve"> на высшу</w:t>
      </w:r>
      <w:r w:rsidR="00834CBC">
        <w:rPr>
          <w:sz w:val="28"/>
          <w:szCs w:val="28"/>
          <w:lang w:eastAsia="en-US"/>
        </w:rPr>
        <w:t>ю квалификационную категорию и 3</w:t>
      </w:r>
      <w:r w:rsidR="002F681E" w:rsidRPr="00812352">
        <w:rPr>
          <w:sz w:val="28"/>
          <w:szCs w:val="28"/>
          <w:lang w:eastAsia="en-US"/>
        </w:rPr>
        <w:t xml:space="preserve"> педагога на первую квалификационную категорию.</w:t>
      </w:r>
      <w:bookmarkEnd w:id="45"/>
      <w:bookmarkEnd w:id="46"/>
      <w:r w:rsidR="002F681E" w:rsidRPr="00812352">
        <w:rPr>
          <w:sz w:val="28"/>
          <w:szCs w:val="28"/>
          <w:lang w:eastAsia="en-US"/>
        </w:rPr>
        <w:t xml:space="preserve"> </w:t>
      </w:r>
    </w:p>
    <w:p w:rsidR="00955918" w:rsidRPr="00812352" w:rsidRDefault="00955918" w:rsidP="00955918">
      <w:pPr>
        <w:ind w:firstLine="567"/>
        <w:jc w:val="both"/>
        <w:rPr>
          <w:sz w:val="28"/>
          <w:szCs w:val="28"/>
        </w:rPr>
      </w:pPr>
      <w:r w:rsidRPr="00812352">
        <w:rPr>
          <w:sz w:val="28"/>
          <w:szCs w:val="28"/>
        </w:rPr>
        <w:t>Педагоги нашего ДОУ активно постигают новые формы самообразования – участвуют в конкурсах</w:t>
      </w:r>
      <w:r w:rsidR="00ED7033" w:rsidRPr="00812352">
        <w:rPr>
          <w:sz w:val="28"/>
          <w:szCs w:val="28"/>
        </w:rPr>
        <w:t>,</w:t>
      </w:r>
      <w:r w:rsidRPr="00812352">
        <w:rPr>
          <w:sz w:val="28"/>
          <w:szCs w:val="28"/>
        </w:rPr>
        <w:t xml:space="preserve"> в вебин</w:t>
      </w:r>
      <w:r w:rsidR="00D36FF3" w:rsidRPr="00812352">
        <w:rPr>
          <w:sz w:val="28"/>
          <w:szCs w:val="28"/>
        </w:rPr>
        <w:t xml:space="preserve">арах, в сетевом взаимодействии </w:t>
      </w:r>
      <w:r w:rsidRPr="00812352">
        <w:rPr>
          <w:sz w:val="28"/>
          <w:szCs w:val="28"/>
        </w:rPr>
        <w:t>в рамках профессиональных сообществ, на различных сайтах, в социальной сети работников образования.</w:t>
      </w:r>
    </w:p>
    <w:p w:rsidR="00952150" w:rsidRPr="00812352" w:rsidRDefault="00952150" w:rsidP="00955918">
      <w:pPr>
        <w:ind w:firstLine="567"/>
        <w:jc w:val="both"/>
        <w:rPr>
          <w:sz w:val="28"/>
          <w:szCs w:val="28"/>
        </w:rPr>
      </w:pPr>
      <w:r w:rsidRPr="00812352">
        <w:rPr>
          <w:sz w:val="28"/>
          <w:szCs w:val="28"/>
        </w:rPr>
        <w:t xml:space="preserve">Педагоги нашего ДОУ являются наставниками студентов Педагогического колледжа и Оренбургского государственного педагогического университета. Показывают открытые занятия, знакомят студентов с особенностями образовательной деятельности и коррекционно-развивающей работы. </w:t>
      </w:r>
    </w:p>
    <w:p w:rsidR="00F5611D" w:rsidRPr="00812352" w:rsidRDefault="00F5611D" w:rsidP="00663CB2">
      <w:pPr>
        <w:jc w:val="center"/>
        <w:rPr>
          <w:b/>
          <w:bCs/>
          <w:sz w:val="28"/>
          <w:szCs w:val="28"/>
          <w:highlight w:val="yellow"/>
        </w:rPr>
      </w:pPr>
    </w:p>
    <w:p w:rsidR="00663CB2" w:rsidRPr="00C844E4" w:rsidRDefault="00812352" w:rsidP="00663CB2">
      <w:pPr>
        <w:jc w:val="center"/>
        <w:rPr>
          <w:b/>
          <w:bCs/>
          <w:sz w:val="28"/>
          <w:szCs w:val="28"/>
        </w:rPr>
      </w:pPr>
      <w:r w:rsidRPr="00C844E4">
        <w:rPr>
          <w:b/>
          <w:bCs/>
          <w:sz w:val="28"/>
          <w:szCs w:val="28"/>
        </w:rPr>
        <w:t>Участие педагогов в вебинарах</w:t>
      </w:r>
    </w:p>
    <w:p w:rsidR="00812352" w:rsidRPr="00812352" w:rsidRDefault="00812352" w:rsidP="00663CB2">
      <w:pPr>
        <w:jc w:val="center"/>
        <w:rPr>
          <w:b/>
          <w:bCs/>
          <w:sz w:val="28"/>
          <w:szCs w:val="28"/>
          <w:highlight w:val="yellow"/>
        </w:rPr>
      </w:pPr>
    </w:p>
    <w:p w:rsidR="00663CB2" w:rsidRPr="00CC7503" w:rsidRDefault="00663CB2" w:rsidP="00313470">
      <w:pPr>
        <w:ind w:firstLine="567"/>
        <w:jc w:val="both"/>
        <w:rPr>
          <w:sz w:val="28"/>
          <w:szCs w:val="28"/>
          <w:lang w:bidi="ar-SA"/>
        </w:rPr>
      </w:pPr>
      <w:r w:rsidRPr="00CC7503">
        <w:rPr>
          <w:sz w:val="28"/>
          <w:szCs w:val="28"/>
          <w:lang w:bidi="ar-SA"/>
        </w:rPr>
        <w:t xml:space="preserve">Специалисты ДОУ принимали участие в вебинарах </w:t>
      </w:r>
      <w:r w:rsidR="00313470" w:rsidRPr="00CC7503">
        <w:rPr>
          <w:sz w:val="28"/>
          <w:szCs w:val="28"/>
          <w:lang w:bidi="ar-SA"/>
        </w:rPr>
        <w:t>на образовательных платформах</w:t>
      </w:r>
      <w:r w:rsidRPr="00CC7503">
        <w:rPr>
          <w:sz w:val="28"/>
          <w:szCs w:val="28"/>
          <w:lang w:bidi="ar-SA"/>
        </w:rPr>
        <w:t xml:space="preserve">: </w:t>
      </w:r>
      <w:r w:rsidR="00CC7503" w:rsidRPr="00CC7503">
        <w:rPr>
          <w:sz w:val="28"/>
          <w:szCs w:val="28"/>
        </w:rPr>
        <w:t>педагогическом портале «Солнечный свет»</w:t>
      </w:r>
      <w:r w:rsidR="00CC7503">
        <w:rPr>
          <w:sz w:val="28"/>
          <w:szCs w:val="28"/>
        </w:rPr>
        <w:t>,</w:t>
      </w:r>
      <w:r w:rsidR="00CC7503" w:rsidRPr="00CC7503">
        <w:rPr>
          <w:sz w:val="28"/>
          <w:szCs w:val="28"/>
          <w:lang w:bidi="ar-SA"/>
        </w:rPr>
        <w:t xml:space="preserve"> </w:t>
      </w:r>
      <w:r w:rsidR="00CC7503" w:rsidRPr="00CC7503">
        <w:rPr>
          <w:sz w:val="28"/>
          <w:szCs w:val="28"/>
        </w:rPr>
        <w:t>ООО «Высшая школа делового администрирования»</w:t>
      </w:r>
      <w:r w:rsidR="00CC7503">
        <w:rPr>
          <w:sz w:val="28"/>
          <w:szCs w:val="28"/>
        </w:rPr>
        <w:t>,</w:t>
      </w:r>
      <w:r w:rsidR="00CC7503" w:rsidRPr="00CC7503">
        <w:rPr>
          <w:sz w:val="28"/>
          <w:szCs w:val="28"/>
        </w:rPr>
        <w:t xml:space="preserve"> </w:t>
      </w:r>
      <w:r w:rsidRPr="00CC7503">
        <w:rPr>
          <w:sz w:val="28"/>
          <w:szCs w:val="28"/>
          <w:lang w:bidi="ar-SA"/>
        </w:rPr>
        <w:t xml:space="preserve">«ДЕФЕКТОЛОГИЯ ПРОФ»; </w:t>
      </w:r>
      <w:r w:rsidR="00394E88" w:rsidRPr="00CC7503">
        <w:rPr>
          <w:sz w:val="28"/>
          <w:szCs w:val="28"/>
          <w:lang w:bidi="ar-SA"/>
        </w:rPr>
        <w:t>«Психология»</w:t>
      </w:r>
      <w:r w:rsidR="00CC7503">
        <w:rPr>
          <w:sz w:val="28"/>
          <w:szCs w:val="28"/>
          <w:lang w:bidi="ar-SA"/>
        </w:rPr>
        <w:t>.</w:t>
      </w:r>
    </w:p>
    <w:p w:rsidR="00663CB2" w:rsidRDefault="00663CB2" w:rsidP="00020270">
      <w:pPr>
        <w:ind w:firstLine="567"/>
        <w:jc w:val="both"/>
        <w:rPr>
          <w:sz w:val="28"/>
          <w:szCs w:val="28"/>
        </w:rPr>
      </w:pPr>
      <w:r w:rsidRPr="009E4C26">
        <w:rPr>
          <w:sz w:val="28"/>
          <w:szCs w:val="28"/>
          <w:lang w:bidi="ar-SA"/>
        </w:rPr>
        <w:t xml:space="preserve">В течении года </w:t>
      </w:r>
      <w:r w:rsidR="00F5611D" w:rsidRPr="009E4C26">
        <w:rPr>
          <w:sz w:val="28"/>
          <w:szCs w:val="28"/>
          <w:lang w:bidi="ar-SA"/>
        </w:rPr>
        <w:t xml:space="preserve">педагоги участвуют в мероприятиях </w:t>
      </w:r>
      <w:r w:rsidR="00F739DA">
        <w:rPr>
          <w:noProof/>
          <w:sz w:val="28"/>
          <w:szCs w:val="28"/>
        </w:rPr>
        <w:t>Всероссийского</w:t>
      </w:r>
      <w:r w:rsidR="00F739DA" w:rsidRPr="00F739DA">
        <w:rPr>
          <w:noProof/>
          <w:sz w:val="28"/>
          <w:szCs w:val="28"/>
        </w:rPr>
        <w:t xml:space="preserve"> </w:t>
      </w:r>
      <w:r w:rsidR="00F739DA">
        <w:rPr>
          <w:noProof/>
          <w:sz w:val="28"/>
          <w:szCs w:val="28"/>
        </w:rPr>
        <w:t>очного</w:t>
      </w:r>
      <w:r w:rsidR="00F739DA" w:rsidRPr="00F739DA">
        <w:rPr>
          <w:noProof/>
          <w:sz w:val="28"/>
          <w:szCs w:val="28"/>
        </w:rPr>
        <w:t xml:space="preserve"> форум</w:t>
      </w:r>
      <w:r w:rsidR="00F739DA">
        <w:rPr>
          <w:noProof/>
          <w:sz w:val="28"/>
          <w:szCs w:val="28"/>
        </w:rPr>
        <w:t>а</w:t>
      </w:r>
      <w:r w:rsidR="00F739DA" w:rsidRPr="00F739DA">
        <w:rPr>
          <w:noProof/>
          <w:sz w:val="28"/>
          <w:szCs w:val="28"/>
        </w:rPr>
        <w:t xml:space="preserve"> «Инновации в образовании»,</w:t>
      </w:r>
      <w:r w:rsidRPr="00F739DA">
        <w:rPr>
          <w:sz w:val="28"/>
          <w:szCs w:val="28"/>
          <w:lang w:bidi="ar-SA"/>
        </w:rPr>
        <w:t xml:space="preserve"> </w:t>
      </w:r>
      <w:r w:rsidR="00F5611D" w:rsidRPr="00F739DA">
        <w:rPr>
          <w:sz w:val="28"/>
          <w:szCs w:val="28"/>
          <w:lang w:bidi="ar-SA"/>
        </w:rPr>
        <w:t>в рамках реализации проекта</w:t>
      </w:r>
      <w:r w:rsidRPr="00F739DA">
        <w:rPr>
          <w:sz w:val="28"/>
          <w:szCs w:val="28"/>
          <w:lang w:bidi="ar-SA"/>
        </w:rPr>
        <w:t xml:space="preserve"> </w:t>
      </w:r>
      <w:r w:rsidR="00F5611D" w:rsidRPr="00F739DA">
        <w:rPr>
          <w:rFonts w:eastAsia="Calibri"/>
          <w:sz w:val="28"/>
          <w:szCs w:val="28"/>
          <w:lang w:eastAsia="en-US" w:bidi="ar-SA"/>
        </w:rPr>
        <w:t>«Педагоги России» ежемесячно педагоги</w:t>
      </w:r>
      <w:r w:rsidR="00F5611D" w:rsidRPr="009E4C26">
        <w:rPr>
          <w:rFonts w:eastAsia="Calibri"/>
          <w:sz w:val="28"/>
          <w:szCs w:val="28"/>
          <w:lang w:eastAsia="en-US" w:bidi="ar-SA"/>
        </w:rPr>
        <w:t xml:space="preserve"> участвуют в вебинарах, </w:t>
      </w:r>
      <w:r w:rsidR="00313470" w:rsidRPr="009E4C26">
        <w:rPr>
          <w:sz w:val="28"/>
          <w:szCs w:val="28"/>
          <w:lang w:bidi="ar-SA"/>
        </w:rPr>
        <w:t>н</w:t>
      </w:r>
      <w:r w:rsidRPr="009E4C26">
        <w:rPr>
          <w:sz w:val="28"/>
          <w:szCs w:val="28"/>
          <w:lang w:bidi="ar-SA"/>
        </w:rPr>
        <w:t>а</w:t>
      </w:r>
      <w:r w:rsidR="00F5611D" w:rsidRPr="009E4C26">
        <w:rPr>
          <w:sz w:val="28"/>
          <w:szCs w:val="28"/>
          <w:lang w:bidi="ar-SA"/>
        </w:rPr>
        <w:t xml:space="preserve"> платформе МЕРСИБО узнают о новинках педагогических технологий, участвуют в онлайн семинарах</w:t>
      </w:r>
      <w:r w:rsidRPr="009E4C26">
        <w:rPr>
          <w:sz w:val="28"/>
          <w:szCs w:val="28"/>
          <w:lang w:bidi="ar-SA"/>
        </w:rPr>
        <w:t>; на сайте м</w:t>
      </w:r>
      <w:r w:rsidRPr="009E4C26">
        <w:rPr>
          <w:sz w:val="28"/>
          <w:szCs w:val="28"/>
        </w:rPr>
        <w:t>еждународного сетевого издания «</w:t>
      </w:r>
      <w:r w:rsidR="00F5611D" w:rsidRPr="009E4C26">
        <w:rPr>
          <w:sz w:val="28"/>
          <w:szCs w:val="28"/>
          <w:lang w:bidi="ar-SA"/>
        </w:rPr>
        <w:t>Солнечный свет» публикуют методические разработки.</w:t>
      </w:r>
      <w:r w:rsidR="00020270" w:rsidRPr="009E4C26">
        <w:rPr>
          <w:sz w:val="28"/>
          <w:szCs w:val="28"/>
          <w:lang w:bidi="ar-SA"/>
        </w:rPr>
        <w:t xml:space="preserve"> </w:t>
      </w:r>
      <w:r w:rsidR="00313470" w:rsidRPr="009E4C26">
        <w:rPr>
          <w:sz w:val="28"/>
          <w:szCs w:val="28"/>
        </w:rPr>
        <w:t>В рамках освещения актуальных вопросов образования на сайте «И</w:t>
      </w:r>
      <w:r w:rsidRPr="009E4C26">
        <w:rPr>
          <w:sz w:val="28"/>
          <w:szCs w:val="28"/>
        </w:rPr>
        <w:t>здательство «</w:t>
      </w:r>
      <w:r w:rsidR="00313470" w:rsidRPr="009E4C26">
        <w:rPr>
          <w:sz w:val="28"/>
          <w:szCs w:val="28"/>
        </w:rPr>
        <w:t xml:space="preserve">Просвещение» и </w:t>
      </w:r>
      <w:r w:rsidRPr="009E4C26">
        <w:rPr>
          <w:sz w:val="28"/>
          <w:szCs w:val="28"/>
        </w:rPr>
        <w:t>«</w:t>
      </w:r>
      <w:r w:rsidR="00313470" w:rsidRPr="009E4C26">
        <w:rPr>
          <w:sz w:val="28"/>
          <w:szCs w:val="28"/>
        </w:rPr>
        <w:t xml:space="preserve">Просвещение </w:t>
      </w:r>
      <w:r w:rsidR="00F5611D" w:rsidRPr="009E4C26">
        <w:rPr>
          <w:sz w:val="28"/>
          <w:szCs w:val="28"/>
        </w:rPr>
        <w:t xml:space="preserve">СОЮЗ» прослушали онлайн вебинары </w:t>
      </w:r>
      <w:r w:rsidR="009E4C26" w:rsidRPr="009E4C26">
        <w:rPr>
          <w:sz w:val="28"/>
          <w:szCs w:val="28"/>
        </w:rPr>
        <w:t>–</w:t>
      </w:r>
      <w:r w:rsidR="00F5611D" w:rsidRPr="009E4C26">
        <w:rPr>
          <w:sz w:val="28"/>
          <w:szCs w:val="28"/>
        </w:rPr>
        <w:t xml:space="preserve"> </w:t>
      </w:r>
      <w:r w:rsidR="009E4C26" w:rsidRPr="009E4C26">
        <w:rPr>
          <w:sz w:val="28"/>
          <w:szCs w:val="28"/>
        </w:rPr>
        <w:t>22 педагога</w:t>
      </w:r>
      <w:r w:rsidR="00313470" w:rsidRPr="009E4C26">
        <w:rPr>
          <w:sz w:val="28"/>
          <w:szCs w:val="28"/>
        </w:rPr>
        <w:t>.</w:t>
      </w:r>
    </w:p>
    <w:p w:rsidR="00F739DA" w:rsidRPr="009E4C26" w:rsidRDefault="00F739DA" w:rsidP="00020270">
      <w:pPr>
        <w:ind w:firstLine="567"/>
        <w:jc w:val="both"/>
        <w:rPr>
          <w:sz w:val="28"/>
          <w:szCs w:val="28"/>
          <w:lang w:bidi="ar-SA"/>
        </w:rPr>
      </w:pPr>
      <w:r w:rsidRPr="00F739DA">
        <w:rPr>
          <w:noProof/>
          <w:sz w:val="28"/>
          <w:szCs w:val="28"/>
        </w:rPr>
        <w:t xml:space="preserve">В октябре 2024 года педагоги нашего ДОУ приняли участие в </w:t>
      </w:r>
      <w:r w:rsidRPr="00F739DA">
        <w:rPr>
          <w:noProof/>
          <w:sz w:val="28"/>
          <w:szCs w:val="28"/>
          <w:lang w:val="en-US"/>
        </w:rPr>
        <w:t>V</w:t>
      </w:r>
      <w:r w:rsidRPr="00F739DA">
        <w:rPr>
          <w:noProof/>
          <w:sz w:val="28"/>
          <w:szCs w:val="28"/>
        </w:rPr>
        <w:t xml:space="preserve"> ежегодном практическом семинаре для руководителей и специалистов образовательных учреждений </w:t>
      </w:r>
      <w:r w:rsidRPr="00F739DA">
        <w:rPr>
          <w:sz w:val="28"/>
          <w:szCs w:val="28"/>
        </w:rPr>
        <w:t xml:space="preserve">«Управление школой и детским садом в современных условиях» в </w:t>
      </w:r>
      <w:r>
        <w:rPr>
          <w:sz w:val="28"/>
          <w:szCs w:val="28"/>
        </w:rPr>
        <w:t xml:space="preserve">г. </w:t>
      </w:r>
      <w:r w:rsidRPr="00F739DA">
        <w:rPr>
          <w:sz w:val="28"/>
          <w:szCs w:val="28"/>
        </w:rPr>
        <w:t>Калини</w:t>
      </w:r>
      <w:r>
        <w:rPr>
          <w:sz w:val="28"/>
          <w:szCs w:val="28"/>
        </w:rPr>
        <w:t>нграде</w:t>
      </w:r>
      <w:r>
        <w:rPr>
          <w:i/>
          <w:sz w:val="24"/>
          <w:szCs w:val="24"/>
        </w:rPr>
        <w:t>.</w:t>
      </w:r>
    </w:p>
    <w:p w:rsidR="00D36FF3" w:rsidRPr="009E4C26" w:rsidRDefault="00955918" w:rsidP="00313470">
      <w:pPr>
        <w:ind w:firstLine="567"/>
        <w:jc w:val="both"/>
        <w:rPr>
          <w:sz w:val="28"/>
          <w:szCs w:val="28"/>
        </w:rPr>
      </w:pPr>
      <w:r w:rsidRPr="009E4C26">
        <w:rPr>
          <w:sz w:val="28"/>
          <w:szCs w:val="28"/>
        </w:rPr>
        <w:t>Каждый педагог МДОАУ № 169 в течение года работает по</w:t>
      </w:r>
      <w:r w:rsidR="00952150" w:rsidRPr="009E4C26">
        <w:rPr>
          <w:sz w:val="28"/>
          <w:szCs w:val="28"/>
        </w:rPr>
        <w:t xml:space="preserve"> индивидуальному плану реализации образовательной программы ДО</w:t>
      </w:r>
      <w:r w:rsidR="00D36FF3" w:rsidRPr="009E4C26">
        <w:rPr>
          <w:sz w:val="28"/>
          <w:szCs w:val="28"/>
        </w:rPr>
        <w:t>,</w:t>
      </w:r>
      <w:r w:rsidR="00952150" w:rsidRPr="009E4C26">
        <w:rPr>
          <w:sz w:val="28"/>
          <w:szCs w:val="28"/>
        </w:rPr>
        <w:t xml:space="preserve"> активно внедряет в работу проектную деятельность</w:t>
      </w:r>
      <w:r w:rsidR="00D36FF3" w:rsidRPr="009E4C26">
        <w:rPr>
          <w:sz w:val="28"/>
          <w:szCs w:val="28"/>
        </w:rPr>
        <w:t xml:space="preserve"> с учетом</w:t>
      </w:r>
      <w:r w:rsidRPr="009E4C26">
        <w:rPr>
          <w:sz w:val="28"/>
          <w:szCs w:val="28"/>
        </w:rPr>
        <w:t xml:space="preserve"> опыта и профессионального мастерства.</w:t>
      </w:r>
      <w:r w:rsidR="00D36FF3" w:rsidRPr="009E4C26">
        <w:rPr>
          <w:sz w:val="28"/>
          <w:szCs w:val="28"/>
        </w:rPr>
        <w:t xml:space="preserve"> Изучает новинки методических разработок и технологий, знакомит с изученным материалом</w:t>
      </w:r>
      <w:r w:rsidR="006900C9" w:rsidRPr="009E4C26">
        <w:rPr>
          <w:sz w:val="28"/>
          <w:szCs w:val="28"/>
        </w:rPr>
        <w:t xml:space="preserve"> коллег на педагогических часах. </w:t>
      </w:r>
    </w:p>
    <w:p w:rsidR="006900C9" w:rsidRPr="009E4C26" w:rsidRDefault="006900C9" w:rsidP="00313470">
      <w:pPr>
        <w:ind w:firstLine="567"/>
        <w:jc w:val="both"/>
        <w:rPr>
          <w:sz w:val="28"/>
          <w:szCs w:val="28"/>
        </w:rPr>
      </w:pPr>
    </w:p>
    <w:p w:rsidR="001F58C1" w:rsidRPr="004D063C" w:rsidRDefault="001F58C1" w:rsidP="001F58C1">
      <w:pPr>
        <w:pStyle w:val="11"/>
        <w:ind w:left="0" w:right="141" w:firstLine="993"/>
        <w:rPr>
          <w:sz w:val="32"/>
        </w:rPr>
      </w:pPr>
      <w:bookmarkStart w:id="47" w:name="_Toc195705583"/>
      <w:bookmarkStart w:id="48" w:name="_Toc195706543"/>
      <w:r w:rsidRPr="004D063C">
        <w:rPr>
          <w:sz w:val="32"/>
        </w:rPr>
        <w:t>Результаты участия педагогов в конкурсах</w:t>
      </w:r>
      <w:bookmarkEnd w:id="47"/>
      <w:bookmarkEnd w:id="48"/>
    </w:p>
    <w:p w:rsidR="001F58C1" w:rsidRPr="009E4C26" w:rsidRDefault="001F58C1" w:rsidP="001F58C1">
      <w:pPr>
        <w:jc w:val="both"/>
        <w:rPr>
          <w:sz w:val="28"/>
          <w:szCs w:val="28"/>
        </w:rPr>
      </w:pPr>
    </w:p>
    <w:tbl>
      <w:tblPr>
        <w:tblStyle w:val="TableNormal"/>
        <w:tblW w:w="103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975"/>
        <w:gridCol w:w="5680"/>
        <w:gridCol w:w="1984"/>
      </w:tblGrid>
      <w:tr w:rsidR="001F58C1" w:rsidRPr="009E4C26" w:rsidTr="00132989">
        <w:trPr>
          <w:trHeight w:val="60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8C1" w:rsidRPr="009E4C26" w:rsidRDefault="001F58C1" w:rsidP="00077A64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9E4C26">
              <w:rPr>
                <w:sz w:val="24"/>
                <w:szCs w:val="24"/>
                <w:lang w:eastAsia="en-US"/>
              </w:rPr>
              <w:t>№</w:t>
            </w:r>
          </w:p>
          <w:p w:rsidR="001F58C1" w:rsidRPr="009E4C26" w:rsidRDefault="001F58C1" w:rsidP="00077A64">
            <w:pPr>
              <w:pStyle w:val="TableParagraph"/>
              <w:spacing w:before="112"/>
              <w:ind w:left="142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C26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8C1" w:rsidRPr="009E4C26" w:rsidRDefault="00C104D0" w:rsidP="00077A64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E4C26">
              <w:rPr>
                <w:b/>
                <w:sz w:val="24"/>
                <w:szCs w:val="24"/>
                <w:lang w:val="ru-RU" w:eastAsia="en-US"/>
              </w:rPr>
              <w:t>ФИО</w:t>
            </w:r>
          </w:p>
          <w:p w:rsidR="001F58C1" w:rsidRPr="009E4C26" w:rsidRDefault="001F58C1" w:rsidP="00077A64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eastAsia="en-US"/>
              </w:rPr>
            </w:pPr>
            <w:r w:rsidRPr="009E4C26">
              <w:rPr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8C1" w:rsidRPr="009E4C26" w:rsidRDefault="00C844E4" w:rsidP="00077A64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Н</w:t>
            </w:r>
            <w:r w:rsidR="001F58C1" w:rsidRPr="009E4C26">
              <w:rPr>
                <w:b/>
                <w:sz w:val="24"/>
                <w:szCs w:val="24"/>
                <w:lang w:eastAsia="en-US"/>
              </w:rPr>
              <w:t>азвание конкурса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8C1" w:rsidRPr="009E4C26" w:rsidRDefault="00C844E4" w:rsidP="00077A64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ru-RU" w:eastAsia="en-US"/>
              </w:rPr>
              <w:t>Р</w:t>
            </w:r>
            <w:r w:rsidR="001F58C1" w:rsidRPr="009E4C26">
              <w:rPr>
                <w:b/>
                <w:sz w:val="24"/>
                <w:szCs w:val="24"/>
                <w:lang w:eastAsia="en-US"/>
              </w:rPr>
              <w:t>езультат</w:t>
            </w:r>
          </w:p>
        </w:tc>
      </w:tr>
      <w:tr w:rsidR="00C32D4A" w:rsidRPr="00D31AD6" w:rsidTr="00132989">
        <w:trPr>
          <w:trHeight w:val="601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2D4A" w:rsidRPr="00132989" w:rsidRDefault="00C32D4A" w:rsidP="00C32D4A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 w:rsidRPr="00132989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2D4A" w:rsidRPr="009E4C26" w:rsidRDefault="00C32D4A" w:rsidP="00C32D4A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Андреева К.А.</w:t>
            </w:r>
          </w:p>
          <w:p w:rsidR="00C32D4A" w:rsidRPr="009E4C26" w:rsidRDefault="00C32D4A" w:rsidP="00C32D4A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инструктор</w:t>
            </w:r>
          </w:p>
          <w:p w:rsidR="00132989" w:rsidRDefault="00C32D4A" w:rsidP="00C32D4A">
            <w:pPr>
              <w:pStyle w:val="TableParagraph"/>
              <w:spacing w:before="53"/>
              <w:ind w:left="0" w:right="141" w:firstLine="51"/>
              <w:jc w:val="center"/>
              <w:rPr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по физ</w:t>
            </w:r>
            <w:r w:rsidR="00132989">
              <w:rPr>
                <w:sz w:val="24"/>
                <w:szCs w:val="24"/>
                <w:lang w:val="ru-RU" w:eastAsia="en-US"/>
              </w:rPr>
              <w:t>ической</w:t>
            </w:r>
          </w:p>
          <w:p w:rsidR="00C32D4A" w:rsidRPr="009E4C26" w:rsidRDefault="00C32D4A" w:rsidP="00C32D4A">
            <w:pPr>
              <w:pStyle w:val="TableParagraph"/>
              <w:spacing w:before="53"/>
              <w:ind w:left="0" w:right="141" w:firstLine="51"/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культуре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4A" w:rsidRPr="00C32D4A" w:rsidRDefault="00C32D4A" w:rsidP="00C32D4A">
            <w:pPr>
              <w:rPr>
                <w:sz w:val="24"/>
                <w:szCs w:val="24"/>
                <w:lang w:val="ru-RU"/>
              </w:rPr>
            </w:pPr>
            <w:r w:rsidRPr="00C32D4A">
              <w:rPr>
                <w:sz w:val="24"/>
                <w:szCs w:val="24"/>
                <w:lang w:val="ru-RU"/>
              </w:rPr>
              <w:t xml:space="preserve">Всероссийский конкурс «Парад талантов». Номинация «Лучшая методическая разработка». </w:t>
            </w:r>
            <w:r w:rsidRPr="00C32D4A">
              <w:rPr>
                <w:sz w:val="24"/>
                <w:szCs w:val="24"/>
              </w:rPr>
              <w:t>Работа «Консультация для родителей «Закаляйся, если хочешь быть здоров»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D4A" w:rsidRDefault="00C32D4A" w:rsidP="00C32D4A">
            <w:pPr>
              <w:jc w:val="center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 xml:space="preserve">Диплом </w:t>
            </w:r>
          </w:p>
          <w:p w:rsidR="00C32D4A" w:rsidRPr="00C32D4A" w:rsidRDefault="00C32D4A" w:rsidP="00C32D4A">
            <w:pPr>
              <w:jc w:val="center"/>
              <w:rPr>
                <w:sz w:val="24"/>
                <w:szCs w:val="24"/>
              </w:rPr>
            </w:pPr>
            <w:r w:rsidRPr="00C32D4A">
              <w:rPr>
                <w:sz w:val="24"/>
                <w:szCs w:val="24"/>
              </w:rPr>
              <w:t>1 место</w:t>
            </w:r>
          </w:p>
        </w:tc>
      </w:tr>
      <w:tr w:rsidR="00132989" w:rsidRPr="00B13352" w:rsidTr="00132989">
        <w:trPr>
          <w:trHeight w:val="601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Pr="00726B83" w:rsidRDefault="00132989" w:rsidP="00132989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rPr>
                <w:sz w:val="24"/>
                <w:szCs w:val="24"/>
                <w:lang w:val="ru-RU"/>
              </w:rPr>
            </w:pPr>
            <w:r w:rsidRPr="00132989">
              <w:rPr>
                <w:sz w:val="24"/>
                <w:szCs w:val="24"/>
                <w:lang w:val="ru-RU"/>
              </w:rPr>
              <w:t>Всероссийский дистанционный конкурс «Люблю тебя, моя Россия»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sz w:val="24"/>
                <w:szCs w:val="24"/>
              </w:rPr>
              <w:t xml:space="preserve">Диплом </w:t>
            </w:r>
          </w:p>
          <w:p w:rsidR="00132989" w:rsidRPr="00132989" w:rsidRDefault="00132989" w:rsidP="00132989">
            <w:pPr>
              <w:jc w:val="center"/>
              <w:rPr>
                <w:sz w:val="24"/>
                <w:szCs w:val="24"/>
                <w:lang w:val="ru-RU"/>
              </w:rPr>
            </w:pPr>
            <w:r w:rsidRPr="00132989">
              <w:rPr>
                <w:sz w:val="24"/>
                <w:szCs w:val="24"/>
              </w:rPr>
              <w:t>3 место</w:t>
            </w:r>
          </w:p>
        </w:tc>
      </w:tr>
      <w:tr w:rsidR="00911BDA" w:rsidRPr="00B13352" w:rsidTr="00132989">
        <w:trPr>
          <w:trHeight w:val="601"/>
        </w:trPr>
        <w:tc>
          <w:tcPr>
            <w:tcW w:w="7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BDA" w:rsidRPr="00911BDA" w:rsidRDefault="00911BDA" w:rsidP="00132989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BDA" w:rsidRPr="00911BDA" w:rsidRDefault="00911BDA" w:rsidP="00132989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Чуваева Ольга Алексеевна</w:t>
            </w:r>
            <w:r w:rsidR="00F739DA">
              <w:rPr>
                <w:sz w:val="24"/>
                <w:szCs w:val="24"/>
                <w:lang w:val="ru-RU" w:eastAsia="en-US"/>
              </w:rPr>
              <w:t xml:space="preserve"> педагог-психолог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DA" w:rsidRPr="00F739DA" w:rsidRDefault="00F739DA" w:rsidP="001329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Очный муниципальный конкурс кабинетов педагогов-психологов, учителей-логопедов и социальных педагогов образовательных учреждений г. Оренбурга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DA" w:rsidRDefault="00F739DA" w:rsidP="0013298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Диплом </w:t>
            </w:r>
          </w:p>
          <w:p w:rsidR="00911BDA" w:rsidRPr="00F739DA" w:rsidRDefault="00F739DA" w:rsidP="0013298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степени</w:t>
            </w:r>
          </w:p>
        </w:tc>
      </w:tr>
      <w:tr w:rsidR="00132989" w:rsidRPr="00726B83" w:rsidTr="007C2A53">
        <w:trPr>
          <w:trHeight w:val="64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Pr="00132989" w:rsidRDefault="00F739DA" w:rsidP="00132989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Дмитриева А.Н.</w:t>
            </w:r>
          </w:p>
          <w:p w:rsidR="00132989" w:rsidRPr="009E4C26" w:rsidRDefault="00132989" w:rsidP="00132989">
            <w:pPr>
              <w:pStyle w:val="TableParagraph"/>
              <w:spacing w:before="53"/>
              <w:ind w:left="0" w:hanging="10"/>
              <w:jc w:val="center"/>
              <w:rPr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инструктор</w:t>
            </w:r>
          </w:p>
          <w:p w:rsidR="00132989" w:rsidRDefault="00132989" w:rsidP="00132989">
            <w:pPr>
              <w:pStyle w:val="TableParagraph"/>
              <w:spacing w:before="53"/>
              <w:ind w:left="0" w:right="141" w:firstLine="51"/>
              <w:jc w:val="center"/>
              <w:rPr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по физ</w:t>
            </w:r>
            <w:r>
              <w:rPr>
                <w:sz w:val="24"/>
                <w:szCs w:val="24"/>
                <w:lang w:val="ru-RU" w:eastAsia="en-US"/>
              </w:rPr>
              <w:t>ической</w:t>
            </w:r>
          </w:p>
          <w:p w:rsidR="00132989" w:rsidRPr="00132989" w:rsidRDefault="00132989" w:rsidP="00132989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9E4C26">
              <w:rPr>
                <w:sz w:val="24"/>
                <w:szCs w:val="24"/>
                <w:lang w:val="ru-RU" w:eastAsia="en-US"/>
              </w:rPr>
              <w:t>культуре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4D063C" w:rsidRDefault="00132989" w:rsidP="004D063C">
            <w:pPr>
              <w:rPr>
                <w:color w:val="000000"/>
                <w:sz w:val="24"/>
                <w:szCs w:val="24"/>
                <w:lang w:val="ru-RU"/>
              </w:rPr>
            </w:pPr>
            <w:r w:rsidRPr="00132989">
              <w:rPr>
                <w:color w:val="000000"/>
                <w:sz w:val="24"/>
                <w:szCs w:val="24"/>
                <w:lang w:val="ru-RU"/>
              </w:rPr>
              <w:t>Всероссийский конкурс «Доутесса». Блиц-олимпиада: «Обучение и воспита</w:t>
            </w:r>
            <w:r w:rsidR="004D063C">
              <w:rPr>
                <w:color w:val="000000"/>
                <w:sz w:val="24"/>
                <w:szCs w:val="24"/>
                <w:lang w:val="ru-RU"/>
              </w:rPr>
              <w:t xml:space="preserve">ние детей с нарушением слуха».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sz w:val="24"/>
                <w:szCs w:val="24"/>
              </w:rPr>
              <w:t xml:space="preserve">Диплом </w:t>
            </w:r>
          </w:p>
          <w:p w:rsidR="00132989" w:rsidRPr="00B13352" w:rsidRDefault="00132989" w:rsidP="00132989">
            <w:pPr>
              <w:jc w:val="center"/>
            </w:pPr>
            <w:r w:rsidRPr="00132989">
              <w:rPr>
                <w:sz w:val="24"/>
                <w:szCs w:val="24"/>
              </w:rPr>
              <w:t>3 место</w:t>
            </w:r>
          </w:p>
        </w:tc>
      </w:tr>
      <w:tr w:rsidR="00132989" w:rsidRPr="00726B83" w:rsidTr="007C2A53">
        <w:trPr>
          <w:trHeight w:val="640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rPr>
                <w:color w:val="000000"/>
                <w:sz w:val="24"/>
                <w:szCs w:val="24"/>
                <w:lang w:val="ru-RU"/>
              </w:rPr>
            </w:pPr>
            <w:r w:rsidRPr="00132989">
              <w:rPr>
                <w:bCs/>
                <w:sz w:val="24"/>
                <w:szCs w:val="24"/>
                <w:lang w:val="ru-RU"/>
              </w:rPr>
              <w:t xml:space="preserve">Всероссийский профессиональный конкурс для педагогов дошкольных образовательных организаций «Лучший инструктор по физической культуре ДОО».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jc w:val="center"/>
              <w:rPr>
                <w:bCs/>
                <w:sz w:val="24"/>
                <w:szCs w:val="24"/>
              </w:rPr>
            </w:pPr>
            <w:r w:rsidRPr="00132989">
              <w:rPr>
                <w:bCs/>
                <w:sz w:val="24"/>
                <w:szCs w:val="24"/>
              </w:rPr>
              <w:t>Диплом</w:t>
            </w:r>
          </w:p>
          <w:p w:rsidR="00132989" w:rsidRP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bCs/>
                <w:sz w:val="24"/>
                <w:szCs w:val="24"/>
              </w:rPr>
              <w:t xml:space="preserve"> 1 место</w:t>
            </w:r>
          </w:p>
        </w:tc>
      </w:tr>
      <w:tr w:rsidR="00132989" w:rsidRPr="00726B83" w:rsidTr="007C2A53">
        <w:trPr>
          <w:trHeight w:val="640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4D063C">
            <w:pPr>
              <w:shd w:val="clear" w:color="auto" w:fill="FFFFFF"/>
              <w:outlineLvl w:val="1"/>
              <w:rPr>
                <w:bCs/>
                <w:sz w:val="24"/>
                <w:szCs w:val="24"/>
                <w:lang w:val="ru-RU"/>
              </w:rPr>
            </w:pPr>
            <w:bookmarkStart w:id="49" w:name="_Toc195705584"/>
            <w:bookmarkStart w:id="50" w:name="_Toc195706544"/>
            <w:r w:rsidRPr="00132989">
              <w:rPr>
                <w:bCs/>
                <w:sz w:val="24"/>
                <w:szCs w:val="24"/>
                <w:lang w:val="ru-RU"/>
              </w:rPr>
              <w:t>Блиц-олимпиада «Формирование основ безопасности у детей дошкольного возраста».</w:t>
            </w:r>
            <w:bookmarkEnd w:id="49"/>
            <w:bookmarkEnd w:id="50"/>
            <w:r w:rsidR="004D063C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jc w:val="center"/>
              <w:rPr>
                <w:bCs/>
                <w:sz w:val="24"/>
                <w:szCs w:val="24"/>
              </w:rPr>
            </w:pPr>
            <w:r w:rsidRPr="00132989">
              <w:rPr>
                <w:bCs/>
                <w:sz w:val="24"/>
                <w:szCs w:val="24"/>
              </w:rPr>
              <w:t xml:space="preserve">Диплом </w:t>
            </w:r>
          </w:p>
          <w:p w:rsidR="00132989" w:rsidRPr="00132989" w:rsidRDefault="00132989" w:rsidP="00132989">
            <w:pPr>
              <w:jc w:val="center"/>
              <w:rPr>
                <w:bCs/>
                <w:sz w:val="24"/>
                <w:szCs w:val="24"/>
              </w:rPr>
            </w:pPr>
            <w:r w:rsidRPr="00132989">
              <w:rPr>
                <w:bCs/>
                <w:sz w:val="24"/>
                <w:szCs w:val="24"/>
              </w:rPr>
              <w:t>1 место</w:t>
            </w:r>
          </w:p>
        </w:tc>
      </w:tr>
      <w:tr w:rsidR="00132989" w:rsidRPr="00726B83" w:rsidTr="00132989">
        <w:trPr>
          <w:trHeight w:val="64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89" w:rsidRPr="00E45E0D" w:rsidRDefault="00F739DA" w:rsidP="00132989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Казанцева И.З.</w:t>
            </w:r>
          </w:p>
          <w:p w:rsidR="00132989" w:rsidRPr="00CC7503" w:rsidRDefault="00132989" w:rsidP="00132989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pStyle w:val="TableParagraph"/>
              <w:tabs>
                <w:tab w:val="left" w:pos="1664"/>
              </w:tabs>
              <w:spacing w:before="1"/>
              <w:ind w:left="0" w:right="141"/>
              <w:rPr>
                <w:sz w:val="24"/>
                <w:szCs w:val="24"/>
                <w:lang w:val="ru-RU"/>
              </w:rPr>
            </w:pPr>
            <w:r w:rsidRPr="00132989">
              <w:rPr>
                <w:color w:val="000000"/>
                <w:sz w:val="24"/>
                <w:szCs w:val="24"/>
                <w:lang w:val="ru-RU"/>
              </w:rPr>
              <w:t>Всероссийский конкурс талантов: «Дидактические игры и пособия»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jc w:val="center"/>
              <w:rPr>
                <w:color w:val="000000"/>
                <w:sz w:val="24"/>
                <w:szCs w:val="24"/>
              </w:rPr>
            </w:pPr>
            <w:r w:rsidRPr="00132989">
              <w:rPr>
                <w:color w:val="000000"/>
                <w:sz w:val="24"/>
                <w:szCs w:val="24"/>
                <w:lang w:val="ru-RU"/>
              </w:rPr>
              <w:t>Д</w:t>
            </w:r>
            <w:r w:rsidRPr="00132989">
              <w:rPr>
                <w:color w:val="000000"/>
                <w:sz w:val="24"/>
                <w:szCs w:val="24"/>
              </w:rPr>
              <w:t>иплом</w:t>
            </w:r>
          </w:p>
          <w:p w:rsidR="00132989" w:rsidRP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color w:val="000000"/>
                <w:sz w:val="24"/>
                <w:szCs w:val="24"/>
              </w:rPr>
              <w:t>2 место</w:t>
            </w:r>
          </w:p>
        </w:tc>
      </w:tr>
      <w:tr w:rsidR="00132989" w:rsidRPr="00132989" w:rsidTr="00132989">
        <w:trPr>
          <w:trHeight w:val="64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Pr="00FF5811" w:rsidRDefault="00F739DA" w:rsidP="00132989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2989" w:rsidRPr="00726B83" w:rsidRDefault="00132989" w:rsidP="00132989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eastAsia="en-US"/>
              </w:rPr>
            </w:pPr>
            <w:r w:rsidRPr="00726B83">
              <w:rPr>
                <w:sz w:val="24"/>
                <w:szCs w:val="24"/>
                <w:lang w:eastAsia="en-US"/>
              </w:rPr>
              <w:t>Кузнецова Л.Н. 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spacing w:line="276" w:lineRule="auto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132989">
              <w:rPr>
                <w:rFonts w:eastAsia="Calibri"/>
                <w:sz w:val="24"/>
                <w:szCs w:val="24"/>
                <w:lang w:val="ru-RU"/>
              </w:rPr>
              <w:t>Участие в Международном творческом конкурсе «Престиж», номинация «Проектная деятельность», проект «Полезные вещи»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sz w:val="24"/>
                <w:szCs w:val="24"/>
              </w:rPr>
              <w:t>Диплом</w:t>
            </w:r>
          </w:p>
          <w:p w:rsidR="00132989" w:rsidRPr="00132989" w:rsidRDefault="00132989" w:rsidP="00132989">
            <w:pPr>
              <w:jc w:val="center"/>
              <w:rPr>
                <w:noProof/>
                <w:color w:val="000000" w:themeColor="text1"/>
                <w:sz w:val="24"/>
                <w:szCs w:val="24"/>
                <w:lang w:val="ru-RU"/>
              </w:rPr>
            </w:pPr>
            <w:r w:rsidRPr="00132989">
              <w:rPr>
                <w:sz w:val="24"/>
                <w:szCs w:val="24"/>
              </w:rPr>
              <w:t>1 степени</w:t>
            </w:r>
          </w:p>
        </w:tc>
      </w:tr>
      <w:tr w:rsidR="00132989" w:rsidRPr="00132989" w:rsidTr="007C2A53">
        <w:trPr>
          <w:trHeight w:val="640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Pr="00726B83" w:rsidRDefault="00132989" w:rsidP="00132989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32989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Участие в Международном конкурсе «Престиж», номинация «Работа с родителями», консультация «Развивайте внимание ваших детей»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sz w:val="24"/>
                <w:szCs w:val="24"/>
              </w:rPr>
              <w:t xml:space="preserve">Диплом </w:t>
            </w:r>
          </w:p>
          <w:p w:rsidR="00132989" w:rsidRP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sz w:val="24"/>
                <w:szCs w:val="24"/>
              </w:rPr>
              <w:t>1 степени</w:t>
            </w:r>
          </w:p>
        </w:tc>
      </w:tr>
      <w:tr w:rsidR="00132989" w:rsidRPr="00132989" w:rsidTr="00132989">
        <w:trPr>
          <w:trHeight w:val="640"/>
        </w:trPr>
        <w:tc>
          <w:tcPr>
            <w:tcW w:w="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989" w:rsidRPr="00726B83" w:rsidRDefault="00132989" w:rsidP="00132989">
            <w:pPr>
              <w:pStyle w:val="TableParagraph"/>
              <w:spacing w:before="16"/>
              <w:ind w:left="0" w:right="141" w:firstLine="5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132989"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  <w:t>Участие во Всероссийском конкурсе профессионального мастерства педагогов «Лучшая методическая разработка», проект «Рисуем без кисточки» («Академия успеха»)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sz w:val="24"/>
                <w:szCs w:val="24"/>
              </w:rPr>
              <w:t xml:space="preserve">Диплом лауреата </w:t>
            </w:r>
          </w:p>
          <w:p w:rsidR="00132989" w:rsidRP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sz w:val="24"/>
                <w:szCs w:val="24"/>
              </w:rPr>
              <w:t>1 степени</w:t>
            </w:r>
          </w:p>
        </w:tc>
      </w:tr>
      <w:tr w:rsidR="00132989" w:rsidRPr="00726B83" w:rsidTr="00132989">
        <w:trPr>
          <w:trHeight w:val="616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Pr="00FF5811" w:rsidRDefault="00F739DA" w:rsidP="00132989">
            <w:pPr>
              <w:pStyle w:val="TableParagraph"/>
              <w:ind w:left="142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Pr="00726B83" w:rsidRDefault="00132989" w:rsidP="00132989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726B83">
              <w:rPr>
                <w:bCs/>
                <w:sz w:val="24"/>
                <w:szCs w:val="24"/>
                <w:lang w:val="ru-RU" w:eastAsia="en-US"/>
              </w:rPr>
              <w:t>Томина Е.В.</w:t>
            </w:r>
          </w:p>
          <w:p w:rsidR="00132989" w:rsidRPr="00726B83" w:rsidRDefault="00132989" w:rsidP="00132989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26B83">
              <w:rPr>
                <w:bCs/>
                <w:sz w:val="24"/>
                <w:szCs w:val="24"/>
                <w:lang w:val="ru-RU" w:eastAsia="en-US"/>
              </w:rPr>
              <w:t>воспитатель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rPr>
                <w:sz w:val="24"/>
                <w:szCs w:val="24"/>
                <w:lang w:val="ru-RU"/>
              </w:rPr>
            </w:pPr>
            <w:r w:rsidRPr="00132989">
              <w:rPr>
                <w:color w:val="000000"/>
                <w:sz w:val="24"/>
                <w:szCs w:val="24"/>
                <w:lang w:val="ru-RU"/>
              </w:rPr>
              <w:t xml:space="preserve">Всероссийский конкурс талантов. Номинация «Методическая копилка» (Игровая ситуация «Я пешеход и пассажир»)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Default="00132989" w:rsidP="00132989">
            <w:pPr>
              <w:jc w:val="center"/>
              <w:rPr>
                <w:color w:val="000000"/>
                <w:sz w:val="24"/>
                <w:szCs w:val="24"/>
              </w:rPr>
            </w:pPr>
            <w:r w:rsidRPr="00132989">
              <w:rPr>
                <w:color w:val="000000"/>
                <w:sz w:val="24"/>
                <w:szCs w:val="24"/>
              </w:rPr>
              <w:t xml:space="preserve">Диплом </w:t>
            </w:r>
          </w:p>
          <w:p w:rsidR="00132989" w:rsidRPr="00132989" w:rsidRDefault="00132989" w:rsidP="00132989">
            <w:pPr>
              <w:jc w:val="center"/>
              <w:rPr>
                <w:sz w:val="24"/>
                <w:szCs w:val="24"/>
                <w:lang w:val="ru-RU"/>
              </w:rPr>
            </w:pPr>
            <w:r w:rsidRPr="00132989">
              <w:rPr>
                <w:color w:val="000000"/>
                <w:sz w:val="24"/>
                <w:szCs w:val="24"/>
              </w:rPr>
              <w:t>3 место</w:t>
            </w:r>
          </w:p>
        </w:tc>
      </w:tr>
      <w:tr w:rsidR="00132989" w:rsidRPr="00726B83" w:rsidTr="007C2A53">
        <w:trPr>
          <w:trHeight w:val="616"/>
        </w:trPr>
        <w:tc>
          <w:tcPr>
            <w:tcW w:w="7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Default="00132989" w:rsidP="00132989">
            <w:pPr>
              <w:pStyle w:val="TableParagraph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2989" w:rsidRPr="00726B83" w:rsidRDefault="00132989" w:rsidP="00132989">
            <w:pPr>
              <w:spacing w:before="16"/>
              <w:ind w:right="141" w:firstLine="51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Pr="00132989" w:rsidRDefault="00132989" w:rsidP="00132989">
            <w:pPr>
              <w:rPr>
                <w:sz w:val="24"/>
                <w:szCs w:val="24"/>
                <w:lang w:val="ru-RU"/>
              </w:rPr>
            </w:pPr>
            <w:r w:rsidRPr="00132989">
              <w:rPr>
                <w:color w:val="000000"/>
                <w:sz w:val="24"/>
                <w:szCs w:val="24"/>
                <w:lang w:val="ru-RU"/>
              </w:rPr>
              <w:t xml:space="preserve">Всероссийский конкурс талантов. Номинация «Проект педагога» («Юные исследователи»)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89" w:rsidRDefault="00132989" w:rsidP="00132989">
            <w:pPr>
              <w:jc w:val="center"/>
              <w:rPr>
                <w:color w:val="000000"/>
                <w:sz w:val="24"/>
                <w:szCs w:val="24"/>
              </w:rPr>
            </w:pPr>
            <w:r w:rsidRPr="00132989">
              <w:rPr>
                <w:color w:val="000000"/>
                <w:sz w:val="24"/>
                <w:szCs w:val="24"/>
              </w:rPr>
              <w:t xml:space="preserve">Диплом </w:t>
            </w:r>
          </w:p>
          <w:p w:rsidR="00132989" w:rsidRPr="00132989" w:rsidRDefault="00132989" w:rsidP="00132989">
            <w:pPr>
              <w:jc w:val="center"/>
              <w:rPr>
                <w:sz w:val="24"/>
                <w:szCs w:val="24"/>
              </w:rPr>
            </w:pPr>
            <w:r w:rsidRPr="00132989">
              <w:rPr>
                <w:color w:val="000000"/>
                <w:sz w:val="24"/>
                <w:szCs w:val="24"/>
              </w:rPr>
              <w:t>2 место</w:t>
            </w:r>
          </w:p>
        </w:tc>
      </w:tr>
    </w:tbl>
    <w:p w:rsidR="00834CBC" w:rsidRDefault="00834CBC" w:rsidP="00F739DA">
      <w:pPr>
        <w:pStyle w:val="11"/>
        <w:ind w:left="0" w:right="141"/>
        <w:jc w:val="both"/>
        <w:rPr>
          <w:b w:val="0"/>
          <w:bCs w:val="0"/>
        </w:rPr>
      </w:pPr>
    </w:p>
    <w:p w:rsidR="0009009F" w:rsidRPr="007C2A53" w:rsidRDefault="00ED7033" w:rsidP="001F58C1">
      <w:pPr>
        <w:pStyle w:val="11"/>
        <w:ind w:left="0" w:right="141" w:firstLine="993"/>
        <w:jc w:val="both"/>
        <w:rPr>
          <w:b w:val="0"/>
          <w:bCs w:val="0"/>
          <w:sz w:val="28"/>
        </w:rPr>
      </w:pPr>
      <w:bookmarkStart w:id="51" w:name="_Toc195705585"/>
      <w:bookmarkStart w:id="52" w:name="_Toc195706545"/>
      <w:r w:rsidRPr="007C2A53">
        <w:rPr>
          <w:b w:val="0"/>
          <w:bCs w:val="0"/>
          <w:sz w:val="28"/>
        </w:rPr>
        <w:t xml:space="preserve">Квалификация большинства педагогов ДОУ соответствует текущим профессиональным стандартам. </w:t>
      </w:r>
      <w:r w:rsidR="0009009F" w:rsidRPr="007C2A53">
        <w:rPr>
          <w:b w:val="0"/>
          <w:bCs w:val="0"/>
          <w:sz w:val="28"/>
        </w:rPr>
        <w:t>У</w:t>
      </w:r>
      <w:r w:rsidRPr="007C2A53">
        <w:rPr>
          <w:b w:val="0"/>
          <w:bCs w:val="0"/>
          <w:sz w:val="28"/>
        </w:rPr>
        <w:t>ч</w:t>
      </w:r>
      <w:r w:rsidR="0009009F" w:rsidRPr="007C2A53">
        <w:rPr>
          <w:b w:val="0"/>
          <w:bCs w:val="0"/>
          <w:sz w:val="28"/>
        </w:rPr>
        <w:t>реждение, в соответстви</w:t>
      </w:r>
      <w:r w:rsidR="00952150" w:rsidRPr="007C2A53">
        <w:rPr>
          <w:b w:val="0"/>
          <w:bCs w:val="0"/>
          <w:sz w:val="28"/>
        </w:rPr>
        <w:t>и со штатным расписанием, на 100</w:t>
      </w:r>
      <w:r w:rsidR="0009009F" w:rsidRPr="007C2A53">
        <w:rPr>
          <w:b w:val="0"/>
          <w:bCs w:val="0"/>
          <w:sz w:val="28"/>
        </w:rPr>
        <w:t>% укомплектовано педагогами и специалистами для работы с детьми с ОВЗ. Они постоянно проходят курсы повышения квалификации, следят за новинками методической литературы, активно участвуют в вебинарах.</w:t>
      </w:r>
      <w:bookmarkEnd w:id="51"/>
      <w:bookmarkEnd w:id="52"/>
      <w:r w:rsidR="0009009F" w:rsidRPr="007C2A53">
        <w:rPr>
          <w:b w:val="0"/>
          <w:bCs w:val="0"/>
          <w:sz w:val="28"/>
        </w:rPr>
        <w:t xml:space="preserve"> </w:t>
      </w:r>
    </w:p>
    <w:p w:rsidR="00ED7033" w:rsidRPr="007C2A53" w:rsidRDefault="00F5611D" w:rsidP="00955918">
      <w:pPr>
        <w:pStyle w:val="11"/>
        <w:ind w:left="0" w:right="141" w:firstLine="993"/>
        <w:jc w:val="both"/>
        <w:rPr>
          <w:b w:val="0"/>
          <w:bCs w:val="0"/>
          <w:sz w:val="28"/>
        </w:rPr>
      </w:pPr>
      <w:bookmarkStart w:id="53" w:name="_Toc195705586"/>
      <w:bookmarkStart w:id="54" w:name="_Toc195706546"/>
      <w:r w:rsidRPr="007C2A53">
        <w:rPr>
          <w:b w:val="0"/>
          <w:bCs w:val="0"/>
          <w:sz w:val="28"/>
        </w:rPr>
        <w:t>В течении года активно п</w:t>
      </w:r>
      <w:r w:rsidR="00AC57F4" w:rsidRPr="007C2A53">
        <w:rPr>
          <w:b w:val="0"/>
          <w:bCs w:val="0"/>
          <w:sz w:val="28"/>
        </w:rPr>
        <w:t>роводилась работа по сопровождению педагогов, по освоению образовательных онлайн сервисов и платформ</w:t>
      </w:r>
      <w:r w:rsidRPr="007C2A53">
        <w:rPr>
          <w:b w:val="0"/>
          <w:bCs w:val="0"/>
          <w:sz w:val="28"/>
        </w:rPr>
        <w:t xml:space="preserve">. </w:t>
      </w:r>
      <w:r w:rsidR="00E45E0D" w:rsidRPr="007C2A53">
        <w:rPr>
          <w:b w:val="0"/>
          <w:bCs w:val="0"/>
          <w:sz w:val="28"/>
        </w:rPr>
        <w:t xml:space="preserve">Ежемесячно составлялся график постов (5 постов в неделю), где педагоги размещали актуальную информацию о жизни ДОУ, за счет этого </w:t>
      </w:r>
      <w:r w:rsidRPr="007C2A53">
        <w:rPr>
          <w:b w:val="0"/>
          <w:bCs w:val="0"/>
          <w:sz w:val="28"/>
        </w:rPr>
        <w:t>наметилась положительная динамика активности педагогов в размещении информации на страничках Госпаблик</w:t>
      </w:r>
      <w:r w:rsidR="00E45E0D" w:rsidRPr="007C2A53">
        <w:rPr>
          <w:b w:val="0"/>
          <w:bCs w:val="0"/>
          <w:sz w:val="28"/>
        </w:rPr>
        <w:t>ов</w:t>
      </w:r>
      <w:r w:rsidRPr="007C2A53">
        <w:rPr>
          <w:b w:val="0"/>
          <w:bCs w:val="0"/>
          <w:sz w:val="28"/>
        </w:rPr>
        <w:t xml:space="preserve"> ДОУ (</w:t>
      </w:r>
      <w:r w:rsidR="00A15A43" w:rsidRPr="007C2A53">
        <w:rPr>
          <w:b w:val="0"/>
          <w:bCs w:val="0"/>
          <w:sz w:val="28"/>
        </w:rPr>
        <w:t>«</w:t>
      </w:r>
      <w:r w:rsidRPr="007C2A53">
        <w:rPr>
          <w:b w:val="0"/>
          <w:bCs w:val="0"/>
          <w:sz w:val="28"/>
        </w:rPr>
        <w:t>ВКонтакте</w:t>
      </w:r>
      <w:r w:rsidR="00A15A43" w:rsidRPr="007C2A53">
        <w:rPr>
          <w:b w:val="0"/>
          <w:bCs w:val="0"/>
          <w:sz w:val="28"/>
        </w:rPr>
        <w:t>»</w:t>
      </w:r>
      <w:r w:rsidRPr="007C2A53">
        <w:rPr>
          <w:b w:val="0"/>
          <w:bCs w:val="0"/>
          <w:sz w:val="28"/>
        </w:rPr>
        <w:t xml:space="preserve">, </w:t>
      </w:r>
      <w:r w:rsidR="00A15A43" w:rsidRPr="007C2A53">
        <w:rPr>
          <w:b w:val="0"/>
          <w:bCs w:val="0"/>
          <w:sz w:val="28"/>
        </w:rPr>
        <w:t>«</w:t>
      </w:r>
      <w:r w:rsidRPr="007C2A53">
        <w:rPr>
          <w:b w:val="0"/>
          <w:bCs w:val="0"/>
          <w:sz w:val="28"/>
        </w:rPr>
        <w:t>Однокласники</w:t>
      </w:r>
      <w:r w:rsidR="00A15A43" w:rsidRPr="007C2A53">
        <w:rPr>
          <w:b w:val="0"/>
          <w:bCs w:val="0"/>
          <w:sz w:val="28"/>
        </w:rPr>
        <w:t>»</w:t>
      </w:r>
      <w:r w:rsidRPr="007C2A53">
        <w:rPr>
          <w:b w:val="0"/>
          <w:bCs w:val="0"/>
          <w:sz w:val="28"/>
        </w:rPr>
        <w:t>).</w:t>
      </w:r>
      <w:r w:rsidR="00A15A43" w:rsidRPr="007C2A53">
        <w:rPr>
          <w:b w:val="0"/>
          <w:bCs w:val="0"/>
          <w:sz w:val="28"/>
        </w:rPr>
        <w:t xml:space="preserve"> Педагоги выкладывают видеоролики интересных мероприятий с детьми, фотографии занятий, игр,</w:t>
      </w:r>
      <w:r w:rsidR="00E45E0D" w:rsidRPr="007C2A53">
        <w:rPr>
          <w:b w:val="0"/>
          <w:bCs w:val="0"/>
          <w:sz w:val="28"/>
        </w:rPr>
        <w:t xml:space="preserve"> исследовательской деятельности, в год «Педагога и Наставника» велась рубрика, в которой педагоги рассказывали о своей профессиональной деятельности.</w:t>
      </w:r>
      <w:bookmarkEnd w:id="53"/>
      <w:bookmarkEnd w:id="54"/>
    </w:p>
    <w:p w:rsidR="00A15A43" w:rsidRPr="007C2A53" w:rsidRDefault="00A15A43" w:rsidP="00955918">
      <w:pPr>
        <w:pStyle w:val="11"/>
        <w:ind w:left="0" w:right="141" w:firstLine="993"/>
        <w:jc w:val="both"/>
        <w:rPr>
          <w:b w:val="0"/>
          <w:sz w:val="28"/>
          <w:shd w:val="clear" w:color="auto" w:fill="FFFFFF"/>
        </w:rPr>
      </w:pPr>
      <w:bookmarkStart w:id="55" w:name="_Toc195705587"/>
      <w:bookmarkStart w:id="56" w:name="_Toc195706547"/>
      <w:r w:rsidRPr="007C2A53">
        <w:rPr>
          <w:b w:val="0"/>
          <w:bCs w:val="0"/>
          <w:sz w:val="28"/>
        </w:rPr>
        <w:t>В рамках работы с родительским сообществом на станицах социальных сетей проводиться активная работа по размещению опросов, онлайн-голосования по тематическим мероприятиям, проводимым в ДОУ. Новые формы работы нашли положительные отклики родителей и подписчиков о работе учреждения.</w:t>
      </w:r>
      <w:bookmarkEnd w:id="55"/>
      <w:bookmarkEnd w:id="56"/>
    </w:p>
    <w:p w:rsidR="006900C9" w:rsidRPr="007C2A53" w:rsidRDefault="00AC57F4" w:rsidP="006900C9">
      <w:pPr>
        <w:pStyle w:val="11"/>
        <w:ind w:left="0" w:right="141" w:firstLine="993"/>
        <w:jc w:val="both"/>
        <w:rPr>
          <w:b w:val="0"/>
          <w:sz w:val="28"/>
          <w:shd w:val="clear" w:color="auto" w:fill="FFFFFF"/>
        </w:rPr>
      </w:pPr>
      <w:bookmarkStart w:id="57" w:name="_Toc195705588"/>
      <w:bookmarkStart w:id="58" w:name="_Toc195706548"/>
      <w:r w:rsidRPr="007C2A53">
        <w:rPr>
          <w:b w:val="0"/>
          <w:sz w:val="28"/>
          <w:shd w:val="clear" w:color="auto" w:fill="FFFFFF"/>
        </w:rPr>
        <w:t xml:space="preserve">Для реализации дополнительных общеразвивающих программ в МДОАУ № 169 привлекаются педагоги ДОУ, а </w:t>
      </w:r>
      <w:r w:rsidR="002838FA" w:rsidRPr="007C2A53">
        <w:rPr>
          <w:b w:val="0"/>
          <w:sz w:val="28"/>
          <w:shd w:val="clear" w:color="auto" w:fill="FFFFFF"/>
        </w:rPr>
        <w:t>также</w:t>
      </w:r>
      <w:r w:rsidRPr="007C2A53">
        <w:rPr>
          <w:b w:val="0"/>
          <w:sz w:val="28"/>
          <w:shd w:val="clear" w:color="auto" w:fill="FFFFFF"/>
        </w:rPr>
        <w:t xml:space="preserve"> педагоги дополнительного образования</w:t>
      </w:r>
      <w:r w:rsidR="00223BAF" w:rsidRPr="007C2A53">
        <w:rPr>
          <w:b w:val="0"/>
          <w:sz w:val="28"/>
          <w:shd w:val="clear" w:color="auto" w:fill="FFFFFF"/>
        </w:rPr>
        <w:t xml:space="preserve"> (4</w:t>
      </w:r>
      <w:r w:rsidR="00952150" w:rsidRPr="007C2A53">
        <w:rPr>
          <w:b w:val="0"/>
          <w:sz w:val="28"/>
          <w:shd w:val="clear" w:color="auto" w:fill="FFFFFF"/>
        </w:rPr>
        <w:t xml:space="preserve"> </w:t>
      </w:r>
      <w:r w:rsidR="002838FA" w:rsidRPr="007C2A53">
        <w:rPr>
          <w:b w:val="0"/>
          <w:sz w:val="28"/>
          <w:shd w:val="clear" w:color="auto" w:fill="FFFFFF"/>
        </w:rPr>
        <w:t>человек</w:t>
      </w:r>
      <w:r w:rsidR="00223BAF" w:rsidRPr="007C2A53">
        <w:rPr>
          <w:b w:val="0"/>
          <w:sz w:val="28"/>
          <w:shd w:val="clear" w:color="auto" w:fill="FFFFFF"/>
        </w:rPr>
        <w:t>а</w:t>
      </w:r>
      <w:r w:rsidR="002838FA" w:rsidRPr="007C2A53">
        <w:rPr>
          <w:b w:val="0"/>
          <w:sz w:val="28"/>
          <w:shd w:val="clear" w:color="auto" w:fill="FFFFFF"/>
        </w:rPr>
        <w:t>)</w:t>
      </w:r>
      <w:r w:rsidRPr="007C2A53">
        <w:rPr>
          <w:b w:val="0"/>
          <w:sz w:val="28"/>
          <w:shd w:val="clear" w:color="auto" w:fill="FFFFFF"/>
        </w:rPr>
        <w:t>. Педаг</w:t>
      </w:r>
      <w:r w:rsidR="002838FA" w:rsidRPr="007C2A53">
        <w:rPr>
          <w:b w:val="0"/>
          <w:sz w:val="28"/>
          <w:shd w:val="clear" w:color="auto" w:fill="FFFFFF"/>
        </w:rPr>
        <w:t>ог</w:t>
      </w:r>
      <w:r w:rsidR="00952150" w:rsidRPr="007C2A53">
        <w:rPr>
          <w:b w:val="0"/>
          <w:sz w:val="28"/>
          <w:shd w:val="clear" w:color="auto" w:fill="FFFFFF"/>
        </w:rPr>
        <w:t>и дополнительного образования, 2</w:t>
      </w:r>
      <w:r w:rsidR="002838FA" w:rsidRPr="007C2A53">
        <w:rPr>
          <w:b w:val="0"/>
          <w:sz w:val="28"/>
          <w:shd w:val="clear" w:color="auto" w:fill="FFFFFF"/>
        </w:rPr>
        <w:t xml:space="preserve"> человек</w:t>
      </w:r>
      <w:r w:rsidR="00952150" w:rsidRPr="007C2A53">
        <w:rPr>
          <w:b w:val="0"/>
          <w:sz w:val="28"/>
          <w:shd w:val="clear" w:color="auto" w:fill="FFFFFF"/>
        </w:rPr>
        <w:t>а</w:t>
      </w:r>
      <w:r w:rsidR="002838FA" w:rsidRPr="007C2A53">
        <w:rPr>
          <w:b w:val="0"/>
          <w:sz w:val="28"/>
          <w:shd w:val="clear" w:color="auto" w:fill="FFFFFF"/>
        </w:rPr>
        <w:t>, имеют высшее педагогическое образование, 2 из них 1 квалификационную категорию по профилю дополнительной общеразвивающей программы.</w:t>
      </w:r>
      <w:bookmarkEnd w:id="57"/>
      <w:bookmarkEnd w:id="58"/>
      <w:r w:rsidR="002838FA" w:rsidRPr="007C2A53">
        <w:rPr>
          <w:b w:val="0"/>
          <w:sz w:val="28"/>
          <w:shd w:val="clear" w:color="auto" w:fill="FFFFFF"/>
        </w:rPr>
        <w:t xml:space="preserve"> </w:t>
      </w:r>
    </w:p>
    <w:p w:rsidR="006900C9" w:rsidRPr="007C2A53" w:rsidRDefault="006900C9" w:rsidP="006900C9">
      <w:pPr>
        <w:pStyle w:val="11"/>
        <w:ind w:left="0" w:right="141" w:firstLine="993"/>
        <w:jc w:val="both"/>
        <w:rPr>
          <w:b w:val="0"/>
          <w:bCs w:val="0"/>
          <w:sz w:val="28"/>
        </w:rPr>
      </w:pPr>
      <w:bookmarkStart w:id="59" w:name="_Toc195705589"/>
      <w:bookmarkStart w:id="60" w:name="_Toc195706549"/>
      <w:r w:rsidRPr="007C2A53">
        <w:rPr>
          <w:b w:val="0"/>
          <w:bCs w:val="0"/>
          <w:sz w:val="28"/>
        </w:rPr>
        <w:t>Образовательный уровень учебно-вспомогательного перс</w:t>
      </w:r>
      <w:r w:rsidR="00834CBC" w:rsidRPr="007C2A53">
        <w:rPr>
          <w:b w:val="0"/>
          <w:bCs w:val="0"/>
          <w:sz w:val="28"/>
        </w:rPr>
        <w:t xml:space="preserve">онала: 2 работника имеют среднее </w:t>
      </w:r>
      <w:r w:rsidRPr="007C2A53">
        <w:rPr>
          <w:b w:val="0"/>
          <w:bCs w:val="0"/>
          <w:sz w:val="28"/>
        </w:rPr>
        <w:t>специальное образование, 10 полное среднее образование. Весь учебно-вспомогательный персонал прошел обучение на курсах повышения квалификации в соответствии с ФГОС ДО.</w:t>
      </w:r>
      <w:bookmarkEnd w:id="59"/>
      <w:bookmarkEnd w:id="60"/>
    </w:p>
    <w:p w:rsidR="00952150" w:rsidRDefault="00955918" w:rsidP="00A15A43">
      <w:pPr>
        <w:ind w:right="-13" w:firstLine="567"/>
        <w:jc w:val="both"/>
        <w:rPr>
          <w:sz w:val="28"/>
          <w:szCs w:val="28"/>
        </w:rPr>
      </w:pPr>
      <w:r w:rsidRPr="00952150">
        <w:rPr>
          <w:b/>
          <w:sz w:val="28"/>
          <w:szCs w:val="28"/>
        </w:rPr>
        <w:t>Вывод:</w:t>
      </w:r>
      <w:r w:rsidRPr="002838FA">
        <w:rPr>
          <w:b/>
          <w:i/>
          <w:sz w:val="28"/>
          <w:szCs w:val="28"/>
        </w:rPr>
        <w:t xml:space="preserve"> </w:t>
      </w:r>
      <w:r w:rsidR="00952150" w:rsidRPr="00952150">
        <w:rPr>
          <w:sz w:val="28"/>
          <w:szCs w:val="28"/>
        </w:rPr>
        <w:t>Коллектив дошкольной образовательной организации стабильный, трудоспособный, обладает высоким творческим потенциальном, способностью внедрять инновационные программы и технологии, работать в режиме развития и добиваться поставленных целей</w:t>
      </w:r>
      <w:r w:rsidR="00952150">
        <w:rPr>
          <w:sz w:val="28"/>
          <w:szCs w:val="28"/>
        </w:rPr>
        <w:t>.</w:t>
      </w:r>
    </w:p>
    <w:p w:rsidR="00020270" w:rsidRPr="00A15A43" w:rsidRDefault="00020270" w:rsidP="00A15A43">
      <w:pPr>
        <w:ind w:right="-13" w:firstLine="567"/>
        <w:jc w:val="both"/>
        <w:rPr>
          <w:sz w:val="28"/>
          <w:szCs w:val="28"/>
        </w:rPr>
      </w:pPr>
    </w:p>
    <w:p w:rsidR="00F71DE1" w:rsidRDefault="00B96383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61" w:name="_Toc195706550"/>
      <w:r w:rsidRPr="00A15A43">
        <w:t>Оценка качества учебно-методического обеспечения</w:t>
      </w:r>
      <w:bookmarkEnd w:id="61"/>
    </w:p>
    <w:p w:rsidR="00E45E0D" w:rsidRPr="00A15A43" w:rsidRDefault="00E45E0D" w:rsidP="00A15A43">
      <w:pPr>
        <w:pStyle w:val="11"/>
        <w:ind w:left="0" w:right="141"/>
        <w:rPr>
          <w:iCs/>
          <w:sz w:val="32"/>
          <w:szCs w:val="32"/>
        </w:rPr>
      </w:pPr>
    </w:p>
    <w:p w:rsidR="00F71DE1" w:rsidRPr="001C1FA9" w:rsidRDefault="000E50D7" w:rsidP="00605CB6">
      <w:pPr>
        <w:pStyle w:val="a3"/>
        <w:ind w:right="-13" w:firstLine="567"/>
        <w:jc w:val="both"/>
      </w:pPr>
      <w:r w:rsidRPr="001C1FA9">
        <w:t>Учебно-методич</w:t>
      </w:r>
      <w:r w:rsidR="00981BC1">
        <w:t xml:space="preserve">еское сопровождение реализации </w:t>
      </w:r>
      <w:r w:rsidRPr="001C1FA9">
        <w:t xml:space="preserve">ОП </w:t>
      </w:r>
      <w:r w:rsidR="00837058" w:rsidRPr="001C1FA9">
        <w:t>ДО</w:t>
      </w:r>
      <w:r w:rsidR="00981BC1">
        <w:t xml:space="preserve"> МДОАУ №169</w:t>
      </w:r>
      <w:r w:rsidR="00837058" w:rsidRPr="001C1FA9">
        <w:t xml:space="preserve"> </w:t>
      </w:r>
      <w:r w:rsidRPr="001C1FA9">
        <w:t xml:space="preserve">соответствует профессиональным потребностям педагогических работников, специфике условий осуществления образовательного процесса. </w:t>
      </w:r>
      <w:r w:rsidR="00605CB6">
        <w:t>Методическая работа ведется в соответствии с утвержденным годовым планом.</w:t>
      </w:r>
      <w:r w:rsidR="007022F8">
        <w:t xml:space="preserve"> Используются различные формы методической работы: педагогические советы, пед</w:t>
      </w:r>
      <w:r w:rsidR="00223BAF">
        <w:t xml:space="preserve">агогические </w:t>
      </w:r>
      <w:r w:rsidR="007022F8">
        <w:t>часы, семинары и мастер-классы. В течении года создаются творческие группы для проведения тематических мероприятий по плану, для разработки и вне</w:t>
      </w:r>
      <w:r w:rsidR="0081409E">
        <w:t>сения изменений в документацию.</w:t>
      </w:r>
    </w:p>
    <w:p w:rsidR="00576848" w:rsidRPr="001C1FA9" w:rsidRDefault="00B96383" w:rsidP="00605CB6">
      <w:pPr>
        <w:pStyle w:val="a3"/>
        <w:ind w:right="-13" w:firstLine="567"/>
        <w:jc w:val="both"/>
      </w:pPr>
      <w:r w:rsidRPr="001C1FA9">
        <w:t>Для эффективной реализации образовательного процесса</w:t>
      </w:r>
      <w:r w:rsidRPr="001C1FA9">
        <w:rPr>
          <w:spacing w:val="63"/>
        </w:rPr>
        <w:t xml:space="preserve"> </w:t>
      </w:r>
      <w:r w:rsidR="00576848" w:rsidRPr="001C1FA9">
        <w:rPr>
          <w:spacing w:val="63"/>
        </w:rPr>
        <w:t xml:space="preserve">в ДОУ </w:t>
      </w:r>
      <w:r w:rsidRPr="001C1FA9">
        <w:t>используются</w:t>
      </w:r>
      <w:r w:rsidR="00576848" w:rsidRPr="001C1FA9">
        <w:t>:</w:t>
      </w:r>
    </w:p>
    <w:p w:rsidR="00B96383" w:rsidRPr="001C1FA9" w:rsidRDefault="00FF1EF0" w:rsidP="00D06D85">
      <w:pPr>
        <w:pStyle w:val="a3"/>
        <w:numPr>
          <w:ilvl w:val="0"/>
          <w:numId w:val="3"/>
        </w:numPr>
        <w:ind w:right="-13"/>
        <w:jc w:val="both"/>
      </w:pPr>
      <w:r w:rsidRPr="001C1FA9">
        <w:t>авторские программы по</w:t>
      </w:r>
      <w:r w:rsidR="00576848" w:rsidRPr="001C1FA9">
        <w:t xml:space="preserve"> всем образовательным областям</w:t>
      </w:r>
      <w:r w:rsidR="00981BC1">
        <w:t xml:space="preserve"> в соответствии с ФОП ДО</w:t>
      </w:r>
      <w:r w:rsidR="00576848" w:rsidRPr="001C1FA9">
        <w:t>;</w:t>
      </w:r>
    </w:p>
    <w:p w:rsidR="00576848" w:rsidRPr="001C1FA9" w:rsidRDefault="00B96383" w:rsidP="00D06D85">
      <w:pPr>
        <w:pStyle w:val="a3"/>
        <w:numPr>
          <w:ilvl w:val="0"/>
          <w:numId w:val="1"/>
        </w:numPr>
        <w:ind w:right="-13"/>
        <w:jc w:val="both"/>
      </w:pPr>
      <w:r w:rsidRPr="001C1FA9">
        <w:t>т</w:t>
      </w:r>
      <w:r w:rsidR="00576848" w:rsidRPr="001C1FA9">
        <w:t>ехнологии, методические пособия;</w:t>
      </w:r>
    </w:p>
    <w:p w:rsidR="00B96383" w:rsidRPr="001C1FA9" w:rsidRDefault="00B96383" w:rsidP="00D06D85">
      <w:pPr>
        <w:pStyle w:val="a3"/>
        <w:numPr>
          <w:ilvl w:val="0"/>
          <w:numId w:val="1"/>
        </w:numPr>
        <w:ind w:right="-13"/>
        <w:jc w:val="both"/>
      </w:pPr>
      <w:r w:rsidRPr="001C1FA9">
        <w:t>учебно-наглядные пособия по всем направлени</w:t>
      </w:r>
      <w:r w:rsidR="00576848" w:rsidRPr="001C1FA9">
        <w:t>ям развития и образования детей.</w:t>
      </w:r>
    </w:p>
    <w:p w:rsidR="00B96383" w:rsidRPr="001C1FA9" w:rsidRDefault="00981BC1" w:rsidP="00605CB6">
      <w:pPr>
        <w:pStyle w:val="a3"/>
        <w:spacing w:before="1"/>
        <w:ind w:right="-13" w:firstLine="567"/>
        <w:jc w:val="both"/>
      </w:pPr>
      <w:r>
        <w:t>Для реализации ОП ДО</w:t>
      </w:r>
      <w:r w:rsidR="0081409E">
        <w:t xml:space="preserve"> МДОАУ</w:t>
      </w:r>
      <w:r>
        <w:t xml:space="preserve"> №169</w:t>
      </w:r>
      <w:r w:rsidR="00B96383" w:rsidRPr="001C1FA9">
        <w:t xml:space="preserve"> разработаны перспективные тематические планы образовательной деятельности на каждую возрастную</w:t>
      </w:r>
      <w:r w:rsidR="00B96383" w:rsidRPr="001C1FA9">
        <w:rPr>
          <w:spacing w:val="-3"/>
        </w:rPr>
        <w:t xml:space="preserve"> </w:t>
      </w:r>
      <w:r w:rsidR="00B96383" w:rsidRPr="001C1FA9">
        <w:t>группу.</w:t>
      </w:r>
    </w:p>
    <w:p w:rsidR="00B52529" w:rsidRPr="001C1FA9" w:rsidRDefault="0081409E" w:rsidP="00605CB6">
      <w:pPr>
        <w:pStyle w:val="a3"/>
        <w:spacing w:before="1"/>
        <w:ind w:right="-13" w:firstLine="567"/>
        <w:jc w:val="both"/>
      </w:pPr>
      <w:r>
        <w:t>В достаточном количестве имеются и используются</w:t>
      </w:r>
      <w:r w:rsidR="008F00DF" w:rsidRPr="001C1FA9">
        <w:t xml:space="preserve"> учебно-методические документы, пособия, рекомендации, методические материалы, позволяющие активизировать познавательную деятельность воспитанников и гарантированно достигать пос</w:t>
      </w:r>
      <w:r>
        <w:t>тавленные образовательные цели.</w:t>
      </w:r>
    </w:p>
    <w:p w:rsidR="00E0363C" w:rsidRDefault="00905076" w:rsidP="001F58C1">
      <w:pPr>
        <w:pStyle w:val="a3"/>
        <w:ind w:right="-13" w:firstLine="567"/>
        <w:jc w:val="both"/>
      </w:pPr>
      <w:r w:rsidRPr="001C1FA9">
        <w:t>Проводимая с педагогами на</w:t>
      </w:r>
      <w:r w:rsidR="00DC11C4" w:rsidRPr="001C1FA9">
        <w:t>учно -</w:t>
      </w:r>
      <w:r w:rsidR="003122E0" w:rsidRPr="001C1FA9">
        <w:t xml:space="preserve"> </w:t>
      </w:r>
      <w:r w:rsidR="00DC11C4" w:rsidRPr="001C1FA9">
        <w:t>методическая работа в 20</w:t>
      </w:r>
      <w:r w:rsidR="00981BC1">
        <w:t>23</w:t>
      </w:r>
      <w:r w:rsidRPr="001C1FA9">
        <w:t xml:space="preserve"> году, способствовала созданию учебно-методического обеспечения по реализации приоритетных направлений деятельности</w:t>
      </w:r>
      <w:r w:rsidR="004A0C12" w:rsidRPr="001C1FA9">
        <w:t>.</w:t>
      </w:r>
      <w:r w:rsidR="0081409E">
        <w:t xml:space="preserve"> Курсы повышения квалификации по разнообразной тематике, способствуют реализации этого направления методической работы.</w:t>
      </w:r>
      <w:r w:rsidR="001F58C1">
        <w:t xml:space="preserve"> </w:t>
      </w:r>
      <w:r w:rsidRPr="001C1FA9">
        <w:t>Учебно-методическое обеспечение организации включает в себя методические разработки педагогов по</w:t>
      </w:r>
      <w:r w:rsidRPr="001C1FA9">
        <w:rPr>
          <w:spacing w:val="-13"/>
        </w:rPr>
        <w:t xml:space="preserve"> </w:t>
      </w:r>
      <w:r w:rsidRPr="001C1FA9">
        <w:t>самообразованию.</w:t>
      </w:r>
      <w:r w:rsidR="00164AF3" w:rsidRPr="001C1FA9">
        <w:t xml:space="preserve"> </w:t>
      </w:r>
    </w:p>
    <w:p w:rsidR="00605CB6" w:rsidRDefault="00E0363C" w:rsidP="00394E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Эффективной формой работы с педагогическим коллективом является постоянно действующая «Ярмарка идей», в рамках реализации этого методического проекта педагоги ДОУ представляют коллегам собственные методические разработки, пособия, дидактические материалы способствующих продуктивно реализации образовательной программы. </w:t>
      </w:r>
    </w:p>
    <w:p w:rsidR="004D063C" w:rsidRPr="001C1FA9" w:rsidRDefault="004D063C" w:rsidP="00394E88">
      <w:pPr>
        <w:ind w:firstLine="567"/>
        <w:jc w:val="both"/>
        <w:rPr>
          <w:sz w:val="28"/>
          <w:szCs w:val="28"/>
        </w:rPr>
      </w:pPr>
    </w:p>
    <w:p w:rsidR="001F58C1" w:rsidRPr="004D063C" w:rsidRDefault="001F58C1" w:rsidP="001F58C1">
      <w:pPr>
        <w:pStyle w:val="11"/>
        <w:spacing w:before="72"/>
        <w:ind w:left="0"/>
        <w:rPr>
          <w:sz w:val="32"/>
          <w:szCs w:val="32"/>
        </w:rPr>
      </w:pPr>
      <w:bookmarkStart w:id="62" w:name="_Toc195705591"/>
      <w:bookmarkStart w:id="63" w:name="_Toc195706551"/>
      <w:r w:rsidRPr="004D063C">
        <w:rPr>
          <w:sz w:val="32"/>
          <w:szCs w:val="32"/>
        </w:rPr>
        <w:t>П</w:t>
      </w:r>
      <w:r w:rsidR="00981BC1" w:rsidRPr="004D063C">
        <w:rPr>
          <w:sz w:val="32"/>
          <w:szCs w:val="32"/>
        </w:rPr>
        <w:t>убликации педагогов в 20</w:t>
      </w:r>
      <w:r w:rsidR="00834CBC" w:rsidRPr="004D063C">
        <w:rPr>
          <w:sz w:val="32"/>
          <w:szCs w:val="32"/>
        </w:rPr>
        <w:t>24</w:t>
      </w:r>
      <w:bookmarkEnd w:id="62"/>
      <w:bookmarkEnd w:id="63"/>
    </w:p>
    <w:p w:rsidR="00981BC1" w:rsidRPr="004D063C" w:rsidRDefault="00981BC1" w:rsidP="004D063C">
      <w:pPr>
        <w:pStyle w:val="11"/>
        <w:ind w:left="0"/>
        <w:rPr>
          <w:sz w:val="28"/>
          <w:highlight w:val="yellow"/>
        </w:rPr>
      </w:pPr>
    </w:p>
    <w:tbl>
      <w:tblPr>
        <w:tblStyle w:val="a5"/>
        <w:tblW w:w="10673" w:type="dxa"/>
        <w:tblLook w:val="04A0" w:firstRow="1" w:lastRow="0" w:firstColumn="1" w:lastColumn="0" w:noHBand="0" w:noVBand="1"/>
      </w:tblPr>
      <w:tblGrid>
        <w:gridCol w:w="752"/>
        <w:gridCol w:w="1908"/>
        <w:gridCol w:w="3483"/>
        <w:gridCol w:w="4530"/>
      </w:tblGrid>
      <w:tr w:rsidR="00960013" w:rsidRPr="00981BC1" w:rsidTr="007105A6">
        <w:tc>
          <w:tcPr>
            <w:tcW w:w="752" w:type="dxa"/>
          </w:tcPr>
          <w:p w:rsidR="00960013" w:rsidRPr="00960013" w:rsidRDefault="00960013" w:rsidP="004D06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60013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1908" w:type="dxa"/>
          </w:tcPr>
          <w:p w:rsidR="00960013" w:rsidRPr="00960013" w:rsidRDefault="00960013" w:rsidP="004D06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60013">
              <w:rPr>
                <w:b/>
                <w:sz w:val="22"/>
                <w:szCs w:val="22"/>
              </w:rPr>
              <w:t>Ф</w:t>
            </w:r>
            <w:r w:rsidR="00C104D0">
              <w:rPr>
                <w:b/>
                <w:sz w:val="22"/>
                <w:szCs w:val="22"/>
              </w:rPr>
              <w:t>ИО</w:t>
            </w:r>
            <w:r w:rsidRPr="00960013">
              <w:rPr>
                <w:b/>
                <w:sz w:val="22"/>
                <w:szCs w:val="22"/>
              </w:rPr>
              <w:t xml:space="preserve"> должность</w:t>
            </w:r>
          </w:p>
        </w:tc>
        <w:tc>
          <w:tcPr>
            <w:tcW w:w="3483" w:type="dxa"/>
          </w:tcPr>
          <w:p w:rsidR="00960013" w:rsidRPr="00960013" w:rsidRDefault="00C104D0" w:rsidP="004D063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="00960013" w:rsidRPr="00960013">
              <w:rPr>
                <w:b/>
                <w:sz w:val="22"/>
                <w:szCs w:val="22"/>
              </w:rPr>
              <w:t>азвание публикации</w:t>
            </w:r>
          </w:p>
        </w:tc>
        <w:tc>
          <w:tcPr>
            <w:tcW w:w="4530" w:type="dxa"/>
          </w:tcPr>
          <w:p w:rsidR="00960013" w:rsidRPr="00960013" w:rsidRDefault="00C104D0" w:rsidP="004D063C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960013">
              <w:rPr>
                <w:b/>
                <w:sz w:val="22"/>
                <w:szCs w:val="22"/>
              </w:rPr>
              <w:t>есурс</w:t>
            </w:r>
          </w:p>
        </w:tc>
      </w:tr>
      <w:tr w:rsidR="005525DC" w:rsidRPr="00C104D0" w:rsidTr="007105A6">
        <w:tc>
          <w:tcPr>
            <w:tcW w:w="752" w:type="dxa"/>
            <w:vMerge w:val="restart"/>
          </w:tcPr>
          <w:p w:rsidR="005525DC" w:rsidRPr="007105A6" w:rsidRDefault="005525DC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1</w:t>
            </w:r>
          </w:p>
        </w:tc>
        <w:tc>
          <w:tcPr>
            <w:tcW w:w="1908" w:type="dxa"/>
            <w:vMerge w:val="restart"/>
          </w:tcPr>
          <w:p w:rsidR="005525DC" w:rsidRPr="007105A6" w:rsidRDefault="005525DC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Андреева К.А.</w:t>
            </w:r>
          </w:p>
          <w:p w:rsidR="005525DC" w:rsidRPr="007105A6" w:rsidRDefault="005525DC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 xml:space="preserve">инструктор </w:t>
            </w:r>
          </w:p>
          <w:p w:rsidR="005525DC" w:rsidRPr="007105A6" w:rsidRDefault="005525DC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по физической культуре</w:t>
            </w:r>
          </w:p>
        </w:tc>
        <w:tc>
          <w:tcPr>
            <w:tcW w:w="3483" w:type="dxa"/>
          </w:tcPr>
          <w:p w:rsidR="005525DC" w:rsidRPr="007105A6" w:rsidRDefault="005525DC" w:rsidP="004D063C">
            <w:pPr>
              <w:pStyle w:val="a3"/>
              <w:rPr>
                <w:sz w:val="24"/>
                <w:szCs w:val="24"/>
              </w:rPr>
            </w:pPr>
            <w:r w:rsidRPr="007105A6">
              <w:rPr>
                <w:rFonts w:eastAsia="ArialMT"/>
                <w:sz w:val="24"/>
                <w:szCs w:val="24"/>
              </w:rPr>
              <w:t>Сценарий квест-игры «Зимние забавы»</w:t>
            </w:r>
          </w:p>
        </w:tc>
        <w:tc>
          <w:tcPr>
            <w:tcW w:w="4530" w:type="dxa"/>
          </w:tcPr>
          <w:p w:rsidR="005525DC" w:rsidRPr="007105A6" w:rsidRDefault="006C1AC4" w:rsidP="004D063C">
            <w:pPr>
              <w:pStyle w:val="a3"/>
              <w:rPr>
                <w:sz w:val="24"/>
                <w:szCs w:val="24"/>
              </w:rPr>
            </w:pPr>
            <w:hyperlink r:id="rId18" w:history="1">
              <w:r w:rsidR="005525DC" w:rsidRPr="007105A6">
                <w:rPr>
                  <w:rStyle w:val="a6"/>
                  <w:sz w:val="24"/>
                  <w:szCs w:val="24"/>
                </w:rPr>
                <w:t>https://www.maam.ru/detskijsad/kvest-igra-dlja-detei-starshego-doshkolnogo-vozrasta-zimnie-zabavy.html</w:t>
              </w:r>
            </w:hyperlink>
          </w:p>
        </w:tc>
      </w:tr>
      <w:tr w:rsidR="005525DC" w:rsidRPr="00C104D0" w:rsidTr="007105A6">
        <w:tc>
          <w:tcPr>
            <w:tcW w:w="752" w:type="dxa"/>
            <w:vMerge/>
          </w:tcPr>
          <w:p w:rsidR="005525DC" w:rsidRPr="007105A6" w:rsidRDefault="005525DC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5525DC" w:rsidRPr="007105A6" w:rsidRDefault="005525DC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5525DC" w:rsidRPr="007105A6" w:rsidRDefault="005525DC" w:rsidP="004D063C">
            <w:pPr>
              <w:pStyle w:val="a3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Сценарий спортивного развлечения «Зимние забавы с Зайчиком»</w:t>
            </w:r>
          </w:p>
        </w:tc>
        <w:tc>
          <w:tcPr>
            <w:tcW w:w="4530" w:type="dxa"/>
          </w:tcPr>
          <w:p w:rsidR="005525DC" w:rsidRPr="007105A6" w:rsidRDefault="006C1AC4" w:rsidP="004D063C">
            <w:pPr>
              <w:rPr>
                <w:sz w:val="24"/>
                <w:szCs w:val="24"/>
              </w:rPr>
            </w:pPr>
            <w:hyperlink r:id="rId19" w:history="1">
              <w:r w:rsidR="005525DC" w:rsidRPr="007105A6">
                <w:rPr>
                  <w:rStyle w:val="a6"/>
                  <w:sz w:val="24"/>
                  <w:szCs w:val="24"/>
                </w:rPr>
                <w:t>https://www.maam.ru/detskijsad/scenarii-sportivnogo-razvlechenija-dlja-detei-mladshego-doshkolnogo-vozrasta-zimnie-zabavy-s-zaikoi.html</w:t>
              </w:r>
            </w:hyperlink>
          </w:p>
        </w:tc>
      </w:tr>
      <w:tr w:rsidR="007105A6" w:rsidRPr="00C104D0" w:rsidTr="007105A6">
        <w:tc>
          <w:tcPr>
            <w:tcW w:w="752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105A6" w:rsidRPr="007105A6" w:rsidRDefault="007105A6" w:rsidP="004D063C">
            <w:pPr>
              <w:pStyle w:val="a3"/>
              <w:rPr>
                <w:color w:val="000000" w:themeColor="text1"/>
                <w:kern w:val="36"/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Статья «Гендерный подход в физическом воспитании дошкольников»</w:t>
            </w:r>
          </w:p>
        </w:tc>
        <w:tc>
          <w:tcPr>
            <w:tcW w:w="4530" w:type="dxa"/>
          </w:tcPr>
          <w:p w:rsidR="007105A6" w:rsidRPr="007105A6" w:rsidRDefault="007105A6" w:rsidP="004D063C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7105A6">
              <w:rPr>
                <w:sz w:val="24"/>
                <w:szCs w:val="24"/>
              </w:rPr>
              <w:t>Сборник статей международного образовательного портала «Солнечный свет»</w:t>
            </w:r>
          </w:p>
        </w:tc>
      </w:tr>
      <w:tr w:rsidR="007105A6" w:rsidRPr="00C104D0" w:rsidTr="004D063C">
        <w:trPr>
          <w:trHeight w:val="1149"/>
        </w:trPr>
        <w:tc>
          <w:tcPr>
            <w:tcW w:w="752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105A6" w:rsidRPr="007105A6" w:rsidRDefault="007105A6" w:rsidP="004D063C">
            <w:pPr>
              <w:pStyle w:val="a3"/>
              <w:rPr>
                <w:rFonts w:eastAsia="ArialMT"/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Сценарий спортивного развлечения «День здоровья»</w:t>
            </w:r>
          </w:p>
        </w:tc>
        <w:tc>
          <w:tcPr>
            <w:tcW w:w="4530" w:type="dxa"/>
          </w:tcPr>
          <w:p w:rsidR="007105A6" w:rsidRPr="007105A6" w:rsidRDefault="006C1AC4" w:rsidP="004D063C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20" w:history="1">
              <w:r w:rsidR="007105A6" w:rsidRPr="007105A6">
                <w:rPr>
                  <w:rStyle w:val="a6"/>
                  <w:sz w:val="24"/>
                  <w:szCs w:val="24"/>
                </w:rPr>
                <w:t>https://www.maam.ru/detskijsad/scenarii-sportivnogo-razvlechenija-dlja-detei-starshih-i-podgotovitelnyh-grup-den-zdorovja.html</w:t>
              </w:r>
            </w:hyperlink>
          </w:p>
        </w:tc>
      </w:tr>
      <w:tr w:rsidR="007105A6" w:rsidRPr="00C104D0" w:rsidTr="004D063C">
        <w:trPr>
          <w:trHeight w:val="857"/>
        </w:trPr>
        <w:tc>
          <w:tcPr>
            <w:tcW w:w="752" w:type="dxa"/>
          </w:tcPr>
          <w:p w:rsidR="007105A6" w:rsidRPr="007105A6" w:rsidRDefault="004337B0" w:rsidP="004D063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8" w:type="dxa"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Аникина С.А.</w:t>
            </w:r>
          </w:p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483" w:type="dxa"/>
          </w:tcPr>
          <w:p w:rsidR="007105A6" w:rsidRPr="007105A6" w:rsidRDefault="007105A6" w:rsidP="004D063C">
            <w:pPr>
              <w:pStyle w:val="a3"/>
              <w:rPr>
                <w:rFonts w:eastAsia="ArialMT"/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Сценарий праздника в старшей группе «8 марта»</w:t>
            </w:r>
          </w:p>
        </w:tc>
        <w:tc>
          <w:tcPr>
            <w:tcW w:w="4530" w:type="dxa"/>
          </w:tcPr>
          <w:p w:rsidR="007105A6" w:rsidRPr="007105A6" w:rsidRDefault="006C1AC4" w:rsidP="004D063C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21" w:history="1">
              <w:r w:rsidR="007105A6" w:rsidRPr="007105A6">
                <w:rPr>
                  <w:rStyle w:val="a6"/>
                  <w:sz w:val="24"/>
                  <w:szCs w:val="24"/>
                </w:rPr>
                <w:t>https://www.maam.ru/detskijsad/scenarii-prazdnika-v-starshei-grupe-8-marta-1709477.html</w:t>
              </w:r>
            </w:hyperlink>
          </w:p>
        </w:tc>
      </w:tr>
      <w:tr w:rsidR="00C844E4" w:rsidRPr="00C104D0" w:rsidTr="007105A6">
        <w:tc>
          <w:tcPr>
            <w:tcW w:w="752" w:type="dxa"/>
            <w:vMerge w:val="restart"/>
          </w:tcPr>
          <w:p w:rsidR="00C844E4" w:rsidRPr="007105A6" w:rsidRDefault="00C844E4" w:rsidP="004D063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8" w:type="dxa"/>
            <w:vMerge w:val="restart"/>
          </w:tcPr>
          <w:p w:rsidR="00C844E4" w:rsidRPr="007105A6" w:rsidRDefault="00C844E4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Бурова И.В.</w:t>
            </w:r>
          </w:p>
          <w:p w:rsidR="00C844E4" w:rsidRPr="007105A6" w:rsidRDefault="00C844E4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483" w:type="dxa"/>
          </w:tcPr>
          <w:p w:rsidR="00C844E4" w:rsidRPr="007105A6" w:rsidRDefault="00C844E4" w:rsidP="004D063C">
            <w:pPr>
              <w:pStyle w:val="a3"/>
              <w:rPr>
                <w:color w:val="000000" w:themeColor="text1"/>
                <w:kern w:val="36"/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Занятие по коллективной аппликации «Снегири»</w:t>
            </w:r>
          </w:p>
        </w:tc>
        <w:tc>
          <w:tcPr>
            <w:tcW w:w="4530" w:type="dxa"/>
          </w:tcPr>
          <w:p w:rsidR="00C844E4" w:rsidRPr="007105A6" w:rsidRDefault="006C1AC4" w:rsidP="004D063C">
            <w:pPr>
              <w:rPr>
                <w:color w:val="212529"/>
                <w:sz w:val="24"/>
                <w:szCs w:val="24"/>
                <w:shd w:val="clear" w:color="auto" w:fill="EEE8AA"/>
              </w:rPr>
            </w:pPr>
            <w:hyperlink r:id="rId22" w:history="1"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  <w:lang w:val="en-US"/>
                </w:rPr>
                <w:t>www</w:t>
              </w:r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</w:rPr>
                <w:t>.</w:t>
              </w:r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  <w:lang w:val="en-US"/>
                </w:rPr>
                <w:t>maam</w:t>
              </w:r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</w:rPr>
                <w:t>.</w:t>
              </w:r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  <w:lang w:val="en-US"/>
                </w:rPr>
                <w:t>ru</w:t>
              </w:r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</w:rPr>
                <w:t>/</w:t>
              </w:r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  <w:lang w:val="en-US"/>
                </w:rPr>
                <w:t>users</w:t>
              </w:r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</w:rPr>
                <w:t>/</w:t>
              </w:r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  <w:lang w:val="en-US"/>
                </w:rPr>
                <w:t>irinaBurova</w:t>
              </w:r>
              <w:r w:rsidR="00C844E4" w:rsidRPr="007105A6">
                <w:rPr>
                  <w:rStyle w:val="a6"/>
                  <w:sz w:val="24"/>
                  <w:szCs w:val="24"/>
                  <w:shd w:val="clear" w:color="auto" w:fill="EEE8AA"/>
                </w:rPr>
                <w:t>67</w:t>
              </w:r>
            </w:hyperlink>
            <w:r w:rsidR="00C844E4" w:rsidRPr="007105A6">
              <w:rPr>
                <w:sz w:val="24"/>
                <w:szCs w:val="24"/>
                <w:shd w:val="clear" w:color="auto" w:fill="EEE8AA"/>
              </w:rPr>
              <w:t xml:space="preserve"> </w:t>
            </w:r>
          </w:p>
          <w:p w:rsidR="00C844E4" w:rsidRPr="007105A6" w:rsidRDefault="00C844E4" w:rsidP="004D063C">
            <w:pPr>
              <w:rPr>
                <w:rStyle w:val="a6"/>
                <w:sz w:val="24"/>
                <w:szCs w:val="24"/>
              </w:rPr>
            </w:pPr>
          </w:p>
        </w:tc>
      </w:tr>
      <w:tr w:rsidR="00C844E4" w:rsidRPr="00C104D0" w:rsidTr="007105A6">
        <w:tc>
          <w:tcPr>
            <w:tcW w:w="752" w:type="dxa"/>
            <w:vMerge/>
          </w:tcPr>
          <w:p w:rsidR="00C844E4" w:rsidRPr="007105A6" w:rsidRDefault="00C844E4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844E4" w:rsidRPr="007105A6" w:rsidRDefault="00C844E4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C844E4" w:rsidRPr="007105A6" w:rsidRDefault="00C844E4" w:rsidP="004D063C">
            <w:pPr>
              <w:pStyle w:val="a3"/>
              <w:rPr>
                <w:color w:val="000000" w:themeColor="text1"/>
                <w:kern w:val="36"/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Конспект занятия по математическому развитию во второй младшей группе «Сравнение двух неравных групп предметов»</w:t>
            </w:r>
          </w:p>
        </w:tc>
        <w:tc>
          <w:tcPr>
            <w:tcW w:w="4530" w:type="dxa"/>
          </w:tcPr>
          <w:p w:rsidR="00C844E4" w:rsidRPr="007105A6" w:rsidRDefault="006C1AC4" w:rsidP="004D063C">
            <w:pPr>
              <w:jc w:val="both"/>
              <w:rPr>
                <w:sz w:val="24"/>
                <w:szCs w:val="24"/>
              </w:rPr>
            </w:pPr>
            <w:hyperlink r:id="rId23" w:history="1">
              <w:r w:rsidR="00C844E4" w:rsidRPr="007105A6">
                <w:rPr>
                  <w:rStyle w:val="a6"/>
                  <w:sz w:val="24"/>
                  <w:szCs w:val="24"/>
                </w:rPr>
                <w:t>https://www.maam.ru/detskijsad/konspekt-po-matematicheskomu-razvitiyu-vo-2-mladshei-grupe-sravnenie-dvuh-neravnyh-grup-predmetov.html</w:t>
              </w:r>
            </w:hyperlink>
            <w:r w:rsidR="00C844E4" w:rsidRPr="007105A6">
              <w:rPr>
                <w:sz w:val="24"/>
                <w:szCs w:val="24"/>
              </w:rPr>
              <w:t xml:space="preserve"> </w:t>
            </w:r>
          </w:p>
          <w:p w:rsidR="00C844E4" w:rsidRPr="007105A6" w:rsidRDefault="00C844E4" w:rsidP="004D063C">
            <w:pPr>
              <w:rPr>
                <w:rStyle w:val="a6"/>
                <w:color w:val="212529"/>
                <w:sz w:val="24"/>
                <w:szCs w:val="24"/>
                <w:u w:val="none"/>
                <w:shd w:val="clear" w:color="auto" w:fill="EEE8AA"/>
              </w:rPr>
            </w:pPr>
          </w:p>
        </w:tc>
      </w:tr>
      <w:tr w:rsidR="00C844E4" w:rsidRPr="00C104D0" w:rsidTr="007105A6">
        <w:tc>
          <w:tcPr>
            <w:tcW w:w="752" w:type="dxa"/>
            <w:vMerge/>
          </w:tcPr>
          <w:p w:rsidR="00C844E4" w:rsidRPr="007105A6" w:rsidRDefault="00C844E4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C844E4" w:rsidRPr="007105A6" w:rsidRDefault="00C844E4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C844E4" w:rsidRPr="007105A6" w:rsidRDefault="00C844E4" w:rsidP="004D063C">
            <w:pPr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Конспект занятия по математике</w:t>
            </w:r>
          </w:p>
          <w:p w:rsidR="00C844E4" w:rsidRPr="007105A6" w:rsidRDefault="00C844E4" w:rsidP="004D063C">
            <w:pPr>
              <w:pStyle w:val="a3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 xml:space="preserve"> «Сравнение двух равных и неравных групп предметов»</w:t>
            </w:r>
          </w:p>
        </w:tc>
        <w:tc>
          <w:tcPr>
            <w:tcW w:w="4530" w:type="dxa"/>
          </w:tcPr>
          <w:p w:rsidR="00C844E4" w:rsidRPr="007105A6" w:rsidRDefault="006C1AC4" w:rsidP="004D063C">
            <w:pPr>
              <w:rPr>
                <w:color w:val="000000" w:themeColor="text1"/>
                <w:kern w:val="36"/>
                <w:sz w:val="24"/>
                <w:szCs w:val="24"/>
              </w:rPr>
            </w:pPr>
            <w:hyperlink r:id="rId24" w:history="1">
              <w:r w:rsidR="00C844E4" w:rsidRPr="007105A6">
                <w:rPr>
                  <w:rStyle w:val="a6"/>
                  <w:sz w:val="24"/>
                  <w:szCs w:val="24"/>
                </w:rPr>
                <w:t>https://www.maam.ru/detskijsad/konspekt-zanjatija-po-matematicheskomu-razvitiyu-vo-2-mladshei-grupe-sravnenie-dvuh-ravnyh-i-neravnyh-grup-predmetov.html</w:t>
              </w:r>
            </w:hyperlink>
          </w:p>
        </w:tc>
      </w:tr>
      <w:tr w:rsidR="007105A6" w:rsidRPr="00C104D0" w:rsidTr="004337B0">
        <w:trPr>
          <w:trHeight w:val="423"/>
        </w:trPr>
        <w:tc>
          <w:tcPr>
            <w:tcW w:w="752" w:type="dxa"/>
          </w:tcPr>
          <w:p w:rsidR="007105A6" w:rsidRPr="007105A6" w:rsidRDefault="00C844E4" w:rsidP="004D063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Галочкина Л.А.</w:t>
            </w:r>
          </w:p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483" w:type="dxa"/>
          </w:tcPr>
          <w:p w:rsidR="007105A6" w:rsidRPr="007105A6" w:rsidRDefault="007105A6" w:rsidP="004D063C">
            <w:pPr>
              <w:pStyle w:val="af1"/>
              <w:rPr>
                <w:kern w:val="36"/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Интегрированное занятие «Мой веселый огород»</w:t>
            </w:r>
          </w:p>
        </w:tc>
        <w:tc>
          <w:tcPr>
            <w:tcW w:w="4530" w:type="dxa"/>
            <w:shd w:val="clear" w:color="auto" w:fill="auto"/>
          </w:tcPr>
          <w:p w:rsidR="007105A6" w:rsidRPr="007105A6" w:rsidRDefault="006C1AC4" w:rsidP="004D063C">
            <w:pPr>
              <w:jc w:val="both"/>
              <w:rPr>
                <w:color w:val="212529"/>
                <w:sz w:val="24"/>
                <w:szCs w:val="24"/>
                <w:shd w:val="clear" w:color="auto" w:fill="EEE8AA"/>
              </w:rPr>
            </w:pPr>
            <w:hyperlink r:id="rId25" w:history="1">
              <w:r w:rsidR="007105A6" w:rsidRPr="007105A6">
                <w:rPr>
                  <w:rStyle w:val="a6"/>
                  <w:sz w:val="24"/>
                  <w:szCs w:val="24"/>
                  <w:shd w:val="clear" w:color="auto" w:fill="EEE8AA"/>
                </w:rPr>
                <w:t>https://nsportal.ru/galochkina-lyubov-aleksandrovna</w:t>
              </w:r>
            </w:hyperlink>
          </w:p>
        </w:tc>
      </w:tr>
      <w:tr w:rsidR="007105A6" w:rsidRPr="00C104D0" w:rsidTr="007105A6">
        <w:tc>
          <w:tcPr>
            <w:tcW w:w="752" w:type="dxa"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6</w:t>
            </w:r>
          </w:p>
        </w:tc>
        <w:tc>
          <w:tcPr>
            <w:tcW w:w="1908" w:type="dxa"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Кузнецова Л.Н.</w:t>
            </w:r>
          </w:p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483" w:type="dxa"/>
          </w:tcPr>
          <w:p w:rsidR="007105A6" w:rsidRPr="007105A6" w:rsidRDefault="007105A6" w:rsidP="004D063C">
            <w:pPr>
              <w:pStyle w:val="a3"/>
              <w:rPr>
                <w:color w:val="000000" w:themeColor="text1"/>
                <w:kern w:val="36"/>
                <w:sz w:val="24"/>
                <w:szCs w:val="24"/>
              </w:rPr>
            </w:pPr>
            <w:r w:rsidRPr="007105A6">
              <w:rPr>
                <w:color w:val="000000"/>
                <w:sz w:val="24"/>
                <w:szCs w:val="24"/>
              </w:rPr>
              <w:t>Консультация «Игры на развитие внимания для детей с нарушением слуха»</w:t>
            </w:r>
          </w:p>
        </w:tc>
        <w:tc>
          <w:tcPr>
            <w:tcW w:w="4530" w:type="dxa"/>
          </w:tcPr>
          <w:p w:rsidR="007105A6" w:rsidRPr="007105A6" w:rsidRDefault="006C1AC4" w:rsidP="004D063C">
            <w:pPr>
              <w:jc w:val="both"/>
              <w:rPr>
                <w:color w:val="000000"/>
                <w:sz w:val="24"/>
                <w:szCs w:val="24"/>
              </w:rPr>
            </w:pPr>
            <w:hyperlink r:id="rId26" w:history="1">
              <w:r w:rsidR="007105A6" w:rsidRPr="007105A6">
                <w:rPr>
                  <w:rStyle w:val="a6"/>
                  <w:sz w:val="24"/>
                  <w:szCs w:val="24"/>
                </w:rPr>
                <w:t>https://nsportal.ru/node/6414451</w:t>
              </w:r>
            </w:hyperlink>
          </w:p>
          <w:p w:rsidR="007105A6" w:rsidRPr="007105A6" w:rsidRDefault="007105A6" w:rsidP="004D063C">
            <w:pPr>
              <w:jc w:val="both"/>
              <w:rPr>
                <w:color w:val="212529"/>
                <w:sz w:val="24"/>
                <w:szCs w:val="24"/>
                <w:shd w:val="clear" w:color="auto" w:fill="EEE8AA"/>
              </w:rPr>
            </w:pPr>
          </w:p>
        </w:tc>
      </w:tr>
      <w:tr w:rsidR="007105A6" w:rsidRPr="00C104D0" w:rsidTr="007105A6">
        <w:tc>
          <w:tcPr>
            <w:tcW w:w="752" w:type="dxa"/>
          </w:tcPr>
          <w:p w:rsidR="007105A6" w:rsidRPr="007105A6" w:rsidRDefault="004337B0" w:rsidP="004D063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Разинкина П.А.</w:t>
            </w:r>
          </w:p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483" w:type="dxa"/>
          </w:tcPr>
          <w:p w:rsidR="007105A6" w:rsidRPr="007105A6" w:rsidRDefault="007105A6" w:rsidP="004D063C">
            <w:pPr>
              <w:pStyle w:val="a3"/>
              <w:rPr>
                <w:color w:val="000000"/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Публикация Консультация для родителей детей 5–6 лет «Жадный ребенок»</w:t>
            </w:r>
          </w:p>
        </w:tc>
        <w:tc>
          <w:tcPr>
            <w:tcW w:w="4530" w:type="dxa"/>
          </w:tcPr>
          <w:p w:rsidR="007105A6" w:rsidRPr="007105A6" w:rsidRDefault="006C1AC4" w:rsidP="004D063C">
            <w:pPr>
              <w:jc w:val="both"/>
              <w:rPr>
                <w:rStyle w:val="a6"/>
                <w:sz w:val="24"/>
                <w:szCs w:val="24"/>
              </w:rPr>
            </w:pPr>
            <w:hyperlink r:id="rId27" w:history="1">
              <w:r w:rsidR="007105A6" w:rsidRPr="007105A6">
                <w:rPr>
                  <w:rStyle w:val="a6"/>
                  <w:sz w:val="24"/>
                  <w:szCs w:val="24"/>
                </w:rPr>
                <w:t>https://www.maam.ru/users/2246668</w:t>
              </w:r>
            </w:hyperlink>
            <w:r w:rsidR="007105A6" w:rsidRPr="007105A6">
              <w:rPr>
                <w:sz w:val="24"/>
                <w:szCs w:val="24"/>
              </w:rPr>
              <w:t xml:space="preserve"> </w:t>
            </w:r>
          </w:p>
        </w:tc>
      </w:tr>
      <w:tr w:rsidR="007105A6" w:rsidRPr="00C104D0" w:rsidTr="007105A6">
        <w:tc>
          <w:tcPr>
            <w:tcW w:w="752" w:type="dxa"/>
            <w:vMerge w:val="restart"/>
          </w:tcPr>
          <w:p w:rsidR="007105A6" w:rsidRPr="007105A6" w:rsidRDefault="004337B0" w:rsidP="004D063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8" w:type="dxa"/>
            <w:vMerge w:val="restart"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Трунина О.Н.</w:t>
            </w:r>
          </w:p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воспитатель</w:t>
            </w:r>
          </w:p>
          <w:p w:rsidR="007105A6" w:rsidRPr="007105A6" w:rsidRDefault="007105A6" w:rsidP="004D063C">
            <w:pPr>
              <w:pStyle w:val="a3"/>
              <w:rPr>
                <w:sz w:val="24"/>
                <w:szCs w:val="24"/>
              </w:rPr>
            </w:pPr>
          </w:p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105A6" w:rsidRPr="007105A6" w:rsidRDefault="007105A6" w:rsidP="004D063C">
            <w:pPr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 xml:space="preserve">Конспект итогового занятия </w:t>
            </w:r>
            <w:r w:rsidR="004D063C">
              <w:rPr>
                <w:sz w:val="24"/>
                <w:szCs w:val="24"/>
              </w:rPr>
              <w:t>«Поможем солнышку найти лучики»</w:t>
            </w:r>
          </w:p>
        </w:tc>
        <w:tc>
          <w:tcPr>
            <w:tcW w:w="4530" w:type="dxa"/>
          </w:tcPr>
          <w:p w:rsidR="007105A6" w:rsidRPr="004D063C" w:rsidRDefault="006C1AC4" w:rsidP="004D063C">
            <w:pPr>
              <w:rPr>
                <w:rFonts w:eastAsia="Calibri"/>
                <w:sz w:val="24"/>
                <w:szCs w:val="24"/>
              </w:rPr>
            </w:pPr>
            <w:hyperlink r:id="rId28" w:history="1"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https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://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www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.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maam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.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ru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/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detskijsad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/-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pomozhem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-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solnyshku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-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naiti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-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luchiki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.</w:t>
              </w:r>
              <w:r w:rsidR="007105A6" w:rsidRPr="007105A6">
                <w:rPr>
                  <w:rStyle w:val="a6"/>
                  <w:rFonts w:eastAsia="Calibri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7105A6" w:rsidRPr="00C104D0" w:rsidTr="007105A6">
        <w:tc>
          <w:tcPr>
            <w:tcW w:w="752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105A6" w:rsidRPr="007105A6" w:rsidRDefault="007105A6" w:rsidP="004D063C">
            <w:pPr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Конспект занятия по художественно-эстетическому развитию: аппликация на тему «Колобок»</w:t>
            </w:r>
          </w:p>
        </w:tc>
        <w:tc>
          <w:tcPr>
            <w:tcW w:w="4530" w:type="dxa"/>
          </w:tcPr>
          <w:p w:rsidR="007105A6" w:rsidRPr="007105A6" w:rsidRDefault="006C1AC4" w:rsidP="004D063C">
            <w:pPr>
              <w:rPr>
                <w:rStyle w:val="a6"/>
                <w:rFonts w:eastAsia="Calibri"/>
                <w:sz w:val="24"/>
                <w:szCs w:val="24"/>
              </w:rPr>
            </w:pPr>
            <w:hyperlink r:id="rId29" w:history="1">
              <w:r w:rsidR="007105A6" w:rsidRPr="007105A6">
                <w:rPr>
                  <w:rStyle w:val="a6"/>
                  <w:sz w:val="24"/>
                  <w:szCs w:val="24"/>
                </w:rPr>
                <w:t>https://www.maam.ru/detskijsad/obryvnaja-aplikacija-na-temu-kolobok.html</w:t>
              </w:r>
            </w:hyperlink>
            <w:r w:rsidR="007105A6" w:rsidRPr="007105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105A6" w:rsidRPr="00C104D0" w:rsidTr="007105A6">
        <w:tc>
          <w:tcPr>
            <w:tcW w:w="752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105A6" w:rsidRPr="007105A6" w:rsidRDefault="007105A6" w:rsidP="004D063C">
            <w:pPr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Конспект</w:t>
            </w:r>
            <w:r w:rsidRPr="007105A6">
              <w:rPr>
                <w:rFonts w:eastAsia="Calibri"/>
                <w:sz w:val="24"/>
                <w:szCs w:val="24"/>
              </w:rPr>
              <w:t xml:space="preserve"> итогового занятия  «В гости к солнышку»</w:t>
            </w:r>
          </w:p>
        </w:tc>
        <w:tc>
          <w:tcPr>
            <w:tcW w:w="4530" w:type="dxa"/>
          </w:tcPr>
          <w:p w:rsidR="007105A6" w:rsidRPr="004D063C" w:rsidRDefault="006C1AC4" w:rsidP="004D063C">
            <w:pPr>
              <w:rPr>
                <w:color w:val="000000"/>
                <w:sz w:val="23"/>
                <w:szCs w:val="23"/>
              </w:rPr>
            </w:pPr>
            <w:hyperlink r:id="rId30" w:history="1">
              <w:r w:rsidR="007105A6" w:rsidRPr="004D063C">
                <w:rPr>
                  <w:rStyle w:val="a6"/>
                  <w:rFonts w:eastAsia="Calibri"/>
                  <w:sz w:val="20"/>
                  <w:szCs w:val="23"/>
                </w:rPr>
                <w:t>https://nsportal.ru/detskiy-sad/matematika/2024/03/06/konspekt-itogovogo-zanyatiya-v-gosti-k-solnyshku-v-gruppe</w:t>
              </w:r>
            </w:hyperlink>
            <w:r w:rsidR="007105A6" w:rsidRPr="004D063C">
              <w:rPr>
                <w:rFonts w:eastAsia="Calibri"/>
                <w:sz w:val="20"/>
                <w:szCs w:val="23"/>
              </w:rPr>
              <w:t xml:space="preserve"> </w:t>
            </w:r>
          </w:p>
        </w:tc>
      </w:tr>
      <w:tr w:rsidR="007105A6" w:rsidRPr="00C104D0" w:rsidTr="007105A6">
        <w:tc>
          <w:tcPr>
            <w:tcW w:w="752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7105A6" w:rsidRPr="007105A6" w:rsidRDefault="007105A6" w:rsidP="004D063C">
            <w:pPr>
              <w:rPr>
                <w:color w:val="000000"/>
                <w:sz w:val="24"/>
                <w:szCs w:val="24"/>
              </w:rPr>
            </w:pPr>
            <w:r w:rsidRPr="007105A6">
              <w:rPr>
                <w:color w:val="000000"/>
                <w:sz w:val="24"/>
                <w:szCs w:val="24"/>
              </w:rPr>
              <w:t xml:space="preserve">Конспект занятия на тему: </w:t>
            </w:r>
          </w:p>
          <w:p w:rsidR="007105A6" w:rsidRPr="007105A6" w:rsidRDefault="007105A6" w:rsidP="004D063C">
            <w:pPr>
              <w:rPr>
                <w:color w:val="000000"/>
                <w:sz w:val="24"/>
                <w:szCs w:val="24"/>
              </w:rPr>
            </w:pPr>
            <w:r w:rsidRPr="007105A6">
              <w:rPr>
                <w:color w:val="000000"/>
                <w:sz w:val="24"/>
                <w:szCs w:val="24"/>
              </w:rPr>
              <w:t>«Наведем порядок»</w:t>
            </w:r>
          </w:p>
          <w:p w:rsidR="007105A6" w:rsidRPr="007105A6" w:rsidRDefault="007105A6" w:rsidP="004D063C">
            <w:pPr>
              <w:rPr>
                <w:rFonts w:eastAsia="ArialMT"/>
                <w:sz w:val="24"/>
                <w:szCs w:val="24"/>
              </w:rPr>
            </w:pPr>
          </w:p>
        </w:tc>
        <w:tc>
          <w:tcPr>
            <w:tcW w:w="4530" w:type="dxa"/>
          </w:tcPr>
          <w:p w:rsidR="007105A6" w:rsidRPr="007105A6" w:rsidRDefault="006C1AC4" w:rsidP="004D063C">
            <w:pPr>
              <w:pStyle w:val="a3"/>
              <w:rPr>
                <w:sz w:val="24"/>
                <w:szCs w:val="24"/>
              </w:rPr>
            </w:pPr>
            <w:hyperlink r:id="rId31" w:history="1">
              <w:r w:rsidR="007105A6" w:rsidRPr="007105A6">
                <w:rPr>
                  <w:rStyle w:val="a6"/>
                  <w:rFonts w:eastAsia="Calibri"/>
                  <w:sz w:val="24"/>
                  <w:szCs w:val="24"/>
                </w:rPr>
                <w:t>https://nsportal.ru/detskiy-sad/raznoe/2022/11/06/konspekt-zanyatiya-na-temu-navedem-poryadok-v-grupp</w:t>
              </w:r>
            </w:hyperlink>
            <w:r w:rsidR="007105A6" w:rsidRPr="007105A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105A6" w:rsidRPr="00C104D0" w:rsidTr="007105A6">
        <w:tc>
          <w:tcPr>
            <w:tcW w:w="752" w:type="dxa"/>
          </w:tcPr>
          <w:p w:rsidR="007105A6" w:rsidRPr="007105A6" w:rsidRDefault="004337B0" w:rsidP="004D063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Чеботарева Е.А.</w:t>
            </w:r>
          </w:p>
          <w:p w:rsidR="007105A6" w:rsidRPr="007105A6" w:rsidRDefault="007105A6" w:rsidP="004D063C">
            <w:pPr>
              <w:pStyle w:val="a3"/>
              <w:jc w:val="center"/>
              <w:rPr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воспитатель</w:t>
            </w:r>
          </w:p>
        </w:tc>
        <w:tc>
          <w:tcPr>
            <w:tcW w:w="3483" w:type="dxa"/>
          </w:tcPr>
          <w:p w:rsidR="007105A6" w:rsidRPr="007105A6" w:rsidRDefault="007105A6" w:rsidP="004D063C">
            <w:pPr>
              <w:rPr>
                <w:color w:val="000000"/>
                <w:sz w:val="24"/>
                <w:szCs w:val="24"/>
              </w:rPr>
            </w:pPr>
            <w:r w:rsidRPr="007105A6">
              <w:rPr>
                <w:sz w:val="24"/>
                <w:szCs w:val="24"/>
              </w:rPr>
              <w:t>Конспект занятия «Заяц и волк – лесные жители»</w:t>
            </w:r>
          </w:p>
        </w:tc>
        <w:tc>
          <w:tcPr>
            <w:tcW w:w="4530" w:type="dxa"/>
          </w:tcPr>
          <w:p w:rsidR="007105A6" w:rsidRPr="004D063C" w:rsidRDefault="006C1AC4" w:rsidP="004D063C">
            <w:pPr>
              <w:rPr>
                <w:sz w:val="24"/>
                <w:szCs w:val="24"/>
              </w:rPr>
            </w:pPr>
            <w:hyperlink r:id="rId32" w:history="1">
              <w:r w:rsidR="007105A6" w:rsidRPr="007105A6">
                <w:rPr>
                  <w:rStyle w:val="a6"/>
                  <w:sz w:val="24"/>
                  <w:szCs w:val="24"/>
                </w:rPr>
                <w:t>https://nsportal.ru/detskiy-sad/okruzhayushchiy-mir/2024/02/08/konspekt-zanyatiya-po-okruzhayushchemu-miru-v-mladshey</w:t>
              </w:r>
            </w:hyperlink>
          </w:p>
        </w:tc>
      </w:tr>
    </w:tbl>
    <w:p w:rsidR="001F58C1" w:rsidRPr="00981BC1" w:rsidRDefault="001F58C1" w:rsidP="00960013">
      <w:pPr>
        <w:pStyle w:val="a3"/>
        <w:spacing w:before="8"/>
        <w:jc w:val="center"/>
        <w:rPr>
          <w:b/>
          <w:sz w:val="16"/>
        </w:rPr>
      </w:pPr>
    </w:p>
    <w:p w:rsidR="00394E88" w:rsidRDefault="00EC0FCD" w:rsidP="001F58C1">
      <w:pPr>
        <w:ind w:right="129" w:firstLine="567"/>
        <w:jc w:val="both"/>
        <w:rPr>
          <w:sz w:val="28"/>
          <w:szCs w:val="28"/>
        </w:rPr>
      </w:pPr>
      <w:r w:rsidRPr="00B906DC">
        <w:rPr>
          <w:b/>
          <w:iCs/>
          <w:sz w:val="28"/>
        </w:rPr>
        <w:t>Вывод:</w:t>
      </w:r>
      <w:r w:rsidRPr="00313470">
        <w:rPr>
          <w:b/>
          <w:i/>
          <w:iCs/>
          <w:sz w:val="28"/>
        </w:rPr>
        <w:t xml:space="preserve"> </w:t>
      </w:r>
      <w:r w:rsidR="00B906DC">
        <w:rPr>
          <w:sz w:val="28"/>
          <w:szCs w:val="28"/>
        </w:rPr>
        <w:t>О</w:t>
      </w:r>
      <w:r w:rsidR="00B906DC" w:rsidRPr="00B906DC">
        <w:rPr>
          <w:sz w:val="28"/>
          <w:szCs w:val="28"/>
        </w:rPr>
        <w:t>снащение воспитательно-образовательного процесса соответствуют достаточному уровню методического оснащения, размещено как в методическом кабинете, так и в мини-кабинетах педагогов в группах. Перечень методического обеспечения представлен в образовательной программе дошкольного образования.</w:t>
      </w:r>
      <w:r w:rsidR="00B906DC">
        <w:rPr>
          <w:sz w:val="28"/>
          <w:szCs w:val="28"/>
        </w:rPr>
        <w:t xml:space="preserve"> </w:t>
      </w:r>
      <w:r w:rsidR="00B906DC" w:rsidRPr="00A15A43">
        <w:rPr>
          <w:sz w:val="28"/>
          <w:szCs w:val="28"/>
        </w:rPr>
        <w:t>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</w:t>
      </w:r>
    </w:p>
    <w:p w:rsidR="00645DDA" w:rsidRPr="001C1FA9" w:rsidRDefault="00645DDA" w:rsidP="001F58C1">
      <w:pPr>
        <w:ind w:right="129" w:firstLine="567"/>
        <w:jc w:val="both"/>
        <w:rPr>
          <w:i/>
          <w:iCs/>
          <w:sz w:val="28"/>
          <w:szCs w:val="28"/>
        </w:rPr>
      </w:pPr>
    </w:p>
    <w:p w:rsidR="00E77E6B" w:rsidRDefault="00E77E6B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64" w:name="_Toc195706552"/>
      <w:r w:rsidRPr="007C2A53">
        <w:t>Оценка качества библиотечно-информационного обеспеч</w:t>
      </w:r>
      <w:r w:rsidR="00C32D4A" w:rsidRPr="007C2A53">
        <w:t>ения</w:t>
      </w:r>
      <w:bookmarkEnd w:id="64"/>
    </w:p>
    <w:p w:rsidR="007C2A53" w:rsidRPr="007C2A53" w:rsidRDefault="007C2A53" w:rsidP="00932EDF">
      <w:pPr>
        <w:spacing w:before="89"/>
        <w:ind w:right="129" w:firstLine="567"/>
        <w:jc w:val="center"/>
        <w:rPr>
          <w:b/>
          <w:sz w:val="32"/>
          <w:szCs w:val="32"/>
        </w:rPr>
      </w:pPr>
    </w:p>
    <w:p w:rsidR="00B906DC" w:rsidRDefault="00B906DC" w:rsidP="00932EDF">
      <w:pPr>
        <w:shd w:val="clear" w:color="auto" w:fill="FFFFFF"/>
        <w:ind w:firstLine="709"/>
        <w:jc w:val="both"/>
        <w:rPr>
          <w:sz w:val="28"/>
          <w:szCs w:val="28"/>
        </w:rPr>
      </w:pPr>
      <w:r w:rsidRPr="00B906DC">
        <w:rPr>
          <w:sz w:val="28"/>
          <w:szCs w:val="28"/>
        </w:rPr>
        <w:t xml:space="preserve">Библиотека учреждения является составной частью методического кабинета МАДОУ </w:t>
      </w:r>
      <w:r w:rsidR="00C104D0">
        <w:rPr>
          <w:sz w:val="28"/>
          <w:szCs w:val="28"/>
        </w:rPr>
        <w:t>№</w:t>
      </w:r>
      <w:r>
        <w:rPr>
          <w:sz w:val="28"/>
          <w:szCs w:val="28"/>
        </w:rPr>
        <w:t xml:space="preserve">169 </w:t>
      </w:r>
      <w:r w:rsidRPr="00B906DC">
        <w:rPr>
          <w:sz w:val="28"/>
          <w:szCs w:val="28"/>
        </w:rPr>
        <w:t xml:space="preserve">и включена в воспитательно-образовательный процесс в целях обеспечения права участников образовательных отношений на бесплатное пользование библиотечно-информационными ресурсами. Библиотечный фонд располагается в методическом кабинете, кабинетах специалистов, в мини-кабинетах педагогов в группах детского сада. Библиотечный фонд представлен детской художественной литературой (на центральных стеллажах, в зоне доступа дошкольников), методической литературой по всем направлениям развития и образования детей (образовательным областям) в детском саду, периодическими изданиями, а также другими информационными ресурсами на различных </w:t>
      </w:r>
      <w:r w:rsidR="00C104D0">
        <w:rPr>
          <w:sz w:val="28"/>
          <w:szCs w:val="28"/>
        </w:rPr>
        <w:t>электронных носителях</w:t>
      </w:r>
      <w:r w:rsidRPr="00B906DC">
        <w:rPr>
          <w:sz w:val="28"/>
          <w:szCs w:val="28"/>
        </w:rPr>
        <w:t xml:space="preserve">. </w:t>
      </w:r>
    </w:p>
    <w:p w:rsidR="00E77E6B" w:rsidRDefault="00B906DC" w:rsidP="00932EDF">
      <w:pPr>
        <w:shd w:val="clear" w:color="auto" w:fill="FFFFFF"/>
        <w:ind w:firstLine="709"/>
        <w:jc w:val="both"/>
        <w:rPr>
          <w:sz w:val="28"/>
          <w:szCs w:val="28"/>
        </w:rPr>
      </w:pPr>
      <w:r w:rsidRPr="00B906DC">
        <w:rPr>
          <w:sz w:val="28"/>
          <w:szCs w:val="28"/>
        </w:rPr>
        <w:t>Оснащение воспитательно-образовательного процесса соответствуют достаточному уровню методического оснащения.</w:t>
      </w:r>
      <w:r>
        <w:t xml:space="preserve"> </w:t>
      </w:r>
      <w:r w:rsidR="00E77E6B">
        <w:rPr>
          <w:sz w:val="28"/>
          <w:szCs w:val="28"/>
        </w:rPr>
        <w:t>Библиотечный фонд укомплектован печатными учебными, электронными учебными, методическими и периодическими изданиями, по всем входящим в образовательную прог</w:t>
      </w:r>
      <w:r w:rsidR="003122E0">
        <w:rPr>
          <w:sz w:val="28"/>
          <w:szCs w:val="28"/>
        </w:rPr>
        <w:t>рамму дошкольного образования М</w:t>
      </w:r>
      <w:r w:rsidR="00E77E6B">
        <w:rPr>
          <w:sz w:val="28"/>
          <w:szCs w:val="28"/>
        </w:rPr>
        <w:t>ДО</w:t>
      </w:r>
      <w:r w:rsidR="003122E0">
        <w:rPr>
          <w:sz w:val="28"/>
          <w:szCs w:val="28"/>
        </w:rPr>
        <w:t>А</w:t>
      </w:r>
      <w:r w:rsidR="00E77E6B">
        <w:rPr>
          <w:sz w:val="28"/>
          <w:szCs w:val="28"/>
        </w:rPr>
        <w:t>У №169 образовательным областям, в том числе изданиями, для обучения и воспитания детей – инвалидов и детей с ограниченными возможностями здоровья.</w:t>
      </w:r>
    </w:p>
    <w:p w:rsidR="00164AF3" w:rsidRDefault="00EE6928" w:rsidP="00C104D0">
      <w:pPr>
        <w:pStyle w:val="a3"/>
        <w:ind w:firstLine="567"/>
        <w:jc w:val="both"/>
      </w:pPr>
      <w:r w:rsidRPr="00EE6928">
        <w:t>Методическ</w:t>
      </w:r>
      <w:r w:rsidR="00576848">
        <w:t>ие издания размещены по пяти образовательным областям.</w:t>
      </w:r>
      <w:r w:rsidRPr="00EE6928">
        <w:t xml:space="preserve"> </w:t>
      </w:r>
    </w:p>
    <w:p w:rsidR="00EE6928" w:rsidRPr="00EE6928" w:rsidRDefault="00EE6928" w:rsidP="00C104D0">
      <w:pPr>
        <w:pStyle w:val="a3"/>
        <w:ind w:firstLine="567"/>
        <w:jc w:val="both"/>
      </w:pPr>
      <w:r w:rsidRPr="00EE6928">
        <w:t xml:space="preserve">Имеются периодические </w:t>
      </w:r>
      <w:r>
        <w:t xml:space="preserve">издания – журналы </w:t>
      </w:r>
      <w:r w:rsidR="00C104D0">
        <w:t xml:space="preserve">«Справочник </w:t>
      </w:r>
      <w:r w:rsidRPr="00EE6928">
        <w:t>руководителя»,</w:t>
      </w:r>
    </w:p>
    <w:p w:rsidR="00EE6928" w:rsidRPr="00EE6928" w:rsidRDefault="00EE6928" w:rsidP="00C104D0">
      <w:pPr>
        <w:pStyle w:val="a3"/>
        <w:jc w:val="both"/>
        <w:rPr>
          <w:spacing w:val="47"/>
        </w:rPr>
      </w:pPr>
      <w:r w:rsidRPr="00EE6928">
        <w:t>«Дошкольное</w:t>
      </w:r>
      <w:r w:rsidRPr="00EE6928">
        <w:rPr>
          <w:spacing w:val="48"/>
        </w:rPr>
        <w:t xml:space="preserve"> </w:t>
      </w:r>
      <w:r w:rsidRPr="00EE6928">
        <w:t>воспитание»,</w:t>
      </w:r>
      <w:r w:rsidRPr="00EE6928">
        <w:rPr>
          <w:spacing w:val="47"/>
        </w:rPr>
        <w:t xml:space="preserve"> </w:t>
      </w:r>
      <w:r w:rsidRPr="00EE6928">
        <w:t>«Старший</w:t>
      </w:r>
      <w:r w:rsidRPr="00EE6928">
        <w:rPr>
          <w:spacing w:val="47"/>
        </w:rPr>
        <w:t xml:space="preserve"> </w:t>
      </w:r>
      <w:r w:rsidRPr="00EE6928">
        <w:t>воспитатель»,</w:t>
      </w:r>
      <w:r w:rsidRPr="00EE6928">
        <w:rPr>
          <w:spacing w:val="47"/>
        </w:rPr>
        <w:t xml:space="preserve"> </w:t>
      </w:r>
      <w:r w:rsidRPr="00EE6928">
        <w:t>«Воспитатель ДОУ»</w:t>
      </w:r>
      <w:r w:rsidR="00261841">
        <w:t>.</w:t>
      </w:r>
      <w:r w:rsidR="000651D2">
        <w:t xml:space="preserve"> </w:t>
      </w:r>
      <w:r>
        <w:t xml:space="preserve">Имеется архив </w:t>
      </w:r>
      <w:r w:rsidR="000651D2">
        <w:t>периодических изданий,</w:t>
      </w:r>
      <w:r>
        <w:t xml:space="preserve"> выпущенных</w:t>
      </w:r>
      <w:r w:rsidRPr="00EE6928">
        <w:t xml:space="preserve"> до 201</w:t>
      </w:r>
      <w:r w:rsidR="002838FA">
        <w:t>8</w:t>
      </w:r>
      <w:r w:rsidRPr="00EE6928">
        <w:t xml:space="preserve"> года. </w:t>
      </w:r>
    </w:p>
    <w:p w:rsidR="00E77E6B" w:rsidRDefault="00E77E6B" w:rsidP="00C104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издания в количестве -</w:t>
      </w:r>
      <w:r w:rsidR="00C104D0">
        <w:rPr>
          <w:sz w:val="28"/>
          <w:szCs w:val="28"/>
        </w:rPr>
        <w:t xml:space="preserve"> 357</w:t>
      </w:r>
      <w:r w:rsidRPr="0059624E">
        <w:rPr>
          <w:sz w:val="28"/>
          <w:szCs w:val="28"/>
        </w:rPr>
        <w:t xml:space="preserve"> к</w:t>
      </w:r>
      <w:r>
        <w:rPr>
          <w:sz w:val="28"/>
          <w:szCs w:val="28"/>
        </w:rPr>
        <w:t>ниг, используются педагогами при организации непрерывно – образовательной деятельности.</w:t>
      </w:r>
    </w:p>
    <w:p w:rsidR="00E77E6B" w:rsidRDefault="00E77E6B" w:rsidP="00C104D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>
        <w:rPr>
          <w:sz w:val="28"/>
          <w:szCs w:val="28"/>
        </w:rPr>
        <w:t xml:space="preserve">иблиотека </w:t>
      </w:r>
      <w:r w:rsidR="00261841">
        <w:rPr>
          <w:sz w:val="28"/>
          <w:szCs w:val="28"/>
        </w:rPr>
        <w:t>М</w:t>
      </w:r>
      <w:r w:rsidR="00EE6928">
        <w:rPr>
          <w:sz w:val="28"/>
          <w:szCs w:val="28"/>
        </w:rPr>
        <w:t>ДО</w:t>
      </w:r>
      <w:r w:rsidR="00261841">
        <w:rPr>
          <w:sz w:val="28"/>
          <w:szCs w:val="28"/>
        </w:rPr>
        <w:t>А</w:t>
      </w:r>
      <w:r w:rsidR="00C104D0">
        <w:rPr>
          <w:sz w:val="28"/>
          <w:szCs w:val="28"/>
        </w:rPr>
        <w:t>У №</w:t>
      </w:r>
      <w:r w:rsidR="00EE6928">
        <w:rPr>
          <w:sz w:val="28"/>
          <w:szCs w:val="28"/>
        </w:rPr>
        <w:t xml:space="preserve">169 </w:t>
      </w:r>
      <w:r>
        <w:rPr>
          <w:sz w:val="28"/>
          <w:szCs w:val="28"/>
        </w:rPr>
        <w:t>расположена в методическом кабинете, оснащена оборудованием, обеспечивающим свободный доступ к сети Интернет, работу с компьютер</w:t>
      </w:r>
      <w:r w:rsidR="009E4C26">
        <w:rPr>
          <w:sz w:val="28"/>
          <w:szCs w:val="28"/>
        </w:rPr>
        <w:t xml:space="preserve">ом, принтером. </w:t>
      </w:r>
      <w:r w:rsidR="00261841">
        <w:rPr>
          <w:sz w:val="28"/>
          <w:szCs w:val="28"/>
        </w:rPr>
        <w:t>Для педагогов М</w:t>
      </w:r>
      <w:r>
        <w:rPr>
          <w:sz w:val="28"/>
          <w:szCs w:val="28"/>
        </w:rPr>
        <w:t>ДО</w:t>
      </w:r>
      <w:r w:rsidR="00261841">
        <w:rPr>
          <w:sz w:val="28"/>
          <w:szCs w:val="28"/>
        </w:rPr>
        <w:t>А</w:t>
      </w:r>
      <w:r>
        <w:rPr>
          <w:sz w:val="28"/>
          <w:szCs w:val="28"/>
        </w:rPr>
        <w:t>У №169 обеспечен доступ</w:t>
      </w:r>
      <w:r>
        <w:rPr>
          <w:color w:val="000000"/>
          <w:sz w:val="28"/>
          <w:szCs w:val="28"/>
        </w:rPr>
        <w:t xml:space="preserve"> к образовательным информационным системам и информационно-телекоммуникационным сетям. </w:t>
      </w:r>
    </w:p>
    <w:p w:rsidR="00164AF3" w:rsidRDefault="00261841" w:rsidP="00932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</w:t>
      </w:r>
      <w:r w:rsidR="00CC3DBE" w:rsidRPr="00CC3DBE">
        <w:rPr>
          <w:sz w:val="28"/>
          <w:szCs w:val="28"/>
        </w:rPr>
        <w:t xml:space="preserve">целью повышения качества дошкольного образования, а также для обеспечения эффективной социализации всех участников воспитательно-образовательного процесса в условиях информационного общества </w:t>
      </w:r>
      <w:r w:rsidR="002838FA" w:rsidRPr="00CC3DBE">
        <w:rPr>
          <w:sz w:val="28"/>
          <w:szCs w:val="28"/>
        </w:rPr>
        <w:t>в учреждении</w:t>
      </w:r>
      <w:r w:rsidR="00CC3DBE" w:rsidRPr="00CC3DBE">
        <w:rPr>
          <w:sz w:val="28"/>
          <w:szCs w:val="28"/>
        </w:rPr>
        <w:t xml:space="preserve"> создано единое информационное пространство</w:t>
      </w:r>
      <w:r w:rsidR="00CC3DBE">
        <w:rPr>
          <w:sz w:val="28"/>
          <w:szCs w:val="28"/>
        </w:rPr>
        <w:t xml:space="preserve">. </w:t>
      </w:r>
      <w:r w:rsidR="00CC3DBE" w:rsidRPr="00CC3DBE">
        <w:rPr>
          <w:sz w:val="28"/>
          <w:szCs w:val="28"/>
        </w:rPr>
        <w:t>В учреждении имеются следующие технические средства обучения и воспитания</w:t>
      </w:r>
      <w:r w:rsidR="00164AF3">
        <w:rPr>
          <w:sz w:val="28"/>
          <w:szCs w:val="28"/>
        </w:rPr>
        <w:t>:</w:t>
      </w:r>
      <w:r w:rsidR="00EE6928" w:rsidRPr="00C64770">
        <w:rPr>
          <w:sz w:val="28"/>
          <w:szCs w:val="28"/>
        </w:rPr>
        <w:t xml:space="preserve"> </w:t>
      </w:r>
      <w:r w:rsidR="00EE6928">
        <w:rPr>
          <w:sz w:val="28"/>
          <w:szCs w:val="28"/>
        </w:rPr>
        <w:t xml:space="preserve">3 </w:t>
      </w:r>
      <w:r w:rsidR="00EA6C43">
        <w:rPr>
          <w:sz w:val="28"/>
          <w:szCs w:val="28"/>
        </w:rPr>
        <w:t>компьютера</w:t>
      </w:r>
      <w:r w:rsidR="00EA6C43" w:rsidRPr="00C64770">
        <w:rPr>
          <w:sz w:val="28"/>
          <w:szCs w:val="28"/>
        </w:rPr>
        <w:t xml:space="preserve">, </w:t>
      </w:r>
      <w:r>
        <w:rPr>
          <w:sz w:val="28"/>
          <w:szCs w:val="28"/>
        </w:rPr>
        <w:t>8</w:t>
      </w:r>
      <w:r w:rsidR="00EE6928">
        <w:rPr>
          <w:sz w:val="28"/>
          <w:szCs w:val="28"/>
        </w:rPr>
        <w:t xml:space="preserve"> </w:t>
      </w:r>
      <w:r w:rsidR="00EE6928" w:rsidRPr="00C64770">
        <w:rPr>
          <w:sz w:val="28"/>
          <w:szCs w:val="28"/>
        </w:rPr>
        <w:t>ноутбук</w:t>
      </w:r>
      <w:r w:rsidR="00EE6928">
        <w:rPr>
          <w:sz w:val="28"/>
          <w:szCs w:val="28"/>
        </w:rPr>
        <w:t>ов</w:t>
      </w:r>
      <w:r w:rsidR="00EE6928" w:rsidRPr="00C64770">
        <w:rPr>
          <w:sz w:val="28"/>
          <w:szCs w:val="28"/>
        </w:rPr>
        <w:t>, инте</w:t>
      </w:r>
      <w:r w:rsidR="00EE6928">
        <w:rPr>
          <w:sz w:val="28"/>
          <w:szCs w:val="28"/>
        </w:rPr>
        <w:t>рактивна</w:t>
      </w:r>
      <w:r w:rsidR="00560B14">
        <w:rPr>
          <w:sz w:val="28"/>
          <w:szCs w:val="28"/>
        </w:rPr>
        <w:t xml:space="preserve">я доска, телевизоры в каждой группе, </w:t>
      </w:r>
      <w:r w:rsidR="00EE6928">
        <w:rPr>
          <w:sz w:val="28"/>
          <w:szCs w:val="28"/>
        </w:rPr>
        <w:t>МФУ</w:t>
      </w:r>
      <w:r w:rsidR="00EE6928" w:rsidRPr="00C64770">
        <w:rPr>
          <w:sz w:val="28"/>
          <w:szCs w:val="28"/>
        </w:rPr>
        <w:t>, видеопроектор, фотоаппарат</w:t>
      </w:r>
      <w:r w:rsidR="00EE6928">
        <w:rPr>
          <w:sz w:val="28"/>
          <w:szCs w:val="28"/>
        </w:rPr>
        <w:t>, видеокамера</w:t>
      </w:r>
      <w:r w:rsidR="00560B14">
        <w:rPr>
          <w:sz w:val="28"/>
          <w:szCs w:val="28"/>
        </w:rPr>
        <w:t>, ламинатор, брошюратор.</w:t>
      </w:r>
    </w:p>
    <w:p w:rsidR="00EE6928" w:rsidRPr="00C64770" w:rsidRDefault="00EE6928" w:rsidP="00576848">
      <w:pPr>
        <w:ind w:firstLine="709"/>
        <w:jc w:val="both"/>
        <w:rPr>
          <w:sz w:val="28"/>
          <w:szCs w:val="28"/>
        </w:rPr>
      </w:pPr>
      <w:r w:rsidRPr="00C64770">
        <w:rPr>
          <w:sz w:val="28"/>
          <w:szCs w:val="28"/>
        </w:rPr>
        <w:t>Локальная сеть обеспече</w:t>
      </w:r>
      <w:r>
        <w:rPr>
          <w:sz w:val="28"/>
          <w:szCs w:val="28"/>
        </w:rPr>
        <w:t>на доступом к сети Интернет по 3</w:t>
      </w:r>
      <w:r w:rsidRPr="00C64770">
        <w:rPr>
          <w:sz w:val="28"/>
          <w:szCs w:val="28"/>
        </w:rPr>
        <w:t xml:space="preserve"> сетевым точкам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WiFi</w:t>
      </w:r>
      <w:r w:rsidRPr="00C64770">
        <w:rPr>
          <w:sz w:val="28"/>
          <w:szCs w:val="28"/>
        </w:rPr>
        <w:t xml:space="preserve">. Оказание данных </w:t>
      </w:r>
      <w:r w:rsidR="00837058">
        <w:rPr>
          <w:sz w:val="28"/>
          <w:szCs w:val="28"/>
        </w:rPr>
        <w:t>услуг осуществлял</w:t>
      </w:r>
      <w:r w:rsidR="00576848">
        <w:rPr>
          <w:sz w:val="28"/>
          <w:szCs w:val="28"/>
        </w:rPr>
        <w:t xml:space="preserve"> провайдер</w:t>
      </w:r>
      <w:r w:rsidR="00261841">
        <w:rPr>
          <w:sz w:val="28"/>
          <w:szCs w:val="28"/>
        </w:rPr>
        <w:t xml:space="preserve"> ОО</w:t>
      </w:r>
      <w:r w:rsidR="00837058">
        <w:rPr>
          <w:sz w:val="28"/>
          <w:szCs w:val="28"/>
        </w:rPr>
        <w:t>О</w:t>
      </w:r>
      <w:r w:rsidR="00261841">
        <w:rPr>
          <w:sz w:val="28"/>
          <w:szCs w:val="28"/>
        </w:rPr>
        <w:t xml:space="preserve"> «ТТК</w:t>
      </w:r>
      <w:r w:rsidRPr="00C64770">
        <w:rPr>
          <w:sz w:val="28"/>
          <w:szCs w:val="28"/>
        </w:rPr>
        <w:t>». Доступ к информации для всех категорий граждан, в том числе для инвалидов и лиц с ОВЗ, представленной</w:t>
      </w:r>
      <w:r w:rsidR="00261841">
        <w:rPr>
          <w:sz w:val="28"/>
          <w:szCs w:val="28"/>
        </w:rPr>
        <w:t xml:space="preserve"> на официальном сайте М</w:t>
      </w:r>
      <w:r>
        <w:rPr>
          <w:sz w:val="28"/>
          <w:szCs w:val="28"/>
        </w:rPr>
        <w:t>ДО</w:t>
      </w:r>
      <w:r w:rsidR="00261841">
        <w:rPr>
          <w:sz w:val="28"/>
          <w:szCs w:val="28"/>
        </w:rPr>
        <w:t>А</w:t>
      </w:r>
      <w:r>
        <w:rPr>
          <w:sz w:val="28"/>
          <w:szCs w:val="28"/>
        </w:rPr>
        <w:t xml:space="preserve">У №169 </w:t>
      </w:r>
      <w:r w:rsidRPr="00C64770">
        <w:rPr>
          <w:sz w:val="28"/>
          <w:szCs w:val="28"/>
        </w:rPr>
        <w:t>обеспечен наличием версии для слабовидящих.</w:t>
      </w:r>
      <w:r w:rsidR="00576848" w:rsidRPr="00C64770">
        <w:rPr>
          <w:sz w:val="28"/>
          <w:szCs w:val="28"/>
        </w:rPr>
        <w:t xml:space="preserve"> </w:t>
      </w:r>
    </w:p>
    <w:p w:rsidR="00E51D2A" w:rsidRPr="009E4C26" w:rsidRDefault="00E51D2A" w:rsidP="00932EDF">
      <w:pPr>
        <w:ind w:firstLine="567"/>
        <w:jc w:val="both"/>
        <w:rPr>
          <w:bCs/>
          <w:sz w:val="28"/>
          <w:szCs w:val="28"/>
          <w:lang w:eastAsia="en-US"/>
        </w:rPr>
      </w:pPr>
      <w:r w:rsidRPr="00085DB8">
        <w:rPr>
          <w:bCs/>
          <w:sz w:val="28"/>
          <w:szCs w:val="28"/>
          <w:lang w:eastAsia="en-US"/>
        </w:rPr>
        <w:t xml:space="preserve">Открытость и доступность информации о деятельности детского сада для заинтересованных лиц обеспечивается </w:t>
      </w:r>
      <w:r>
        <w:rPr>
          <w:bCs/>
          <w:sz w:val="28"/>
          <w:szCs w:val="28"/>
          <w:lang w:eastAsia="en-US"/>
        </w:rPr>
        <w:t xml:space="preserve">наличием информационных стендов в ДОУ, которые постоянно обновляются и пополняются необходимой и важной информацией, и </w:t>
      </w:r>
      <w:r w:rsidRPr="00085DB8">
        <w:rPr>
          <w:bCs/>
          <w:sz w:val="28"/>
          <w:szCs w:val="28"/>
          <w:lang w:eastAsia="en-US"/>
        </w:rPr>
        <w:t xml:space="preserve">официальным сайтом в сети Интернет </w:t>
      </w:r>
      <w:r w:rsidR="009E4C26" w:rsidRPr="009E4C26">
        <w:rPr>
          <w:color w:val="244061" w:themeColor="accent1" w:themeShade="80"/>
          <w:sz w:val="28"/>
          <w:szCs w:val="28"/>
        </w:rPr>
        <w:t>https://ds169-orenburg-r56.gosweb.gosuslugi.ru/</w:t>
      </w:r>
      <w:r w:rsidR="009E4C26">
        <w:rPr>
          <w:color w:val="244061" w:themeColor="accent1" w:themeShade="80"/>
          <w:sz w:val="28"/>
          <w:szCs w:val="28"/>
        </w:rPr>
        <w:t>.</w:t>
      </w:r>
    </w:p>
    <w:p w:rsidR="00E51D2A" w:rsidRDefault="00E51D2A" w:rsidP="00932EDF">
      <w:pPr>
        <w:ind w:firstLine="567"/>
        <w:jc w:val="both"/>
        <w:rPr>
          <w:bCs/>
          <w:sz w:val="28"/>
          <w:szCs w:val="28"/>
          <w:lang w:eastAsia="en-US"/>
        </w:rPr>
      </w:pPr>
      <w:r w:rsidRPr="004A1D80">
        <w:rPr>
          <w:bCs/>
          <w:sz w:val="28"/>
          <w:szCs w:val="28"/>
          <w:lang w:eastAsia="en-US"/>
        </w:rPr>
        <w:t xml:space="preserve">Сайт оформлен в соответствии </w:t>
      </w:r>
      <w:r w:rsidR="00837058">
        <w:rPr>
          <w:bCs/>
          <w:sz w:val="28"/>
          <w:szCs w:val="28"/>
          <w:lang w:eastAsia="en-US"/>
        </w:rPr>
        <w:t>с действующим законодательством.</w:t>
      </w:r>
    </w:p>
    <w:p w:rsidR="00261841" w:rsidRDefault="00261841" w:rsidP="00932EDF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20</w:t>
      </w:r>
      <w:r w:rsidR="00C32D4A">
        <w:rPr>
          <w:bCs/>
          <w:sz w:val="28"/>
          <w:szCs w:val="28"/>
          <w:lang w:eastAsia="en-US"/>
        </w:rPr>
        <w:t>24</w:t>
      </w:r>
      <w:r w:rsidR="00DB4205">
        <w:rPr>
          <w:bCs/>
          <w:sz w:val="28"/>
          <w:szCs w:val="28"/>
          <w:lang w:eastAsia="en-US"/>
        </w:rPr>
        <w:t xml:space="preserve"> году</w:t>
      </w:r>
      <w:r w:rsidR="00FA711D">
        <w:rPr>
          <w:bCs/>
          <w:sz w:val="28"/>
          <w:szCs w:val="28"/>
          <w:lang w:eastAsia="en-US"/>
        </w:rPr>
        <w:t xml:space="preserve"> </w:t>
      </w:r>
      <w:r w:rsidR="00DB4205">
        <w:rPr>
          <w:bCs/>
          <w:sz w:val="28"/>
          <w:szCs w:val="28"/>
          <w:lang w:eastAsia="en-US"/>
        </w:rPr>
        <w:t>на сайте учрежде</w:t>
      </w:r>
      <w:r>
        <w:rPr>
          <w:bCs/>
          <w:sz w:val="28"/>
          <w:szCs w:val="28"/>
          <w:lang w:eastAsia="en-US"/>
        </w:rPr>
        <w:t>ния постоянно обновлялась информация по всем разделам</w:t>
      </w:r>
      <w:r w:rsidR="009E4C26">
        <w:rPr>
          <w:bCs/>
          <w:sz w:val="28"/>
          <w:szCs w:val="28"/>
          <w:lang w:eastAsia="en-US"/>
        </w:rPr>
        <w:t>.</w:t>
      </w:r>
      <w:r w:rsidR="00FA711D">
        <w:rPr>
          <w:bCs/>
          <w:sz w:val="28"/>
          <w:szCs w:val="28"/>
          <w:lang w:eastAsia="en-US"/>
        </w:rPr>
        <w:t xml:space="preserve"> </w:t>
      </w:r>
    </w:p>
    <w:p w:rsidR="00B906DC" w:rsidRDefault="009E4C26" w:rsidP="00932EDF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официальных страницах</w:t>
      </w:r>
      <w:r w:rsidR="00B906DC">
        <w:rPr>
          <w:bCs/>
          <w:sz w:val="28"/>
          <w:szCs w:val="28"/>
          <w:lang w:eastAsia="en-US"/>
        </w:rPr>
        <w:t xml:space="preserve"> в социальных сетя</w:t>
      </w:r>
      <w:r>
        <w:rPr>
          <w:bCs/>
          <w:sz w:val="28"/>
          <w:szCs w:val="28"/>
          <w:lang w:eastAsia="en-US"/>
        </w:rPr>
        <w:t>х «Вконтакте» и «Однокласники»</w:t>
      </w:r>
      <w:r w:rsidR="00223BAF">
        <w:rPr>
          <w:bCs/>
          <w:sz w:val="28"/>
          <w:szCs w:val="28"/>
          <w:lang w:eastAsia="en-US"/>
        </w:rPr>
        <w:t xml:space="preserve"> постоянно размещаются информационно-справочные материалы, фото и ви</w:t>
      </w:r>
      <w:r>
        <w:rPr>
          <w:bCs/>
          <w:sz w:val="28"/>
          <w:szCs w:val="28"/>
          <w:lang w:eastAsia="en-US"/>
        </w:rPr>
        <w:t>деосюжеты о жизни детского сада, дидактические игры для детей с родителями дома,</w:t>
      </w:r>
      <w:r w:rsidR="00B7697C">
        <w:rPr>
          <w:bCs/>
          <w:sz w:val="28"/>
          <w:szCs w:val="28"/>
          <w:lang w:eastAsia="en-US"/>
        </w:rPr>
        <w:t xml:space="preserve"> консультации для родителей.</w:t>
      </w:r>
    </w:p>
    <w:p w:rsidR="00190C81" w:rsidRPr="00B906DC" w:rsidRDefault="00E51D2A" w:rsidP="00190C81">
      <w:pPr>
        <w:ind w:firstLine="567"/>
        <w:jc w:val="both"/>
        <w:rPr>
          <w:bCs/>
          <w:sz w:val="28"/>
          <w:szCs w:val="28"/>
          <w:lang w:eastAsia="en-US"/>
        </w:rPr>
      </w:pPr>
      <w:r w:rsidRPr="00B906DC">
        <w:rPr>
          <w:b/>
          <w:bCs/>
          <w:sz w:val="28"/>
          <w:szCs w:val="28"/>
          <w:lang w:eastAsia="en-US"/>
        </w:rPr>
        <w:t>Вывод:</w:t>
      </w:r>
      <w:r w:rsidRPr="002838FA">
        <w:rPr>
          <w:b/>
          <w:bCs/>
          <w:i/>
          <w:sz w:val="28"/>
          <w:szCs w:val="28"/>
          <w:lang w:eastAsia="en-US"/>
        </w:rPr>
        <w:t xml:space="preserve"> </w:t>
      </w:r>
      <w:r w:rsidR="00190C81" w:rsidRPr="00B906DC">
        <w:rPr>
          <w:bCs/>
          <w:sz w:val="28"/>
          <w:szCs w:val="28"/>
          <w:lang w:eastAsia="en-US"/>
        </w:rPr>
        <w:t>Данный раздел оценивается удовлетворительно.</w:t>
      </w:r>
      <w:r w:rsidR="00190C81" w:rsidRPr="002838FA">
        <w:rPr>
          <w:b/>
          <w:bCs/>
          <w:i/>
          <w:sz w:val="28"/>
          <w:szCs w:val="28"/>
          <w:lang w:eastAsia="en-US"/>
        </w:rPr>
        <w:t xml:space="preserve"> </w:t>
      </w:r>
      <w:r w:rsidR="00A15A43" w:rsidRPr="00A15A43">
        <w:rPr>
          <w:sz w:val="28"/>
          <w:szCs w:val="28"/>
        </w:rPr>
        <w:t xml:space="preserve">Библиотечный фонд ДОУ представлен достаточным количеством литературы для воспитанников и для педагогов. </w:t>
      </w:r>
      <w:r w:rsidR="00A15A43" w:rsidRPr="00B906DC">
        <w:rPr>
          <w:sz w:val="28"/>
          <w:szCs w:val="28"/>
        </w:rPr>
        <w:t>Анализ качества библиотечно-информационного обеспечения соответствует условиям реализации образовательной и адаптированной образовательных программ.</w:t>
      </w:r>
      <w:r w:rsidR="00B906DC" w:rsidRPr="00B906DC">
        <w:rPr>
          <w:sz w:val="28"/>
          <w:szCs w:val="28"/>
        </w:rPr>
        <w:t xml:space="preserve"> </w:t>
      </w:r>
      <w:r w:rsidR="00A15A43" w:rsidRPr="00B906DC">
        <w:rPr>
          <w:sz w:val="28"/>
          <w:szCs w:val="28"/>
        </w:rPr>
        <w:t>Учебно – методическое, библиотечное обеспечение составляет – 90%, что является достаточным уровнем, но не оптимальным. Необходимо доукомплектовать методической литературой в соответствии с ФГОС ДО.</w:t>
      </w:r>
    </w:p>
    <w:p w:rsidR="00D6471D" w:rsidRDefault="00D6471D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65" w:name="_Toc195706553"/>
      <w:r w:rsidRPr="00B7697C">
        <w:t>Оцен</w:t>
      </w:r>
      <w:r w:rsidR="00B7697C" w:rsidRPr="00B7697C">
        <w:t>ка материально-технической базы</w:t>
      </w:r>
      <w:bookmarkEnd w:id="65"/>
    </w:p>
    <w:p w:rsidR="00C32D4A" w:rsidRPr="00B7697C" w:rsidRDefault="00C32D4A" w:rsidP="00D6471D">
      <w:pPr>
        <w:jc w:val="center"/>
        <w:rPr>
          <w:b/>
          <w:bCs/>
          <w:sz w:val="32"/>
          <w:szCs w:val="32"/>
          <w:lang w:eastAsia="en-US"/>
        </w:rPr>
      </w:pPr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66" w:name="_Toc195705594"/>
      <w:bookmarkStart w:id="67" w:name="_Toc195706554"/>
      <w:r w:rsidRPr="00B7697C">
        <w:rPr>
          <w:sz w:val="28"/>
          <w:szCs w:val="28"/>
        </w:rPr>
        <w:t>Материально-техническое обеспечение соответствует требованиям, предъявляемым к зданию и помещению ДОУ.</w:t>
      </w:r>
      <w:bookmarkEnd w:id="66"/>
      <w:bookmarkEnd w:id="67"/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68" w:name="_Toc195705595"/>
      <w:bookmarkStart w:id="69" w:name="_Toc195706555"/>
      <w:r w:rsidRPr="00B7697C">
        <w:rPr>
          <w:sz w:val="28"/>
          <w:szCs w:val="28"/>
        </w:rPr>
        <w:t>Учреждение размещается за пределами санитарно-защитных зон предприятий, сооружений и иных объектов и на расстоянии, обеспечивающем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 Территория учреждения по периметру ограждена металлическим забором.</w:t>
      </w:r>
      <w:bookmarkEnd w:id="68"/>
      <w:bookmarkEnd w:id="69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70" w:name="_Toc195705596"/>
      <w:bookmarkStart w:id="71" w:name="_Toc195706556"/>
      <w:r w:rsidRPr="00B7697C">
        <w:rPr>
          <w:sz w:val="28"/>
          <w:szCs w:val="28"/>
        </w:rPr>
        <w:t>На территории находятся 11 прогулочных участков, 10 веранд, 1 спортивная площадка. Участки нашего дошкольного учреждения оснащены стационарным игровым оборудованием. В летнее время года силами педагогов, детей и родителей воспитанников высаживается огород, разбиваются замечательные клумбы и цветники. Можно отметить, что социальные условия месторасположения ДОУ способствуют успешной социализации воспитанников ДОУ.</w:t>
      </w:r>
      <w:bookmarkEnd w:id="70"/>
      <w:bookmarkEnd w:id="71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72" w:name="_Toc195705597"/>
      <w:bookmarkStart w:id="73" w:name="_Toc195706557"/>
      <w:r w:rsidRPr="00B7697C">
        <w:rPr>
          <w:sz w:val="28"/>
          <w:szCs w:val="28"/>
        </w:rPr>
        <w:t>Здание и участки соответствуют государственным санитарно-эпидемиологическим требованиям к устройству правилам и нормативам работы ДОУ, нормам и правилам пожарной, антитеррористической безопасности.</w:t>
      </w:r>
      <w:bookmarkEnd w:id="72"/>
      <w:bookmarkEnd w:id="73"/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74" w:name="_Toc195705598"/>
      <w:bookmarkStart w:id="75" w:name="_Toc195706558"/>
      <w:r w:rsidRPr="00B7697C">
        <w:rPr>
          <w:sz w:val="28"/>
          <w:szCs w:val="28"/>
        </w:rPr>
        <w:t>Ежегодно, весной, на игровых площадках проводится полная смена песка. Вновь завозимый песок соответствует гигиеническим нормативам по микробиологическим, санитарно-химическим показателям. Песочницы в отсутствии детей закрываются во избежание загрязнения песка защитными приспособлениями. Уборка территории проводится ежедневно: утром за 1 - 2 часа до прихода детей и по мере загрязнения территории. Въезд и входы на территорию учреждения, дорожки к покрыты твердым покрытием – асфальтом.</w:t>
      </w:r>
      <w:bookmarkEnd w:id="74"/>
      <w:bookmarkEnd w:id="75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76" w:name="_Toc195705599"/>
      <w:bookmarkStart w:id="77" w:name="_Toc195706559"/>
      <w:r w:rsidRPr="00B7697C">
        <w:rPr>
          <w:sz w:val="28"/>
          <w:szCs w:val="28"/>
        </w:rPr>
        <w:t>Для осуществления образовательной деятельности в Организации имеются специально оборудованные кабинеты и помещения. Набор помещений, площади и отделка, искусственное и естественное освещение помещений соответствует требованиям действующего СанПин.</w:t>
      </w:r>
      <w:bookmarkEnd w:id="76"/>
      <w:bookmarkEnd w:id="77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78" w:name="_Toc195705600"/>
      <w:bookmarkStart w:id="79" w:name="_Toc195706560"/>
      <w:r w:rsidRPr="00B7697C">
        <w:rPr>
          <w:sz w:val="28"/>
          <w:szCs w:val="28"/>
        </w:rPr>
        <w:t>В планировочной структуре здания детского сада соблюден принцип групповой изоляции. Групповые, специализированные помещения для занятий с детьми, служебно-бытовые помещения детского сада обеспечены необходимым оборудованием, мебелью и отвечают всем требованиям СанПиН и безопасности.</w:t>
      </w:r>
      <w:bookmarkEnd w:id="78"/>
      <w:bookmarkEnd w:id="79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bookmarkStart w:id="80" w:name="_Toc195705601"/>
      <w:bookmarkStart w:id="81" w:name="_Toc195706561"/>
      <w:r w:rsidRPr="00B7697C">
        <w:rPr>
          <w:sz w:val="28"/>
          <w:szCs w:val="28"/>
        </w:rPr>
        <w:t>В дошкольном учреждении функционируют:</w:t>
      </w:r>
      <w:bookmarkEnd w:id="80"/>
      <w:bookmarkEnd w:id="81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bookmarkStart w:id="82" w:name="_Toc195705602"/>
      <w:bookmarkStart w:id="83" w:name="_Toc195706562"/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1</w:t>
      </w:r>
      <w:r w:rsidR="00F211B2">
        <w:rPr>
          <w:sz w:val="28"/>
          <w:szCs w:val="28"/>
        </w:rPr>
        <w:t>1</w:t>
      </w:r>
      <w:r w:rsidRPr="00B7697C">
        <w:rPr>
          <w:sz w:val="28"/>
          <w:szCs w:val="28"/>
        </w:rPr>
        <w:t xml:space="preserve"> групповых помещений;</w:t>
      </w:r>
      <w:bookmarkEnd w:id="82"/>
      <w:bookmarkEnd w:id="83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bookmarkStart w:id="84" w:name="_Toc195705603"/>
      <w:bookmarkStart w:id="85" w:name="_Toc195706563"/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спортивный зал, оборудованный на 100 %;</w:t>
      </w:r>
      <w:bookmarkEnd w:id="84"/>
      <w:bookmarkEnd w:id="85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bookmarkStart w:id="86" w:name="_Toc195705604"/>
      <w:bookmarkStart w:id="87" w:name="_Toc195706564"/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музыкальный зал, оборудованный на 100 %;</w:t>
      </w:r>
      <w:bookmarkEnd w:id="86"/>
      <w:bookmarkEnd w:id="87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bookmarkStart w:id="88" w:name="_Toc195705605"/>
      <w:bookmarkStart w:id="89" w:name="_Toc195706565"/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кабинет психолога, 1 кабинет учителя-дефектолога, оборудованный на 100 %;</w:t>
      </w:r>
      <w:bookmarkEnd w:id="88"/>
      <w:bookmarkEnd w:id="89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426"/>
        <w:jc w:val="both"/>
        <w:outlineLvl w:val="0"/>
        <w:rPr>
          <w:sz w:val="28"/>
          <w:szCs w:val="28"/>
        </w:rPr>
      </w:pPr>
      <w:bookmarkStart w:id="90" w:name="_Toc195705606"/>
      <w:bookmarkStart w:id="91" w:name="_Toc195706566"/>
      <w:r w:rsidRPr="00B7697C">
        <w:rPr>
          <w:sz w:val="28"/>
          <w:szCs w:val="28"/>
        </w:rPr>
        <w:sym w:font="Symbol" w:char="F0A7"/>
      </w:r>
      <w:r w:rsidRPr="00B7697C">
        <w:rPr>
          <w:sz w:val="28"/>
          <w:szCs w:val="28"/>
        </w:rPr>
        <w:t xml:space="preserve"> многофункциональный кабинет для проведения дополнительных занятий оборудованный на 100 %;</w:t>
      </w:r>
      <w:bookmarkEnd w:id="90"/>
      <w:bookmarkEnd w:id="91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92" w:name="_Toc195705607"/>
      <w:bookmarkStart w:id="93" w:name="_Toc195706567"/>
      <w:r w:rsidRPr="00B7697C">
        <w:rPr>
          <w:sz w:val="28"/>
          <w:szCs w:val="28"/>
        </w:rPr>
        <w:t>Музыкальный зал детского сада современен как в плане эстетического оформления, так и укомплектованности необходимым оборудованием для проведения мероприятий художественно-эстетического цикла (дошкольным учреждением приобретен необходимый музыкальный инструментарий – цифровое электронное пианино, акустические системы, детские музыкальные инструменты, новые сценические костюмы разнообразного плана, как для детей, так и для взрослых, музыкально-дидактическое оборудование).</w:t>
      </w:r>
      <w:bookmarkEnd w:id="92"/>
      <w:bookmarkEnd w:id="93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94" w:name="_Toc195705608"/>
      <w:bookmarkStart w:id="95" w:name="_Toc195706568"/>
      <w:r w:rsidRPr="00B7697C">
        <w:rPr>
          <w:sz w:val="28"/>
          <w:szCs w:val="28"/>
        </w:rPr>
        <w:t>Спортивный зал, оснащенный необходимым оборудованием, физкультурная площадка на участке детского сада, оснащенная современным оборудованием, тропа здоровья, спортивные мини-комплексы в группах, бассейн - всё это обеспечивает решение задач по укреплению здоровья воспитанников.</w:t>
      </w:r>
      <w:bookmarkEnd w:id="94"/>
      <w:bookmarkEnd w:id="95"/>
    </w:p>
    <w:p w:rsidR="00D6471D" w:rsidRPr="00B7697C" w:rsidRDefault="00D6471D" w:rsidP="00D6471D">
      <w:pPr>
        <w:ind w:firstLine="709"/>
        <w:jc w:val="both"/>
        <w:outlineLvl w:val="0"/>
        <w:rPr>
          <w:sz w:val="28"/>
          <w:szCs w:val="28"/>
        </w:rPr>
      </w:pPr>
      <w:bookmarkStart w:id="96" w:name="_Toc195705609"/>
      <w:bookmarkStart w:id="97" w:name="_Toc195706569"/>
      <w:r w:rsidRPr="00B7697C">
        <w:rPr>
          <w:sz w:val="28"/>
          <w:szCs w:val="28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 – магниты, увеличительные стекла, пружинки, весы, мензурки, колбы, бинокли и прочее; большой выбор природных материалов для изучения, экспериментирования, составления коллекций. Предметно-развивающая среда в ДОУ организована таким образом, что каждый ребенок имеет возможность свободно заниматься любимым делом. Размещение оборудования по секторам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Оснащение уголков меняется в соответствии с сезонностью и планированием образовательного процесса. При создании развивающей предметно-пространственной образовательной среды учитывается гендерная специфика, которая обеспечивает среду, как общим, так и специфичным материалом для девочек и мальчиков.</w:t>
      </w:r>
      <w:bookmarkEnd w:id="96"/>
      <w:bookmarkEnd w:id="97"/>
      <w:r w:rsidRPr="00B7697C">
        <w:rPr>
          <w:sz w:val="28"/>
          <w:szCs w:val="28"/>
        </w:rPr>
        <w:t xml:space="preserve"> </w:t>
      </w:r>
    </w:p>
    <w:p w:rsidR="00D6471D" w:rsidRPr="00B7697C" w:rsidRDefault="00D6471D" w:rsidP="00D6471D">
      <w:pPr>
        <w:pStyle w:val="a3"/>
        <w:ind w:right="-13" w:firstLine="566"/>
        <w:jc w:val="both"/>
      </w:pPr>
      <w:r w:rsidRPr="00B7697C">
        <w:t xml:space="preserve">Развивающая предметно-пространственная среда, созданная в группах компенсирующей и комбинированной направленности и рабочем месте учителя-логопеда и учителя дефектолога, создает возможность для успешной реализации адаптированной образовательной программы дошкольного образования для детей с нарушением слуха. Развивающая среда меняется в рамках определенных задач. На стенах в помещениях в достаточном количестве расположены плакаты по всем лексическим темам программы, позволяющие проговаривать с детьми названия предметов, выполняемые действия. В достаточном количестве имеются наглядные пособия. </w:t>
      </w:r>
    </w:p>
    <w:p w:rsidR="00D6471D" w:rsidRPr="00B7697C" w:rsidRDefault="00D6471D" w:rsidP="00D6471D">
      <w:pPr>
        <w:pStyle w:val="a3"/>
        <w:ind w:right="-13" w:firstLine="566"/>
        <w:jc w:val="both"/>
      </w:pPr>
      <w:r w:rsidRPr="00B7697C">
        <w:t>Материально-техническое оснащение образовательного процесса в полном объёме представлено в разделе «Материально-техническое обеспечение образовательной деятельности» на сайте учреждения.</w:t>
      </w:r>
    </w:p>
    <w:p w:rsidR="00D6471D" w:rsidRDefault="00D6471D" w:rsidP="00D6471D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Ежегодно в дошкольном учреждении проводится работа по благоустройству территории. В зимний период оформление снежных построек. В летний период каждая группа оформляет цветники и клумбы на своих</w:t>
      </w:r>
      <w:r w:rsidR="00F211B2">
        <w:rPr>
          <w:sz w:val="28"/>
          <w:szCs w:val="28"/>
        </w:rPr>
        <w:t xml:space="preserve"> участках и территории ДОУ.</w:t>
      </w:r>
    </w:p>
    <w:p w:rsidR="00F211B2" w:rsidRPr="00B7697C" w:rsidRDefault="00F211B2" w:rsidP="00D6471D">
      <w:pPr>
        <w:tabs>
          <w:tab w:val="num" w:pos="1080"/>
        </w:tabs>
        <w:ind w:firstLine="720"/>
        <w:jc w:val="both"/>
      </w:pPr>
    </w:p>
    <w:p w:rsidR="00D6471D" w:rsidRPr="00B7697C" w:rsidRDefault="00D6471D" w:rsidP="00D6471D">
      <w:pPr>
        <w:tabs>
          <w:tab w:val="num" w:pos="1080"/>
        </w:tabs>
        <w:ind w:firstLine="720"/>
        <w:jc w:val="center"/>
        <w:rPr>
          <w:b/>
          <w:sz w:val="28"/>
          <w:szCs w:val="28"/>
        </w:rPr>
      </w:pPr>
      <w:r w:rsidRPr="00B7697C">
        <w:rPr>
          <w:b/>
          <w:sz w:val="28"/>
          <w:szCs w:val="28"/>
        </w:rPr>
        <w:t>Соблюдение мер противопожарной безопасности и ан</w:t>
      </w:r>
      <w:r w:rsidR="00F211B2">
        <w:rPr>
          <w:b/>
          <w:sz w:val="28"/>
          <w:szCs w:val="28"/>
        </w:rPr>
        <w:t>титеррористической безопасности</w:t>
      </w:r>
    </w:p>
    <w:p w:rsidR="00D6471D" w:rsidRPr="00B7697C" w:rsidRDefault="00D6471D" w:rsidP="00D6471D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Материально-технические условия, созданные в учреждении, соответствуют правилам пожарной безопасности. Согласно требованиям федеральных законов о технических регламентах и нормативных документов по пожарной безопасности противопожарные расстояния до соседних зданий, строений соответствуют норме (40 м), обеспечена необходимая ширина проездов для пожарной техники (6 м), эвакуационные пути выполнены в соответствии с требованиями, разработаны планы эвакуации, оснащены информационными указателями. В здании в необходимом количестве имеются первичные средства пожаротушения (огнетушители). В ДОУ ведется работа по обеспечению безопасности воспитанников, прописываются планы мероприятий на календарный год по пожарной безопасности и предупреждению чрезвычайных ситуаций. Издаются приказы, работает комиссия по охране труда. Все предписания контролирующих органов своевременно исполняются.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>В МДОАУ № 169 поддерживаются в состоянии постоянной готовности первичные средства пожаротушения: огнетушители (в количестве 16 шт.). Проводятся их периодический технический осмотр и перезарядка. Двери электрощитовой, складов, прачечной и по всему периметру здания выполнены с пределом огнестойкости не менее 0,6 часа. Соблюдаются требования к содержанию эвакуационных выходов.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>С сотрудниками регулярно проводятся инструктажи по всем видам безопасности: пожарная безопасность, антитеррористическая безопасность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>В организации установлена АПС и СОЛ, имеется кнопка тревожной сигнализации, которую обслуживает ФГКУ «Управление вневедомственной охраны войск национальной гвардией РФ по Оренбургской области». Установлена система наружного (8 камер) и внутреннего (16 камер) видеонаблюдения.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>В организации имеется паспорт безопасности, паспорт доступности объекта. Регулярно проводятся тренировочные эвакуации. Организован пропускной режим.</w:t>
      </w:r>
    </w:p>
    <w:p w:rsidR="00D6471D" w:rsidRDefault="00D6471D" w:rsidP="00D6471D">
      <w:pPr>
        <w:pStyle w:val="a3"/>
        <w:ind w:right="-13" w:firstLine="567"/>
        <w:jc w:val="both"/>
      </w:pPr>
      <w:r w:rsidRPr="00B7697C">
        <w:t>В МДОАУ обеспечена доступность маломобильных групп населения в рамках реализации программы «Доступная среда», так же на входе размещена табличка со шрифтом Браэля о сведениях ДОУ.</w:t>
      </w:r>
    </w:p>
    <w:p w:rsidR="004D063C" w:rsidRPr="00B7697C" w:rsidRDefault="004D063C" w:rsidP="00D6471D">
      <w:pPr>
        <w:pStyle w:val="a3"/>
        <w:ind w:right="-13" w:firstLine="567"/>
        <w:jc w:val="both"/>
      </w:pPr>
    </w:p>
    <w:p w:rsidR="00D6471D" w:rsidRPr="004D063C" w:rsidRDefault="00D6471D" w:rsidP="00D6471D">
      <w:pPr>
        <w:pStyle w:val="a3"/>
        <w:ind w:right="-13" w:firstLine="567"/>
        <w:jc w:val="center"/>
        <w:rPr>
          <w:b/>
        </w:rPr>
      </w:pPr>
      <w:r w:rsidRPr="004D063C">
        <w:rPr>
          <w:b/>
        </w:rPr>
        <w:t>Меры по улучшению материальной технической базы.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>Детский сад постоянно работает над укреплением материально- технической</w:t>
      </w:r>
      <w:r w:rsidRPr="00B7697C">
        <w:rPr>
          <w:spacing w:val="-3"/>
        </w:rPr>
        <w:t xml:space="preserve"> </w:t>
      </w:r>
      <w:r w:rsidRPr="00B7697C">
        <w:t xml:space="preserve">базы. </w:t>
      </w:r>
    </w:p>
    <w:p w:rsidR="00D6471D" w:rsidRPr="00B7697C" w:rsidRDefault="00F211B2" w:rsidP="00D6471D">
      <w:pPr>
        <w:pStyle w:val="a3"/>
        <w:spacing w:line="276" w:lineRule="auto"/>
        <w:ind w:right="-13" w:firstLine="567"/>
      </w:pPr>
      <w:r>
        <w:t>В 2024</w:t>
      </w:r>
      <w:r w:rsidR="00D6471D" w:rsidRPr="00B7697C">
        <w:t xml:space="preserve"> году было приобретено: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827"/>
      </w:tblGrid>
      <w:tr w:rsidR="00D6471D" w:rsidRPr="004D063C" w:rsidTr="00F211B2">
        <w:trPr>
          <w:trHeight w:val="369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center"/>
              <w:rPr>
                <w:b/>
                <w:sz w:val="24"/>
                <w:szCs w:val="24"/>
                <w:lang w:val="ru-RU"/>
              </w:rPr>
            </w:pPr>
            <w:r w:rsidRPr="004D063C">
              <w:rPr>
                <w:b/>
                <w:sz w:val="24"/>
                <w:szCs w:val="24"/>
                <w:lang w:val="ru-RU"/>
              </w:rPr>
              <w:t>Наименование товаров и услуг</w:t>
            </w:r>
          </w:p>
        </w:tc>
        <w:tc>
          <w:tcPr>
            <w:tcW w:w="3827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4D063C">
              <w:rPr>
                <w:b/>
                <w:sz w:val="24"/>
                <w:szCs w:val="24"/>
                <w:lang w:val="ru-RU"/>
              </w:rPr>
              <w:t>Сумма, руб</w:t>
            </w:r>
          </w:p>
        </w:tc>
      </w:tr>
      <w:tr w:rsidR="00D6471D" w:rsidRPr="004D063C" w:rsidTr="00F211B2">
        <w:trPr>
          <w:trHeight w:val="369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Спорт инвентарь, оформление</w:t>
            </w:r>
          </w:p>
        </w:tc>
        <w:tc>
          <w:tcPr>
            <w:tcW w:w="3827" w:type="dxa"/>
          </w:tcPr>
          <w:p w:rsidR="00D6471D" w:rsidRPr="004D063C" w:rsidRDefault="007C2A53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92800</w:t>
            </w:r>
          </w:p>
        </w:tc>
      </w:tr>
      <w:tr w:rsidR="00D6471D" w:rsidRPr="004D063C" w:rsidTr="00F211B2">
        <w:trPr>
          <w:trHeight w:val="298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D063C">
              <w:rPr>
                <w:sz w:val="24"/>
                <w:szCs w:val="24"/>
              </w:rPr>
              <w:t>Моющие средства</w:t>
            </w:r>
          </w:p>
        </w:tc>
        <w:tc>
          <w:tcPr>
            <w:tcW w:w="3827" w:type="dxa"/>
          </w:tcPr>
          <w:p w:rsidR="00D6471D" w:rsidRPr="004D063C" w:rsidRDefault="007C2A53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139610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95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Дезинфекция</w:t>
            </w:r>
          </w:p>
        </w:tc>
        <w:tc>
          <w:tcPr>
            <w:tcW w:w="3827" w:type="dxa"/>
          </w:tcPr>
          <w:p w:rsidR="00D6471D" w:rsidRPr="004D063C" w:rsidRDefault="007C2A53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20750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71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</w:rPr>
              <w:t xml:space="preserve">Электрооборудование </w:t>
            </w:r>
          </w:p>
        </w:tc>
        <w:tc>
          <w:tcPr>
            <w:tcW w:w="3827" w:type="dxa"/>
          </w:tcPr>
          <w:p w:rsidR="00D6471D" w:rsidRPr="004D063C" w:rsidRDefault="007C2A53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136121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71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Техника</w:t>
            </w:r>
          </w:p>
        </w:tc>
        <w:tc>
          <w:tcPr>
            <w:tcW w:w="3827" w:type="dxa"/>
          </w:tcPr>
          <w:p w:rsidR="00D6471D" w:rsidRPr="004D063C" w:rsidRDefault="00E86C02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245356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69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D063C">
              <w:rPr>
                <w:sz w:val="24"/>
                <w:szCs w:val="24"/>
              </w:rPr>
              <w:t>Сантехнические изделия</w:t>
            </w:r>
          </w:p>
        </w:tc>
        <w:tc>
          <w:tcPr>
            <w:tcW w:w="3827" w:type="dxa"/>
          </w:tcPr>
          <w:p w:rsidR="00D6471D" w:rsidRPr="004D063C" w:rsidRDefault="00E86C02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26590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71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Канцтовары и методические пособия</w:t>
            </w:r>
          </w:p>
        </w:tc>
        <w:tc>
          <w:tcPr>
            <w:tcW w:w="3827" w:type="dxa"/>
          </w:tcPr>
          <w:p w:rsidR="00D6471D" w:rsidRPr="004D063C" w:rsidRDefault="00E86C02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20000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39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 xml:space="preserve">Мебель </w:t>
            </w:r>
          </w:p>
        </w:tc>
        <w:tc>
          <w:tcPr>
            <w:tcW w:w="3827" w:type="dxa"/>
          </w:tcPr>
          <w:p w:rsidR="00D6471D" w:rsidRPr="004D063C" w:rsidRDefault="00E86C02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39600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71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D063C">
              <w:rPr>
                <w:sz w:val="24"/>
                <w:szCs w:val="24"/>
              </w:rPr>
              <w:t>Посуда</w:t>
            </w:r>
          </w:p>
        </w:tc>
        <w:tc>
          <w:tcPr>
            <w:tcW w:w="3827" w:type="dxa"/>
          </w:tcPr>
          <w:p w:rsidR="00D6471D" w:rsidRPr="004D063C" w:rsidRDefault="00E86C02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28089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69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Стройматериалы</w:t>
            </w:r>
          </w:p>
        </w:tc>
        <w:tc>
          <w:tcPr>
            <w:tcW w:w="3827" w:type="dxa"/>
          </w:tcPr>
          <w:p w:rsidR="00D6471D" w:rsidRPr="004D063C" w:rsidRDefault="00E86C02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69689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69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 xml:space="preserve">Жалюзи </w:t>
            </w:r>
          </w:p>
        </w:tc>
        <w:tc>
          <w:tcPr>
            <w:tcW w:w="3827" w:type="dxa"/>
          </w:tcPr>
          <w:p w:rsidR="00D6471D" w:rsidRPr="004D063C" w:rsidRDefault="00E86C02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21900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  <w:tr w:rsidR="00D6471D" w:rsidRPr="004D063C" w:rsidTr="00F211B2">
        <w:trPr>
          <w:trHeight w:val="369"/>
        </w:trPr>
        <w:tc>
          <w:tcPr>
            <w:tcW w:w="6663" w:type="dxa"/>
          </w:tcPr>
          <w:p w:rsidR="00D6471D" w:rsidRPr="004D063C" w:rsidRDefault="00D6471D" w:rsidP="00D6471D">
            <w:pPr>
              <w:pStyle w:val="TableParagraph"/>
              <w:spacing w:line="276" w:lineRule="auto"/>
              <w:ind w:left="142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Испытания, лабораторный контроль, гигиеническое обучение</w:t>
            </w:r>
          </w:p>
        </w:tc>
        <w:tc>
          <w:tcPr>
            <w:tcW w:w="3827" w:type="dxa"/>
          </w:tcPr>
          <w:p w:rsidR="00D6471D" w:rsidRPr="004D063C" w:rsidRDefault="00E86C02" w:rsidP="00D6471D">
            <w:pPr>
              <w:pStyle w:val="TableParagraph"/>
              <w:spacing w:line="276" w:lineRule="auto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4D063C">
              <w:rPr>
                <w:sz w:val="24"/>
                <w:szCs w:val="24"/>
                <w:lang w:val="ru-RU"/>
              </w:rPr>
              <w:t>38756</w:t>
            </w:r>
            <w:r w:rsidR="00D6471D" w:rsidRPr="004D063C">
              <w:rPr>
                <w:sz w:val="24"/>
                <w:szCs w:val="24"/>
                <w:lang w:val="ru-RU"/>
              </w:rPr>
              <w:t>,00</w:t>
            </w:r>
          </w:p>
        </w:tc>
      </w:tr>
    </w:tbl>
    <w:p w:rsidR="004D063C" w:rsidRDefault="004D063C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</w:p>
    <w:p w:rsidR="00D6471D" w:rsidRPr="00B7697C" w:rsidRDefault="00F211B2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D6471D" w:rsidRPr="00B7697C">
        <w:rPr>
          <w:sz w:val="28"/>
          <w:szCs w:val="28"/>
        </w:rPr>
        <w:t xml:space="preserve"> году проведены следующие ремонтные работы: </w:t>
      </w:r>
    </w:p>
    <w:p w:rsidR="00D6471D" w:rsidRPr="00B7697C" w:rsidRDefault="00D6471D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Косметический ремонт групп и помещений детского сада.</w:t>
      </w:r>
    </w:p>
    <w:p w:rsidR="00D6471D" w:rsidRPr="00B7697C" w:rsidRDefault="00D6471D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Покраска и обновление оборудования на территории сада. </w:t>
      </w:r>
    </w:p>
    <w:p w:rsidR="00D6471D" w:rsidRPr="00B7697C" w:rsidRDefault="00D6471D" w:rsidP="00D6471D">
      <w:pPr>
        <w:overflowPunct w:val="0"/>
        <w:adjustRightInd w:val="0"/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Хозяйственное сопровождение образовательного процесса осуществляется без перебоя. Весь товар, приобретенный для нужд детского сада сертифицирован, годен к использованию в ДОУ.</w:t>
      </w:r>
    </w:p>
    <w:p w:rsidR="00D6471D" w:rsidRPr="00B7697C" w:rsidRDefault="00D6471D" w:rsidP="00D6471D">
      <w:pPr>
        <w:overflowPunct w:val="0"/>
        <w:adjustRightInd w:val="0"/>
        <w:ind w:firstLine="426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Оформление отчетной документации по инвентарному учету, списанию материальных ценностей проводится своевременно, согласно плану бухгалтерии и локальным документам. </w:t>
      </w:r>
    </w:p>
    <w:p w:rsidR="00D6471D" w:rsidRPr="00B7697C" w:rsidRDefault="00D6471D" w:rsidP="00D6471D">
      <w:pPr>
        <w:pStyle w:val="af0"/>
        <w:ind w:left="0" w:firstLine="720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Медицинская деятельность обеспечивается на основании договора о сотрудничестве с МБКБ № 6 «Детская поликлиника № 9». Медицинское сопровождение образовательного процесса обеспечивают медицинская сестра. Для осуществления медицинской деятельности в ДОУ организован медицинский блок, который представлен помещениями: медицинский кабинет, процедурный кабинет. В кабинетах имеется полный набор необходимого медицинского оборудования и инвентаря.</w:t>
      </w:r>
    </w:p>
    <w:p w:rsidR="004D063C" w:rsidRPr="004D063C" w:rsidRDefault="00D6471D" w:rsidP="004D063C">
      <w:pPr>
        <w:pStyle w:val="af0"/>
        <w:ind w:left="0" w:firstLine="720"/>
        <w:jc w:val="center"/>
        <w:rPr>
          <w:b/>
          <w:sz w:val="28"/>
          <w:szCs w:val="28"/>
        </w:rPr>
      </w:pPr>
      <w:r w:rsidRPr="00B7697C">
        <w:rPr>
          <w:b/>
          <w:sz w:val="28"/>
          <w:szCs w:val="28"/>
        </w:rPr>
        <w:t>Организация питания</w:t>
      </w:r>
    </w:p>
    <w:p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Согласно санитарно-эпидемиологическим правилам и нормативам действующего СанПиН установлены требования как к организации питания в детском саду, так и к составлению меню для организации питания детей разного возраста, а также кратность приема пищи, определяемая временем пребывания детей и режимом работы детского сада. </w:t>
      </w:r>
    </w:p>
    <w:p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Организацию питания в</w:t>
      </w:r>
      <w:r w:rsidR="001E0471">
        <w:rPr>
          <w:sz w:val="28"/>
          <w:szCs w:val="28"/>
        </w:rPr>
        <w:t xml:space="preserve"> МДОАУ № 169 осуществлял ОО</w:t>
      </w:r>
      <w:r w:rsidRPr="00B7697C">
        <w:rPr>
          <w:sz w:val="28"/>
          <w:szCs w:val="28"/>
        </w:rPr>
        <w:t>О «Комбинат</w:t>
      </w:r>
      <w:r w:rsidR="001E0471">
        <w:rPr>
          <w:sz w:val="28"/>
          <w:szCs w:val="28"/>
        </w:rPr>
        <w:t xml:space="preserve"> питания </w:t>
      </w:r>
      <w:r w:rsidR="00F211B2">
        <w:rPr>
          <w:sz w:val="28"/>
          <w:szCs w:val="28"/>
        </w:rPr>
        <w:t>№1</w:t>
      </w:r>
      <w:r w:rsidRPr="00B7697C">
        <w:rPr>
          <w:sz w:val="28"/>
          <w:szCs w:val="28"/>
        </w:rPr>
        <w:t xml:space="preserve">». Для организации питания в нашем детском саду имеются функциональные помещения: пищеблок, склад продуктов питания. Пищеблок оборудован необходимым технологическим и холодильным оборудованием в рабочем состоянии. 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 Производственное оборудование, разделочный инвентарь и посуда отвечают требованиям. Пищеблок оборудован системой приточно-вытяжной вентиляции с механическим и естественным побуждением. </w:t>
      </w:r>
    </w:p>
    <w:p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очистку стекол от пыли и копоти и т.п. Один раз в месяц проводится генеральная уборка с последующей дезинфекцией всех помещений, оборудования и инвентаря.</w:t>
      </w:r>
    </w:p>
    <w:p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Пищевые продукты поступают в детский сад на склад продуктов питания и имеют документы, подтверждающие их происхождение, качество и безопасность. Качество продуктов проверяет кладовщик - ответственное лицо проводит бракераж сырых продуктов,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 </w:t>
      </w:r>
    </w:p>
    <w:p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При подготовке меню учитываются очень важные условия -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</w:t>
      </w:r>
    </w:p>
    <w:p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 xml:space="preserve">Примерное меню детского сада содержит информацию о количественном составе основных пищевых веществ и энергии по каждому блюду, приему пищи, за каждый день и в целом за период его реализации. Ежедневно в меню МДОАУ № 169 включены: молоко, мясо, картофель, овощи, фрукты, соки, хлеб, крупы, сливочное и растительное масло, сахар, соль. </w:t>
      </w:r>
    </w:p>
    <w:p w:rsidR="00D6471D" w:rsidRPr="00B7697C" w:rsidRDefault="00D6471D" w:rsidP="00D6471D">
      <w:pPr>
        <w:ind w:firstLine="567"/>
        <w:jc w:val="both"/>
        <w:rPr>
          <w:sz w:val="28"/>
          <w:szCs w:val="28"/>
        </w:rPr>
      </w:pPr>
      <w:r w:rsidRPr="00B7697C">
        <w:rPr>
          <w:sz w:val="28"/>
          <w:szCs w:val="28"/>
        </w:rPr>
        <w:t>Выдача готовой пищи разрешается только после проведения приемочного контроля бракеражной комиссией. Результаты контроля регистрируются в специальном журнале. Масса порционных блюд должна соответствовать выходу блюда, указанному в меню. Для обеспечения разнообразного и полноценного питания детей в детском саду и дома, родителей информируют об ассортименте питания ребенка, вывешивая ежедневное меню в каждой группе.</w:t>
      </w:r>
    </w:p>
    <w:p w:rsidR="00D6471D" w:rsidRPr="00AE5B28" w:rsidRDefault="00D6471D" w:rsidP="00D6471D">
      <w:pPr>
        <w:ind w:firstLine="567"/>
        <w:jc w:val="both"/>
        <w:rPr>
          <w:sz w:val="28"/>
          <w:szCs w:val="28"/>
        </w:rPr>
      </w:pPr>
      <w:r w:rsidRPr="00B7697C">
        <w:t xml:space="preserve"> </w:t>
      </w:r>
      <w:r w:rsidRPr="00AE5B28">
        <w:rPr>
          <w:sz w:val="28"/>
          <w:szCs w:val="28"/>
        </w:rPr>
        <w:t>В 202</w:t>
      </w:r>
      <w:r w:rsidR="00C32D4A" w:rsidRPr="00AE5B28">
        <w:rPr>
          <w:sz w:val="28"/>
          <w:szCs w:val="28"/>
        </w:rPr>
        <w:t>4</w:t>
      </w:r>
      <w:r w:rsidRPr="00AE5B28">
        <w:rPr>
          <w:sz w:val="28"/>
          <w:szCs w:val="28"/>
        </w:rPr>
        <w:t xml:space="preserve"> контрольно-надзорными органами «Управлением Роспотребнадзора по Оренб</w:t>
      </w:r>
      <w:r w:rsidR="00B7697C" w:rsidRPr="00AE5B28">
        <w:rPr>
          <w:sz w:val="28"/>
          <w:szCs w:val="28"/>
        </w:rPr>
        <w:t>ургской области» были проведены</w:t>
      </w:r>
      <w:r w:rsidRPr="00AE5B28">
        <w:rPr>
          <w:sz w:val="28"/>
          <w:szCs w:val="28"/>
        </w:rPr>
        <w:t xml:space="preserve"> </w:t>
      </w:r>
      <w:r w:rsidR="00151D11" w:rsidRPr="00AE5B28">
        <w:rPr>
          <w:sz w:val="28"/>
          <w:szCs w:val="28"/>
        </w:rPr>
        <w:t xml:space="preserve">2 </w:t>
      </w:r>
      <w:r w:rsidRPr="00AE5B28">
        <w:rPr>
          <w:sz w:val="28"/>
          <w:szCs w:val="28"/>
        </w:rPr>
        <w:t>внеплановые проверки. По результатам проверки были вынесены предписания об устранении нарушений. Нарушения были приняты к сведению и приняты меры по их устранению.</w:t>
      </w:r>
    </w:p>
    <w:p w:rsidR="00D6471D" w:rsidRPr="00B7697C" w:rsidRDefault="00151D11" w:rsidP="00D6471D">
      <w:pPr>
        <w:ind w:firstLine="567"/>
        <w:jc w:val="both"/>
        <w:rPr>
          <w:bCs/>
          <w:sz w:val="28"/>
          <w:szCs w:val="28"/>
        </w:rPr>
      </w:pPr>
      <w:r w:rsidRPr="00AE5B28">
        <w:rPr>
          <w:sz w:val="28"/>
          <w:szCs w:val="28"/>
        </w:rPr>
        <w:t>Управлением пожарной безопасности</w:t>
      </w:r>
      <w:r w:rsidR="00C32D4A" w:rsidRPr="00AE5B28">
        <w:rPr>
          <w:sz w:val="28"/>
          <w:szCs w:val="28"/>
        </w:rPr>
        <w:t xml:space="preserve"> г. Оренбурга в 2024</w:t>
      </w:r>
      <w:r w:rsidR="00D6471D" w:rsidRPr="00AE5B28">
        <w:rPr>
          <w:sz w:val="28"/>
          <w:szCs w:val="28"/>
        </w:rPr>
        <w:t xml:space="preserve"> году в МДОА</w:t>
      </w:r>
      <w:r w:rsidR="001A0B68">
        <w:rPr>
          <w:sz w:val="28"/>
          <w:szCs w:val="28"/>
        </w:rPr>
        <w:t>У № 169 было направлено</w:t>
      </w:r>
      <w:r w:rsidRPr="00AE5B28">
        <w:rPr>
          <w:sz w:val="28"/>
          <w:szCs w:val="28"/>
        </w:rPr>
        <w:t xml:space="preserve"> более 1</w:t>
      </w:r>
      <w:r w:rsidR="001A0B68">
        <w:rPr>
          <w:sz w:val="28"/>
          <w:szCs w:val="28"/>
        </w:rPr>
        <w:t xml:space="preserve"> требования</w:t>
      </w:r>
      <w:r w:rsidR="00D6471D" w:rsidRPr="00AE5B28">
        <w:rPr>
          <w:sz w:val="28"/>
          <w:szCs w:val="28"/>
        </w:rPr>
        <w:t xml:space="preserve"> о предоставлении информации и документов. Все требования прокуратуры администрацией ДОУ были выполнены, предоставлены требуемые документы и необходимая информация.</w:t>
      </w:r>
    </w:p>
    <w:p w:rsidR="00D6471D" w:rsidRDefault="00D6471D" w:rsidP="00D6471D">
      <w:pPr>
        <w:tabs>
          <w:tab w:val="left" w:pos="9923"/>
        </w:tabs>
        <w:ind w:right="-13" w:firstLine="566"/>
        <w:jc w:val="both"/>
        <w:rPr>
          <w:sz w:val="28"/>
          <w:szCs w:val="28"/>
        </w:rPr>
      </w:pPr>
      <w:r w:rsidRPr="00B7697C">
        <w:rPr>
          <w:b/>
          <w:sz w:val="28"/>
          <w:szCs w:val="28"/>
        </w:rPr>
        <w:t>Вывод:</w:t>
      </w:r>
      <w:r w:rsidRPr="00B7697C">
        <w:rPr>
          <w:b/>
          <w:i/>
          <w:sz w:val="28"/>
          <w:szCs w:val="28"/>
        </w:rPr>
        <w:t xml:space="preserve"> </w:t>
      </w:r>
      <w:r w:rsidRPr="00B7697C">
        <w:rPr>
          <w:sz w:val="28"/>
          <w:szCs w:val="28"/>
        </w:rPr>
        <w:t>оценка материально-технической базы учреждения - удовлетворительно, обеспечивается стабильное функционирование МДОАУ № 169. Все помещения детского сада функционируют по назначению. В детском саду созданы материально - технические условия для осуществления образовательной деятельности, в том числе с использованием дистанционных образовательных технологий. Запланировано пополнение материально-технической базы.</w:t>
      </w:r>
    </w:p>
    <w:p w:rsidR="00645DDA" w:rsidRDefault="00645DDA" w:rsidP="00D6471D">
      <w:pPr>
        <w:tabs>
          <w:tab w:val="left" w:pos="9923"/>
        </w:tabs>
        <w:ind w:right="-13" w:firstLine="566"/>
        <w:jc w:val="both"/>
        <w:rPr>
          <w:sz w:val="28"/>
          <w:szCs w:val="28"/>
        </w:rPr>
      </w:pPr>
    </w:p>
    <w:p w:rsidR="006C1AC4" w:rsidRPr="00B7697C" w:rsidRDefault="006C1AC4" w:rsidP="00D6471D">
      <w:pPr>
        <w:tabs>
          <w:tab w:val="left" w:pos="9923"/>
        </w:tabs>
        <w:ind w:right="-13" w:firstLine="566"/>
        <w:jc w:val="both"/>
        <w:rPr>
          <w:sz w:val="28"/>
          <w:szCs w:val="28"/>
        </w:rPr>
      </w:pPr>
    </w:p>
    <w:p w:rsidR="00D6471D" w:rsidRDefault="00D6471D" w:rsidP="00D06D85">
      <w:pPr>
        <w:pStyle w:val="2"/>
        <w:numPr>
          <w:ilvl w:val="0"/>
          <w:numId w:val="13"/>
        </w:numPr>
        <w:spacing w:before="0"/>
        <w:ind w:left="0" w:firstLine="567"/>
      </w:pPr>
      <w:bookmarkStart w:id="98" w:name="_Toc195706570"/>
      <w:r w:rsidRPr="00B7697C">
        <w:t>Оценка функционирования внутренней системы оценки качества образования</w:t>
      </w:r>
      <w:bookmarkEnd w:id="98"/>
    </w:p>
    <w:p w:rsidR="00645DDA" w:rsidRPr="00B7697C" w:rsidRDefault="00645DDA" w:rsidP="00D6471D">
      <w:pPr>
        <w:pStyle w:val="a3"/>
        <w:ind w:right="-13" w:firstLine="851"/>
        <w:jc w:val="center"/>
        <w:rPr>
          <w:b/>
          <w:sz w:val="32"/>
          <w:szCs w:val="32"/>
        </w:rPr>
      </w:pPr>
    </w:p>
    <w:p w:rsidR="00D6471D" w:rsidRPr="00B7697C" w:rsidRDefault="00D6471D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B7697C">
        <w:rPr>
          <w:sz w:val="28"/>
          <w:szCs w:val="28"/>
        </w:rPr>
        <w:t>Организация процедуры ВСОКО является условием реализации Федерального закона от 29.12.2012 г. N 273-83 "Об образовании Российской Федерации"</w:t>
      </w:r>
      <w:r w:rsidR="00151D11">
        <w:rPr>
          <w:sz w:val="28"/>
          <w:szCs w:val="28"/>
        </w:rPr>
        <w:t xml:space="preserve"> (ред. от</w:t>
      </w:r>
      <w:r w:rsidR="00474073">
        <w:rPr>
          <w:sz w:val="28"/>
          <w:szCs w:val="28"/>
        </w:rPr>
        <w:t xml:space="preserve"> 28 декабря 2024)</w:t>
      </w:r>
      <w:r w:rsidRPr="00B7697C">
        <w:rPr>
          <w:sz w:val="28"/>
          <w:szCs w:val="28"/>
        </w:rPr>
        <w:t>. Формирование внутренней системы оценки качества образования в МДОАУ № 169 определяется Положением о ВСОК</w:t>
      </w:r>
      <w:r w:rsidR="00F211B2">
        <w:rPr>
          <w:sz w:val="28"/>
          <w:szCs w:val="28"/>
        </w:rPr>
        <w:t>О</w:t>
      </w:r>
      <w:r w:rsidRPr="00B7697C">
        <w:rPr>
          <w:sz w:val="28"/>
          <w:szCs w:val="28"/>
        </w:rPr>
        <w:t xml:space="preserve"> ДО, </w:t>
      </w:r>
      <w:r w:rsidRPr="00B7697C">
        <w:rPr>
          <w:sz w:val="28"/>
          <w:szCs w:val="28"/>
          <w:lang w:bidi="ar-SA"/>
        </w:rPr>
        <w:t>составлен план мероприятий, разработана циклограмм</w:t>
      </w:r>
      <w:r w:rsidR="00F211B2">
        <w:rPr>
          <w:sz w:val="28"/>
          <w:szCs w:val="28"/>
          <w:lang w:bidi="ar-SA"/>
        </w:rPr>
        <w:t>а</w:t>
      </w:r>
      <w:r w:rsidRPr="00B7697C">
        <w:rPr>
          <w:sz w:val="28"/>
          <w:szCs w:val="28"/>
          <w:lang w:bidi="ar-SA"/>
        </w:rPr>
        <w:t xml:space="preserve"> внутренней системы оценки качества дошкольного образования в ДОУ. 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 xml:space="preserve">Реализация внутренней системы оценки качества образования осуществляется в МДОАУ № 169 на основе внутреннего контроля и мониторинга. Внутренний контроль осуществляется в виде плановых и оперативных проверок и мониторинга, которые осуществляются в соответствии с утвержденным годовым планом, графиком контроля на месяц, который доводится до членов педагогического коллектива. 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 xml:space="preserve">Мониторинг предусматривает сбор, системный учет, обработку и анализ информации педагогами каждой возрастной группы и специалистами ДОУ о результатах образовательной деятельности для эффективного решения задач управления качеством образовательной деятельности. Результаты внутреннего контроля оформляются в виде справок, доводятся до сведения педагогов. Администрация МДОАУ № 169 отслеживает выполнение педагогами рекомендаций, полученных по итогам контроля. 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>По результатам мониторинга родителей удовлетворенностью оказанием дополнительных образовательных услуг, родители на 95 % довольны обучением детей по дополнительным общеразвивающим программам. По желанию родителей был расширен список реализуемых программ</w:t>
      </w:r>
      <w:r w:rsidRPr="005167DC">
        <w:t>. В 202</w:t>
      </w:r>
      <w:r w:rsidR="00F211B2" w:rsidRPr="005167DC">
        <w:t>4</w:t>
      </w:r>
      <w:r w:rsidRPr="005167DC">
        <w:t xml:space="preserve"> году по программам дополните</w:t>
      </w:r>
      <w:r w:rsidR="005167DC" w:rsidRPr="005167DC">
        <w:t>льного образования обучались 228</w:t>
      </w:r>
      <w:r w:rsidRPr="005167DC">
        <w:t xml:space="preserve"> воспитанник</w:t>
      </w:r>
      <w:r w:rsidR="005167DC" w:rsidRPr="005167DC">
        <w:t>ов</w:t>
      </w:r>
      <w:r w:rsidRPr="005167DC">
        <w:t>.</w:t>
      </w:r>
    </w:p>
    <w:p w:rsidR="00D6471D" w:rsidRDefault="00D6471D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B7697C">
        <w:rPr>
          <w:sz w:val="28"/>
          <w:szCs w:val="28"/>
        </w:rPr>
        <w:t>Таким образом, на основе результатов самообследования деятельности МДОАУ № 169 следует: педагогический коллектив в течение 202</w:t>
      </w:r>
      <w:r w:rsidR="00F211B2">
        <w:rPr>
          <w:sz w:val="28"/>
          <w:szCs w:val="28"/>
        </w:rPr>
        <w:t>4</w:t>
      </w:r>
      <w:r w:rsidRPr="00B7697C">
        <w:rPr>
          <w:sz w:val="28"/>
          <w:szCs w:val="28"/>
        </w:rPr>
        <w:t xml:space="preserve"> года, успешно и активно решал задачи воспитания и обучения дошкольников. </w:t>
      </w:r>
      <w:r w:rsidRPr="00B7697C">
        <w:rPr>
          <w:sz w:val="28"/>
          <w:szCs w:val="28"/>
          <w:lang w:bidi="ar-SA"/>
        </w:rPr>
        <w:t>Состояние здоровья и физического развития воспитанников удовлетворительные.</w:t>
      </w:r>
      <w:r w:rsidRPr="00B7697C">
        <w:rPr>
          <w:rFonts w:ascii="Arial" w:hAnsi="Arial" w:cs="Arial"/>
          <w:sz w:val="28"/>
          <w:szCs w:val="28"/>
          <w:lang w:bidi="ar-SA"/>
        </w:rPr>
        <w:t xml:space="preserve"> </w:t>
      </w:r>
      <w:r w:rsidRPr="00B7697C">
        <w:rPr>
          <w:sz w:val="28"/>
          <w:szCs w:val="28"/>
          <w:lang w:bidi="ar-SA"/>
        </w:rPr>
        <w:t>Более 90 % процентов детей успешно освоили образовательную программу дошкольного образования в своей возрастной группе. В течение года воспитанники и педагоги детского сада успешно участвовали в конкурсах и мероприятиях различного уровня.</w:t>
      </w:r>
    </w:p>
    <w:p w:rsidR="002651F3" w:rsidRDefault="002651F3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6C1AC4" w:rsidRDefault="006C1AC4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2651F3" w:rsidRPr="002651F3" w:rsidRDefault="002651F3" w:rsidP="00D06D85">
      <w:pPr>
        <w:pStyle w:val="1"/>
        <w:numPr>
          <w:ilvl w:val="0"/>
          <w:numId w:val="14"/>
        </w:numPr>
        <w:spacing w:before="0" w:line="240" w:lineRule="auto"/>
        <w:ind w:left="0" w:firstLine="567"/>
      </w:pPr>
      <w:bookmarkStart w:id="99" w:name="_Toc195706571"/>
      <w:r w:rsidRPr="002651F3">
        <w:t>Результаты анализа показателей деятельности организации</w:t>
      </w:r>
      <w:bookmarkEnd w:id="99"/>
    </w:p>
    <w:p w:rsidR="0093189D" w:rsidRDefault="0093189D" w:rsidP="00D6471D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D6471D" w:rsidRPr="002651F3" w:rsidRDefault="002651F3" w:rsidP="00D06D85">
      <w:pPr>
        <w:pStyle w:val="2"/>
        <w:numPr>
          <w:ilvl w:val="1"/>
          <w:numId w:val="15"/>
        </w:numPr>
        <w:spacing w:before="0"/>
        <w:ind w:left="0" w:firstLine="567"/>
      </w:pPr>
      <w:bookmarkStart w:id="100" w:name="_Toc195706572"/>
      <w:r w:rsidRPr="002651F3">
        <w:t>Показатели деятельности</w:t>
      </w:r>
      <w:r w:rsidR="00D6471D" w:rsidRPr="002651F3">
        <w:t xml:space="preserve"> </w:t>
      </w:r>
      <w:r w:rsidRPr="002651F3">
        <w:t>дошкольной</w:t>
      </w:r>
      <w:r w:rsidR="00D6471D" w:rsidRPr="002651F3">
        <w:t xml:space="preserve"> </w:t>
      </w:r>
      <w:r w:rsidRPr="002651F3">
        <w:t>образовательной</w:t>
      </w:r>
      <w:r w:rsidR="00D6471D" w:rsidRPr="002651F3">
        <w:t xml:space="preserve"> </w:t>
      </w:r>
      <w:r w:rsidRPr="002651F3">
        <w:t xml:space="preserve">организации № 169 </w:t>
      </w:r>
      <w:r w:rsidR="00D6471D" w:rsidRPr="002651F3">
        <w:t>за период с 01.01.202</w:t>
      </w:r>
      <w:r w:rsidR="00F211B2" w:rsidRPr="002651F3">
        <w:t>4</w:t>
      </w:r>
      <w:r w:rsidR="00D6471D" w:rsidRPr="002651F3">
        <w:t xml:space="preserve"> по 31.12.202</w:t>
      </w:r>
      <w:r w:rsidR="00F211B2" w:rsidRPr="002651F3">
        <w:t>4</w:t>
      </w:r>
      <w:bookmarkEnd w:id="100"/>
    </w:p>
    <w:p w:rsidR="005167DC" w:rsidRPr="00B7697C" w:rsidRDefault="005167DC" w:rsidP="00D6471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092"/>
        <w:gridCol w:w="2122"/>
      </w:tblGrid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Toc195705611"/>
            <w:bookmarkStart w:id="102" w:name="_Toc195706573"/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101"/>
            <w:bookmarkEnd w:id="102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F211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11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F211B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11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71D" w:rsidRPr="00B7697C" w:rsidTr="001B3BE1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F211B2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6471D" w:rsidRPr="00B769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C32D4A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D6471D" w:rsidRPr="00B7697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F211B2" w:rsidP="00D6471D">
            <w:pPr>
              <w:pStyle w:val="ConsPlusNormal"/>
              <w:tabs>
                <w:tab w:val="center" w:pos="69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D6471D" w:rsidRPr="00B7697C">
              <w:rPr>
                <w:rFonts w:ascii="Times New Roman" w:hAnsi="Times New Roman" w:cs="Times New Roman"/>
                <w:sz w:val="24"/>
                <w:szCs w:val="24"/>
              </w:rPr>
              <w:t xml:space="preserve"> чел. /100%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F211B2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D6471D" w:rsidRPr="00B7697C">
              <w:rPr>
                <w:rFonts w:ascii="Times New Roman" w:hAnsi="Times New Roman" w:cs="Times New Roman"/>
                <w:sz w:val="24"/>
                <w:szCs w:val="24"/>
              </w:rPr>
              <w:t xml:space="preserve"> чел./100%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0 человек/ 0%</w:t>
            </w:r>
          </w:p>
        </w:tc>
      </w:tr>
      <w:tr w:rsidR="00D6471D" w:rsidRPr="00E86C02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E86C02" w:rsidRDefault="00D6471D" w:rsidP="00C32D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D4A" w:rsidRPr="00516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11B2" w:rsidRPr="005167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4,</w:t>
            </w:r>
            <w:r w:rsidR="00C32D4A" w:rsidRPr="005167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C32D4A">
            <w:pPr>
              <w:pStyle w:val="af1"/>
              <w:spacing w:line="276" w:lineRule="auto"/>
              <w:jc w:val="center"/>
              <w:rPr>
                <w:sz w:val="24"/>
                <w:szCs w:val="24"/>
              </w:rPr>
            </w:pPr>
            <w:r w:rsidRPr="00B7697C">
              <w:rPr>
                <w:sz w:val="24"/>
                <w:szCs w:val="24"/>
              </w:rPr>
              <w:t>1</w:t>
            </w:r>
            <w:r w:rsidR="00C32D4A">
              <w:rPr>
                <w:sz w:val="24"/>
                <w:szCs w:val="24"/>
              </w:rPr>
              <w:t>5</w:t>
            </w:r>
            <w:r w:rsidRPr="00B7697C">
              <w:rPr>
                <w:sz w:val="24"/>
                <w:szCs w:val="24"/>
              </w:rPr>
              <w:t xml:space="preserve"> человек /4</w:t>
            </w:r>
            <w:r w:rsidR="00F211B2">
              <w:rPr>
                <w:sz w:val="24"/>
                <w:szCs w:val="24"/>
              </w:rPr>
              <w:t>,</w:t>
            </w:r>
            <w:r w:rsidR="00C32D4A">
              <w:rPr>
                <w:sz w:val="24"/>
                <w:szCs w:val="24"/>
              </w:rPr>
              <w:t>6</w:t>
            </w:r>
            <w:r w:rsidRPr="00B7697C">
              <w:rPr>
                <w:sz w:val="24"/>
                <w:szCs w:val="24"/>
              </w:rPr>
              <w:t xml:space="preserve"> 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1 чел./0,2%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5167DC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14 человека /4,3</w:t>
            </w:r>
            <w:r w:rsidR="00D6471D" w:rsidRPr="005167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9D">
              <w:rPr>
                <w:rFonts w:ascii="Times New Roman" w:hAnsi="Times New Roman" w:cs="Times New Roman"/>
                <w:sz w:val="24"/>
                <w:szCs w:val="24"/>
              </w:rPr>
              <w:t>31 день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E86C02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471D" w:rsidRPr="00B769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человек/68%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15 человек/68%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7 человек/32%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7 человек/32%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E86C02" w:rsidP="00E86C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471D" w:rsidRPr="00B7697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740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6471D" w:rsidRPr="00B769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E86C02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человека/52</w:t>
            </w:r>
            <w:r w:rsidR="00D6471D" w:rsidRPr="00B769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E86C02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человек/48</w:t>
            </w:r>
            <w:r w:rsidR="00D6471D" w:rsidRPr="00B769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 человека/ 9 %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474073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71D" w:rsidRPr="00474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71D" w:rsidRPr="005167DC">
              <w:rPr>
                <w:rFonts w:ascii="Times New Roman" w:hAnsi="Times New Roman" w:cs="Times New Roman"/>
                <w:sz w:val="24"/>
                <w:szCs w:val="24"/>
              </w:rPr>
              <w:t>человека/</w:t>
            </w:r>
            <w:r w:rsidR="005167DC" w:rsidRPr="00516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471D" w:rsidRPr="005167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 человек /4,5%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474073" w:rsidRDefault="005167DC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4 человека/18</w:t>
            </w:r>
            <w:r w:rsidR="00D6471D" w:rsidRPr="005167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7697C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474073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25 человек/100%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474073" w:rsidRDefault="005167DC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5 человек/20</w:t>
            </w:r>
            <w:r w:rsidR="00D6471D" w:rsidRPr="005167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5167DC" w:rsidRDefault="005167DC" w:rsidP="00D64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22 чел</w:t>
            </w:r>
            <w:r w:rsidR="00931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/ 323</w:t>
            </w:r>
            <w:r w:rsidR="00D6471D" w:rsidRPr="005167D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931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71D" w:rsidRPr="00474073" w:rsidRDefault="00D6471D" w:rsidP="00D647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67DC">
              <w:rPr>
                <w:rFonts w:ascii="Times New Roman" w:hAnsi="Times New Roman" w:cs="Times New Roman"/>
                <w:sz w:val="24"/>
                <w:szCs w:val="24"/>
              </w:rPr>
              <w:t>14 детей на 1 педагога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_Toc195705612"/>
            <w:bookmarkStart w:id="104" w:name="_Toc195706574"/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03"/>
            <w:bookmarkEnd w:id="104"/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842,0/2,3кв. м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170 кв. м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6471D" w:rsidRPr="00B7697C" w:rsidTr="00D647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1D" w:rsidRPr="00B7697C" w:rsidRDefault="00D6471D" w:rsidP="00D647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45DDA" w:rsidRDefault="00645DDA" w:rsidP="005167DC">
      <w:pPr>
        <w:pStyle w:val="a3"/>
        <w:tabs>
          <w:tab w:val="left" w:pos="2812"/>
          <w:tab w:val="left" w:pos="4644"/>
          <w:tab w:val="left" w:pos="5925"/>
          <w:tab w:val="left" w:pos="6673"/>
          <w:tab w:val="left" w:pos="7143"/>
          <w:tab w:val="left" w:pos="7945"/>
          <w:tab w:val="left" w:pos="8578"/>
          <w:tab w:val="left" w:pos="9686"/>
        </w:tabs>
        <w:ind w:right="-13"/>
        <w:jc w:val="center"/>
        <w:rPr>
          <w:b/>
        </w:rPr>
      </w:pPr>
    </w:p>
    <w:p w:rsidR="00D6471D" w:rsidRDefault="00D6471D" w:rsidP="00D06D85">
      <w:pPr>
        <w:pStyle w:val="2"/>
        <w:numPr>
          <w:ilvl w:val="1"/>
          <w:numId w:val="15"/>
        </w:numPr>
        <w:spacing w:before="0"/>
        <w:ind w:left="0" w:firstLine="567"/>
      </w:pPr>
      <w:bookmarkStart w:id="105" w:name="_Toc195706575"/>
      <w:r w:rsidRPr="00B7697C">
        <w:t>Анализ деятельности МДОАУ № 169 за 202</w:t>
      </w:r>
      <w:r w:rsidR="00474073">
        <w:t>4</w:t>
      </w:r>
      <w:r w:rsidRPr="00B7697C">
        <w:t xml:space="preserve"> год выявил </w:t>
      </w:r>
      <w:r w:rsidRPr="00B7697C">
        <w:rPr>
          <w:spacing w:val="-1"/>
        </w:rPr>
        <w:t xml:space="preserve">следующие </w:t>
      </w:r>
      <w:r w:rsidRPr="00B7697C">
        <w:t>показатели в деятельности</w:t>
      </w:r>
      <w:r w:rsidRPr="00B7697C">
        <w:rPr>
          <w:spacing w:val="-6"/>
        </w:rPr>
        <w:t xml:space="preserve"> </w:t>
      </w:r>
      <w:r w:rsidRPr="00B7697C">
        <w:t>организации:</w:t>
      </w:r>
      <w:bookmarkEnd w:id="105"/>
    </w:p>
    <w:p w:rsidR="002651F3" w:rsidRPr="00B7697C" w:rsidRDefault="002651F3" w:rsidP="005167DC">
      <w:pPr>
        <w:pStyle w:val="a3"/>
        <w:tabs>
          <w:tab w:val="left" w:pos="2812"/>
          <w:tab w:val="left" w:pos="4644"/>
          <w:tab w:val="left" w:pos="5925"/>
          <w:tab w:val="left" w:pos="6673"/>
          <w:tab w:val="left" w:pos="7143"/>
          <w:tab w:val="left" w:pos="7945"/>
          <w:tab w:val="left" w:pos="8578"/>
          <w:tab w:val="left" w:pos="9686"/>
        </w:tabs>
        <w:ind w:right="-13"/>
        <w:jc w:val="center"/>
        <w:rPr>
          <w:b/>
        </w:rPr>
      </w:pPr>
    </w:p>
    <w:p w:rsidR="00D6471D" w:rsidRPr="00B7697C" w:rsidRDefault="00D6471D" w:rsidP="00D6471D">
      <w:pPr>
        <w:pStyle w:val="a3"/>
        <w:ind w:right="-13" w:firstLine="567"/>
        <w:jc w:val="both"/>
        <w:rPr>
          <w:spacing w:val="47"/>
        </w:rPr>
      </w:pPr>
      <w:r w:rsidRPr="00B7697C">
        <w:t>1.Образовательную программу дошкольного образования МДОАУ № 169 (на 31.12.202</w:t>
      </w:r>
      <w:r w:rsidR="00474073">
        <w:t>4</w:t>
      </w:r>
      <w:r w:rsidRPr="00B7697C">
        <w:t xml:space="preserve"> г.) осваивают 3</w:t>
      </w:r>
      <w:r w:rsidR="00474073">
        <w:t xml:space="preserve">23 </w:t>
      </w:r>
      <w:r w:rsidRPr="00B7697C">
        <w:t xml:space="preserve">ребенка в возрасте </w:t>
      </w:r>
      <w:r w:rsidR="00474073">
        <w:t>2</w:t>
      </w:r>
      <w:r w:rsidRPr="00B7697C">
        <w:t xml:space="preserve">-7 лет. По сравнению с предыдущим годом количество воспитанников </w:t>
      </w:r>
      <w:r w:rsidR="006369B6">
        <w:t xml:space="preserve">увеличилось </w:t>
      </w:r>
      <w:r w:rsidRPr="00B7697C">
        <w:t xml:space="preserve">на </w:t>
      </w:r>
      <w:r w:rsidR="006369B6">
        <w:t xml:space="preserve">17 </w:t>
      </w:r>
      <w:r w:rsidRPr="00B7697C">
        <w:t xml:space="preserve">человек, в связи с тем, что выпустили </w:t>
      </w:r>
      <w:r w:rsidR="006369B6">
        <w:t>1 группу</w:t>
      </w:r>
      <w:r w:rsidRPr="00B7697C">
        <w:t xml:space="preserve"> воспитанников, а по спискам направленных с УО набирали 2 группы для детей от 2 до 3 лет.</w:t>
      </w:r>
      <w:r w:rsidRPr="00B7697C">
        <w:rPr>
          <w:spacing w:val="47"/>
        </w:rPr>
        <w:t xml:space="preserve"> 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rPr>
          <w:spacing w:val="-2"/>
        </w:rPr>
        <w:t>3</w:t>
      </w:r>
      <w:r w:rsidR="006369B6">
        <w:rPr>
          <w:spacing w:val="-2"/>
        </w:rPr>
        <w:t>23</w:t>
      </w:r>
      <w:r w:rsidR="006369B6">
        <w:t xml:space="preserve"> воспитанника</w:t>
      </w:r>
      <w:r w:rsidRPr="00B7697C">
        <w:t xml:space="preserve"> (100%) получают услуги присмотра и ухода в режиме полного дня. Данные по</w:t>
      </w:r>
      <w:r w:rsidR="006369B6">
        <w:t>казатели свидетельствует о пере</w:t>
      </w:r>
      <w:r w:rsidRPr="00B7697C">
        <w:t>уплотнённости организации (нарушение требований СаНПиН).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>Группы кратковременного пребывания нет.</w:t>
      </w:r>
    </w:p>
    <w:p w:rsidR="00D6471D" w:rsidRPr="00B7697C" w:rsidRDefault="00D6471D" w:rsidP="00D6471D">
      <w:pPr>
        <w:pStyle w:val="a3"/>
        <w:ind w:right="-13" w:firstLine="567"/>
        <w:jc w:val="both"/>
      </w:pPr>
      <w:r w:rsidRPr="00B7697C">
        <w:t>Численность воспитанников до 3-х ле</w:t>
      </w:r>
      <w:r w:rsidR="006369B6">
        <w:t>т сохранилась на прежнем уровне</w:t>
      </w:r>
      <w:r w:rsidRPr="00B7697C">
        <w:t>, это связано со строительством нового жилого микрорайона. Дети данной возрастной группы осваивают программу в режиме полного дня пребывания.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709"/>
        <w:jc w:val="both"/>
      </w:pPr>
      <w:r w:rsidRPr="00B7697C">
        <w:t>В режиме полного дня обучаются воспитанники с 3 до 8 лет в количестве 3</w:t>
      </w:r>
      <w:r w:rsidR="006369B6">
        <w:t>23</w:t>
      </w:r>
      <w:r w:rsidRPr="00B7697C">
        <w:t xml:space="preserve"> человек, получающие услуги присмотра и ухода. В режиме продленного дня и круглосуточного пребывания воспитанники услуги не получают.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808"/>
        <w:jc w:val="both"/>
      </w:pPr>
      <w:r w:rsidRPr="00B7697C">
        <w:t xml:space="preserve">В организации получают услуги по освоению адаптированной образовательной программы дошкольного образования </w:t>
      </w:r>
      <w:r w:rsidR="006369B6" w:rsidRPr="006369B6">
        <w:t>14</w:t>
      </w:r>
      <w:r w:rsidRPr="006369B6">
        <w:t xml:space="preserve"> воспитанников</w:t>
      </w:r>
      <w:r w:rsidRPr="00B7697C">
        <w:t xml:space="preserve"> с наруш</w:t>
      </w:r>
      <w:r w:rsidR="006369B6">
        <w:t>ением слуха, что составляет (4,3</w:t>
      </w:r>
      <w:r w:rsidRPr="00B7697C">
        <w:t>%) от общей численности воспитанников ДОУ, в группах комбинированной и компенсирующей направленности, 1 ребенок обучается в группе общеразвивающей направленности. Также эти воспитанники получают услуги по присмотру и уходу. Снижение численности воспитанников с ОВЗ произошло в связи с выпуском детей в школу и в связи с предоставлением доступности образования в детских садах по желанию родителей и законных представителей детей с ОВЗ рядом с местом жительства.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808"/>
        <w:jc w:val="both"/>
      </w:pPr>
      <w:r w:rsidRPr="00B7697C">
        <w:t xml:space="preserve">Средний показатель пропущенных дней при посещении детского сада по болезни на одного воспитанника – </w:t>
      </w:r>
      <w:r w:rsidRPr="0093189D">
        <w:t>31 дней</w:t>
      </w:r>
      <w:r w:rsidRPr="00B7697C">
        <w:t>, что на 2 дня больше, чем за предыдущий год. Это связано с тем, что в течении всего периода в связи со сложной эпидемиологической ситуацией и возможностью семьи оставить ребенка дома, в период увеличения заболеваемости. Многие дети были больше на больничном.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808"/>
        <w:jc w:val="both"/>
      </w:pPr>
      <w:r w:rsidRPr="00B7697C">
        <w:t xml:space="preserve">Штат педагогических работников укомплектован на </w:t>
      </w:r>
      <w:r w:rsidR="006369B6">
        <w:t>78</w:t>
      </w:r>
      <w:r w:rsidRPr="00B7697C">
        <w:t>%. Численность педагогических работников в 202</w:t>
      </w:r>
      <w:r w:rsidR="006369B6">
        <w:t>4</w:t>
      </w:r>
      <w:r w:rsidRPr="00B7697C">
        <w:t xml:space="preserve"> году, имеющих высшее образование, педагогической направленности осталась прежней составляет 68 %. Имеющих среднее профессиональное образование педагогической направленности </w:t>
      </w:r>
      <w:r w:rsidR="006369B6">
        <w:t>осталась прежней</w:t>
      </w:r>
      <w:r w:rsidRPr="00B7697C">
        <w:t xml:space="preserve"> 7 человек</w:t>
      </w:r>
      <w:r w:rsidR="006369B6">
        <w:t>.</w:t>
      </w:r>
      <w:r w:rsidRPr="00B7697C">
        <w:t xml:space="preserve"> 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808"/>
        <w:jc w:val="both"/>
      </w:pPr>
      <w:r w:rsidRPr="00B7697C">
        <w:t xml:space="preserve">Численность аттестованных педагогов остается неизменной, педагоги подтверждают категорию в соответствии с планом. 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808"/>
        <w:jc w:val="both"/>
      </w:pPr>
      <w:r w:rsidRPr="00B7697C">
        <w:t>Увеличение количества педагогических работников, имеющих квалификационный уровень, высшее педагогическое образование, достаточный стаж работы, позволяет сделать вывод о наличии в МДОАУ профессионального педагогического коллектива.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142" w:right="-13" w:firstLine="426"/>
        <w:jc w:val="both"/>
      </w:pPr>
      <w:r w:rsidRPr="00B7697C">
        <w:t>Возрастной уровень и стаж педагогической работы позволяет говорить о наличии в учреждении опытного и квалифицированного педагогического состава. Коллектив стабильный. Уменьшилось количество педагогов, имеющих стаж более 30 лет, в связи с увольнением, в коллектив пришли более молодые кадры.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 xml:space="preserve">Весь педагогический состав в течении последних </w:t>
      </w:r>
      <w:r w:rsidR="006369B6">
        <w:rPr>
          <w:noProof/>
          <w:lang w:bidi="ar-SA"/>
        </w:rPr>
        <w:t>3</w:t>
      </w:r>
      <w:r w:rsidRPr="00B7697C">
        <w:rPr>
          <w:noProof/>
          <w:lang w:bidi="ar-SA"/>
        </w:rPr>
        <w:t xml:space="preserve"> лет прошел курсы повышения квалификации.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>В соответствии с графиком в 202</w:t>
      </w:r>
      <w:r w:rsidR="006369B6">
        <w:rPr>
          <w:noProof/>
          <w:lang w:bidi="ar-SA"/>
        </w:rPr>
        <w:t>4</w:t>
      </w:r>
      <w:r w:rsidRPr="00B7697C">
        <w:rPr>
          <w:noProof/>
          <w:lang w:bidi="ar-SA"/>
        </w:rPr>
        <w:t xml:space="preserve"> году прошли обучение на курсах повышения квалификации 4 педагога. 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 xml:space="preserve">Штат педагогов для осуществления образовательной деятельности. Укомплектован на </w:t>
      </w:r>
      <w:r w:rsidR="006369B6">
        <w:rPr>
          <w:noProof/>
          <w:lang w:bidi="ar-SA"/>
        </w:rPr>
        <w:t>78</w:t>
      </w:r>
      <w:r w:rsidRPr="00B7697C">
        <w:rPr>
          <w:noProof/>
          <w:lang w:bidi="ar-SA"/>
        </w:rPr>
        <w:t xml:space="preserve">%. </w:t>
      </w:r>
    </w:p>
    <w:p w:rsidR="00D6471D" w:rsidRPr="00B7697C" w:rsidRDefault="00D6471D" w:rsidP="00D6471D">
      <w:pPr>
        <w:pStyle w:val="af1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B7697C">
        <w:rPr>
          <w:noProof/>
          <w:sz w:val="28"/>
          <w:szCs w:val="28"/>
        </w:rPr>
        <w:t>Имеются нео</w:t>
      </w:r>
      <w:r w:rsidR="0093189D">
        <w:rPr>
          <w:noProof/>
          <w:sz w:val="28"/>
          <w:szCs w:val="28"/>
        </w:rPr>
        <w:t xml:space="preserve">бходимые оборудованные на 100% </w:t>
      </w:r>
      <w:r w:rsidRPr="00B7697C">
        <w:rPr>
          <w:noProof/>
          <w:sz w:val="28"/>
          <w:szCs w:val="28"/>
        </w:rPr>
        <w:t xml:space="preserve">помещения для организации учебного процесса и реализации образовательных программ. </w:t>
      </w:r>
      <w:r w:rsidR="006369B6">
        <w:rPr>
          <w:sz w:val="28"/>
          <w:szCs w:val="28"/>
        </w:rPr>
        <w:t>Все помещения у</w:t>
      </w:r>
      <w:r w:rsidRPr="00B7697C">
        <w:rPr>
          <w:sz w:val="28"/>
          <w:szCs w:val="28"/>
        </w:rPr>
        <w:t xml:space="preserve">чреждения: групповые, физкультурный зал, спортивная площадка, в соответствии с их назначением, оснащены необходимым игровым и спортивным оборудованием и инвентарем, мебелью в соответствии с нормами действующего "Санитарно - эпидемиологических требований к устройству, содержанию и организации режима работы дошкольных образовательных организаций". </w:t>
      </w:r>
    </w:p>
    <w:p w:rsidR="00D6471D" w:rsidRPr="00B7697C" w:rsidRDefault="00D6471D" w:rsidP="00D06D85">
      <w:pPr>
        <w:pStyle w:val="a3"/>
        <w:numPr>
          <w:ilvl w:val="0"/>
          <w:numId w:val="2"/>
        </w:numPr>
        <w:ind w:left="0" w:right="-13" w:firstLine="567"/>
        <w:jc w:val="both"/>
        <w:rPr>
          <w:noProof/>
          <w:lang w:bidi="ar-SA"/>
        </w:rPr>
      </w:pPr>
      <w:r w:rsidRPr="00B7697C">
        <w:t>Соответствие материально-технической базы У</w:t>
      </w:r>
      <w:r w:rsidR="0093189D">
        <w:t>чреждения современным санитарно</w:t>
      </w:r>
      <w:r w:rsidRPr="00B7697C">
        <w:t>-гигиеническим и другим нормам подтверждено лицензией на право ведения образовательной деятельности.</w:t>
      </w:r>
      <w:r w:rsidRPr="00B7697C">
        <w:rPr>
          <w:noProof/>
          <w:lang w:bidi="ar-SA"/>
        </w:rPr>
        <w:t xml:space="preserve"> </w:t>
      </w:r>
    </w:p>
    <w:p w:rsidR="00D6471D" w:rsidRPr="00B7697C" w:rsidRDefault="00D6471D" w:rsidP="00D6471D">
      <w:pPr>
        <w:pStyle w:val="a3"/>
        <w:ind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>Исходя из оценки образовательной деятельности, ситемы управления организации, качества кадрового обеспечения, качества бибиотено-информационного обеспечения, материально-технической базы и анализа показателей деятельности ДОО наметились основные проблемы, требующие развития и перспективного решения:</w:t>
      </w:r>
    </w:p>
    <w:p w:rsidR="00033D0E" w:rsidRPr="00B7697C" w:rsidRDefault="00033D0E" w:rsidP="00033D0E">
      <w:pPr>
        <w:pStyle w:val="a3"/>
        <w:ind w:right="-13" w:firstLine="567"/>
        <w:jc w:val="both"/>
        <w:rPr>
          <w:noProof/>
          <w:lang w:bidi="ar-SA"/>
        </w:rPr>
      </w:pPr>
      <w:r w:rsidRPr="00B7697C">
        <w:rPr>
          <w:noProof/>
          <w:lang w:bidi="ar-SA"/>
        </w:rPr>
        <w:t>Необходимо:</w:t>
      </w:r>
    </w:p>
    <w:p w:rsidR="00394E88" w:rsidRPr="00B7697C" w:rsidRDefault="00394E88" w:rsidP="00D06D85">
      <w:pPr>
        <w:pStyle w:val="a3"/>
        <w:numPr>
          <w:ilvl w:val="0"/>
          <w:numId w:val="4"/>
        </w:numPr>
        <w:ind w:right="-13"/>
        <w:jc w:val="both"/>
        <w:rPr>
          <w:noProof/>
          <w:lang w:bidi="ar-SA"/>
        </w:rPr>
      </w:pPr>
      <w:r w:rsidRPr="00B7697C">
        <w:rPr>
          <w:noProof/>
          <w:lang w:bidi="ar-SA"/>
        </w:rPr>
        <w:t xml:space="preserve">Продолжить работу по повышению уровня квалификации педагогов в </w:t>
      </w:r>
      <w:r w:rsidR="00E83E57" w:rsidRPr="00B7697C">
        <w:rPr>
          <w:noProof/>
          <w:lang w:bidi="ar-SA"/>
        </w:rPr>
        <w:t>рамках реализации проектной и инновационной деятельности</w:t>
      </w:r>
    </w:p>
    <w:p w:rsidR="00033D0E" w:rsidRPr="00B7697C" w:rsidRDefault="00033D0E" w:rsidP="00D06D85">
      <w:pPr>
        <w:pStyle w:val="a3"/>
        <w:numPr>
          <w:ilvl w:val="0"/>
          <w:numId w:val="4"/>
        </w:numPr>
        <w:ind w:right="-13"/>
        <w:jc w:val="both"/>
        <w:rPr>
          <w:noProof/>
          <w:lang w:bidi="ar-SA"/>
        </w:rPr>
      </w:pPr>
      <w:r w:rsidRPr="00B7697C">
        <w:rPr>
          <w:noProof/>
          <w:lang w:bidi="ar-SA"/>
        </w:rPr>
        <w:t xml:space="preserve">Продолжить работу по </w:t>
      </w:r>
      <w:r w:rsidR="00E83E57" w:rsidRPr="00B7697C">
        <w:rPr>
          <w:noProof/>
          <w:lang w:bidi="ar-SA"/>
        </w:rPr>
        <w:t xml:space="preserve">обновлению и пополнению учебно-методического обеспечения </w:t>
      </w:r>
      <w:r w:rsidRPr="00B7697C">
        <w:rPr>
          <w:noProof/>
          <w:lang w:bidi="ar-SA"/>
        </w:rPr>
        <w:t xml:space="preserve">в соответствии с </w:t>
      </w:r>
      <w:r w:rsidR="00E83E57" w:rsidRPr="00B7697C">
        <w:rPr>
          <w:noProof/>
          <w:lang w:bidi="ar-SA"/>
        </w:rPr>
        <w:t xml:space="preserve">задачами </w:t>
      </w:r>
      <w:r w:rsidR="009F7758" w:rsidRPr="00B7697C">
        <w:rPr>
          <w:noProof/>
          <w:lang w:bidi="ar-SA"/>
        </w:rPr>
        <w:t xml:space="preserve">и более эффективной реализации </w:t>
      </w:r>
      <w:r w:rsidR="00E83E57" w:rsidRPr="00B7697C">
        <w:rPr>
          <w:noProof/>
          <w:lang w:bidi="ar-SA"/>
        </w:rPr>
        <w:t xml:space="preserve">образовательной </w:t>
      </w:r>
      <w:r w:rsidR="009F7758" w:rsidRPr="00B7697C">
        <w:rPr>
          <w:noProof/>
          <w:lang w:bidi="ar-SA"/>
        </w:rPr>
        <w:t>п</w:t>
      </w:r>
      <w:r w:rsidR="00E83E57" w:rsidRPr="00B7697C">
        <w:rPr>
          <w:noProof/>
          <w:lang w:bidi="ar-SA"/>
        </w:rPr>
        <w:t>рограммы и адаптированных программ МДОАУ № 169</w:t>
      </w:r>
      <w:r w:rsidR="00394E88" w:rsidRPr="00B7697C">
        <w:rPr>
          <w:noProof/>
          <w:lang w:bidi="ar-SA"/>
        </w:rPr>
        <w:t>.</w:t>
      </w:r>
    </w:p>
    <w:p w:rsidR="00033D0E" w:rsidRPr="00B7697C" w:rsidRDefault="00554A43" w:rsidP="00D06D85">
      <w:pPr>
        <w:pStyle w:val="a3"/>
        <w:numPr>
          <w:ilvl w:val="0"/>
          <w:numId w:val="4"/>
        </w:numPr>
        <w:ind w:right="-13"/>
        <w:jc w:val="both"/>
        <w:rPr>
          <w:noProof/>
          <w:lang w:bidi="ar-SA"/>
        </w:rPr>
      </w:pPr>
      <w:r w:rsidRPr="00B7697C"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390A9F51" wp14:editId="678EAAAF">
            <wp:simplePos x="0" y="0"/>
            <wp:positionH relativeFrom="column">
              <wp:posOffset>3200400</wp:posOffset>
            </wp:positionH>
            <wp:positionV relativeFrom="paragraph">
              <wp:posOffset>198120</wp:posOffset>
            </wp:positionV>
            <wp:extent cx="2162175" cy="1504950"/>
            <wp:effectExtent l="0" t="0" r="9525" b="0"/>
            <wp:wrapNone/>
            <wp:docPr id="5" name="Рисунок 5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C32" w:rsidRPr="00B7697C">
        <w:t xml:space="preserve"> В 202</w:t>
      </w:r>
      <w:r w:rsidR="006369B6">
        <w:t>5</w:t>
      </w:r>
      <w:r w:rsidR="007D1C32" w:rsidRPr="00B7697C">
        <w:t xml:space="preserve"> году </w:t>
      </w:r>
      <w:r w:rsidR="00E83E57" w:rsidRPr="00B7697C">
        <w:t xml:space="preserve">продолжать </w:t>
      </w:r>
      <w:r w:rsidR="007D1C32" w:rsidRPr="00B7697C">
        <w:t>реализацию системы мероприятий по материально-техническому оснащению</w:t>
      </w:r>
      <w:r w:rsidR="00033D0E" w:rsidRPr="00B7697C">
        <w:rPr>
          <w:noProof/>
          <w:lang w:bidi="ar-SA"/>
        </w:rPr>
        <w:t>.</w:t>
      </w:r>
    </w:p>
    <w:p w:rsidR="00033D0E" w:rsidRPr="00B7697C" w:rsidRDefault="00033D0E" w:rsidP="00033D0E">
      <w:pPr>
        <w:pStyle w:val="a3"/>
        <w:ind w:left="927" w:right="-13"/>
        <w:jc w:val="both"/>
        <w:rPr>
          <w:noProof/>
          <w:lang w:bidi="ar-SA"/>
        </w:rPr>
      </w:pPr>
    </w:p>
    <w:p w:rsidR="00033D0E" w:rsidRPr="00B7697C" w:rsidRDefault="00033D0E" w:rsidP="00033D0E">
      <w:pPr>
        <w:pStyle w:val="a3"/>
        <w:ind w:left="927" w:right="-13"/>
        <w:jc w:val="both"/>
        <w:rPr>
          <w:noProof/>
          <w:lang w:bidi="ar-SA"/>
        </w:rPr>
      </w:pPr>
    </w:p>
    <w:p w:rsidR="00B96383" w:rsidRPr="00B7697C" w:rsidRDefault="00E92294" w:rsidP="001A0B68">
      <w:pPr>
        <w:pStyle w:val="a3"/>
        <w:ind w:left="927" w:right="-13"/>
        <w:jc w:val="center"/>
        <w:rPr>
          <w:noProof/>
          <w:lang w:bidi="ar-SA"/>
        </w:rPr>
      </w:pPr>
      <w:r w:rsidRPr="00B7697C">
        <w:rPr>
          <w:noProof/>
          <w:lang w:bidi="ar-SA"/>
        </w:rPr>
        <w:t xml:space="preserve">Заведующий МДОАУ № 169                </w:t>
      </w:r>
      <w:r w:rsidR="00554A43">
        <w:rPr>
          <w:noProof/>
          <w:lang w:bidi="ar-SA"/>
        </w:rPr>
        <w:t xml:space="preserve">                  </w:t>
      </w:r>
      <w:r w:rsidRPr="00B7697C">
        <w:rPr>
          <w:noProof/>
          <w:lang w:bidi="ar-SA"/>
        </w:rPr>
        <w:t xml:space="preserve"> Дребизова Т.И.</w:t>
      </w:r>
    </w:p>
    <w:sectPr w:rsidR="00B96383" w:rsidRPr="00B7697C" w:rsidSect="00DF2957">
      <w:footerReference w:type="default" r:id="rId34"/>
      <w:pgSz w:w="11906" w:h="16838"/>
      <w:pgMar w:top="720" w:right="566" w:bottom="284" w:left="993" w:header="708" w:footer="320" w:gutter="0"/>
      <w:pgBorders w:display="firstPage" w:offsetFrom="page">
        <w:top w:val="single" w:sz="48" w:space="24" w:color="95B3D7" w:themeColor="accent1" w:themeTint="99"/>
        <w:left w:val="single" w:sz="48" w:space="24" w:color="95B3D7" w:themeColor="accent1" w:themeTint="99"/>
        <w:bottom w:val="single" w:sz="48" w:space="24" w:color="95B3D7" w:themeColor="accent1" w:themeTint="99"/>
        <w:right w:val="single" w:sz="48" w:space="24" w:color="95B3D7" w:themeColor="accent1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5D6" w:rsidRDefault="008D25D6" w:rsidP="00B54D89">
      <w:r>
        <w:separator/>
      </w:r>
    </w:p>
  </w:endnote>
  <w:endnote w:type="continuationSeparator" w:id="0">
    <w:p w:rsidR="008D25D6" w:rsidRDefault="008D25D6" w:rsidP="00B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95"/>
      <w:gridCol w:w="5282"/>
    </w:tblGrid>
    <w:tr w:rsidR="00645DDA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645DDA" w:rsidRDefault="00645DDA">
          <w:pPr>
            <w:pStyle w:val="ac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645DDA" w:rsidRDefault="00645DDA">
          <w:pPr>
            <w:pStyle w:val="ac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645DDA">
      <w:trPr>
        <w:jc w:val="center"/>
      </w:trPr>
      <w:tc>
        <w:tcPr>
          <w:tcW w:w="4686" w:type="dxa"/>
          <w:shd w:val="clear" w:color="auto" w:fill="auto"/>
          <w:vAlign w:val="center"/>
        </w:tcPr>
        <w:p w:rsidR="00645DDA" w:rsidRDefault="00645DDA">
          <w:pPr>
            <w:pStyle w:val="ae"/>
            <w:tabs>
              <w:tab w:val="clear" w:pos="4677"/>
              <w:tab w:val="clear" w:pos="9355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МДОАУ «Детский сад 169»</w:t>
          </w:r>
        </w:p>
      </w:tc>
      <w:tc>
        <w:tcPr>
          <w:tcW w:w="4674" w:type="dxa"/>
          <w:shd w:val="clear" w:color="auto" w:fill="auto"/>
          <w:vAlign w:val="center"/>
        </w:tcPr>
        <w:p w:rsidR="00645DDA" w:rsidRDefault="00645DDA">
          <w:pPr>
            <w:pStyle w:val="ae"/>
            <w:tabs>
              <w:tab w:val="clear" w:pos="4677"/>
              <w:tab w:val="clear" w:pos="9355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C1AC4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45DDA" w:rsidRDefault="00645D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5D6" w:rsidRDefault="008D25D6" w:rsidP="00B54D89">
      <w:r>
        <w:separator/>
      </w:r>
    </w:p>
  </w:footnote>
  <w:footnote w:type="continuationSeparator" w:id="0">
    <w:p w:rsidR="008D25D6" w:rsidRDefault="008D25D6" w:rsidP="00B5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DF0"/>
    <w:multiLevelType w:val="multilevel"/>
    <w:tmpl w:val="F2426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15F504A"/>
    <w:multiLevelType w:val="hybridMultilevel"/>
    <w:tmpl w:val="10027FE0"/>
    <w:lvl w:ilvl="0" w:tplc="4FFAA252">
      <w:start w:val="2"/>
      <w:numFmt w:val="decimal"/>
      <w:lvlText w:val="%1."/>
      <w:lvlJc w:val="left"/>
      <w:pPr>
        <w:ind w:left="892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280E026">
      <w:numFmt w:val="bullet"/>
      <w:lvlText w:val="•"/>
      <w:lvlJc w:val="left"/>
      <w:pPr>
        <w:ind w:left="2216" w:hanging="324"/>
      </w:pPr>
      <w:rPr>
        <w:rFonts w:hint="default"/>
        <w:lang w:val="ru-RU" w:eastAsia="ru-RU" w:bidi="ru-RU"/>
      </w:rPr>
    </w:lvl>
    <w:lvl w:ilvl="2" w:tplc="945895A6">
      <w:numFmt w:val="bullet"/>
      <w:lvlText w:val="•"/>
      <w:lvlJc w:val="left"/>
      <w:pPr>
        <w:ind w:left="3293" w:hanging="324"/>
      </w:pPr>
      <w:rPr>
        <w:rFonts w:hint="default"/>
        <w:lang w:val="ru-RU" w:eastAsia="ru-RU" w:bidi="ru-RU"/>
      </w:rPr>
    </w:lvl>
    <w:lvl w:ilvl="3" w:tplc="9B8258F8">
      <w:numFmt w:val="bullet"/>
      <w:lvlText w:val="•"/>
      <w:lvlJc w:val="left"/>
      <w:pPr>
        <w:ind w:left="4369" w:hanging="324"/>
      </w:pPr>
      <w:rPr>
        <w:rFonts w:hint="default"/>
        <w:lang w:val="ru-RU" w:eastAsia="ru-RU" w:bidi="ru-RU"/>
      </w:rPr>
    </w:lvl>
    <w:lvl w:ilvl="4" w:tplc="96C6D7DE">
      <w:numFmt w:val="bullet"/>
      <w:lvlText w:val="•"/>
      <w:lvlJc w:val="left"/>
      <w:pPr>
        <w:ind w:left="5446" w:hanging="324"/>
      </w:pPr>
      <w:rPr>
        <w:rFonts w:hint="default"/>
        <w:lang w:val="ru-RU" w:eastAsia="ru-RU" w:bidi="ru-RU"/>
      </w:rPr>
    </w:lvl>
    <w:lvl w:ilvl="5" w:tplc="21564A8E">
      <w:numFmt w:val="bullet"/>
      <w:lvlText w:val="•"/>
      <w:lvlJc w:val="left"/>
      <w:pPr>
        <w:ind w:left="6523" w:hanging="324"/>
      </w:pPr>
      <w:rPr>
        <w:rFonts w:hint="default"/>
        <w:lang w:val="ru-RU" w:eastAsia="ru-RU" w:bidi="ru-RU"/>
      </w:rPr>
    </w:lvl>
    <w:lvl w:ilvl="6" w:tplc="A8F2D952">
      <w:numFmt w:val="bullet"/>
      <w:lvlText w:val="•"/>
      <w:lvlJc w:val="left"/>
      <w:pPr>
        <w:ind w:left="7599" w:hanging="324"/>
      </w:pPr>
      <w:rPr>
        <w:rFonts w:hint="default"/>
        <w:lang w:val="ru-RU" w:eastAsia="ru-RU" w:bidi="ru-RU"/>
      </w:rPr>
    </w:lvl>
    <w:lvl w:ilvl="7" w:tplc="D0D650D2">
      <w:numFmt w:val="bullet"/>
      <w:lvlText w:val="•"/>
      <w:lvlJc w:val="left"/>
      <w:pPr>
        <w:ind w:left="8676" w:hanging="324"/>
      </w:pPr>
      <w:rPr>
        <w:rFonts w:hint="default"/>
        <w:lang w:val="ru-RU" w:eastAsia="ru-RU" w:bidi="ru-RU"/>
      </w:rPr>
    </w:lvl>
    <w:lvl w:ilvl="8" w:tplc="D94A92C6">
      <w:numFmt w:val="bullet"/>
      <w:lvlText w:val="•"/>
      <w:lvlJc w:val="left"/>
      <w:pPr>
        <w:ind w:left="9753" w:hanging="324"/>
      </w:pPr>
      <w:rPr>
        <w:rFonts w:hint="default"/>
        <w:lang w:val="ru-RU" w:eastAsia="ru-RU" w:bidi="ru-RU"/>
      </w:rPr>
    </w:lvl>
  </w:abstractNum>
  <w:abstractNum w:abstractNumId="2" w15:restartNumberingAfterBreak="0">
    <w:nsid w:val="0E074C2D"/>
    <w:multiLevelType w:val="hybridMultilevel"/>
    <w:tmpl w:val="A0B245B2"/>
    <w:lvl w:ilvl="0" w:tplc="A888D2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248"/>
    <w:multiLevelType w:val="multilevel"/>
    <w:tmpl w:val="42A6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B62BF"/>
    <w:multiLevelType w:val="multilevel"/>
    <w:tmpl w:val="254660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CE576D2"/>
    <w:multiLevelType w:val="hybridMultilevel"/>
    <w:tmpl w:val="6C347E8E"/>
    <w:lvl w:ilvl="0" w:tplc="9EBE5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786F1B"/>
    <w:multiLevelType w:val="hybridMultilevel"/>
    <w:tmpl w:val="B01A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74EF806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B2E7E"/>
    <w:multiLevelType w:val="hybridMultilevel"/>
    <w:tmpl w:val="B094B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850229"/>
    <w:multiLevelType w:val="hybridMultilevel"/>
    <w:tmpl w:val="F86E3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933188"/>
    <w:multiLevelType w:val="hybridMultilevel"/>
    <w:tmpl w:val="18B05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79D6D0D"/>
    <w:multiLevelType w:val="hybridMultilevel"/>
    <w:tmpl w:val="C9D0D5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A8A052F"/>
    <w:multiLevelType w:val="hybridMultilevel"/>
    <w:tmpl w:val="F68AAE3A"/>
    <w:lvl w:ilvl="0" w:tplc="0F4E7F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825ED0"/>
    <w:multiLevelType w:val="hybridMultilevel"/>
    <w:tmpl w:val="2278D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2BA1AB8"/>
    <w:multiLevelType w:val="hybridMultilevel"/>
    <w:tmpl w:val="549687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8082F4D"/>
    <w:multiLevelType w:val="hybridMultilevel"/>
    <w:tmpl w:val="A15E1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8"/>
  </w:num>
  <w:num w:numId="12">
    <w:abstractNumId w:val="0"/>
  </w:num>
  <w:num w:numId="13">
    <w:abstractNumId w:val="2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28"/>
    <w:rsid w:val="00000CDE"/>
    <w:rsid w:val="00004EA6"/>
    <w:rsid w:val="000176AF"/>
    <w:rsid w:val="00020270"/>
    <w:rsid w:val="00026A19"/>
    <w:rsid w:val="00027830"/>
    <w:rsid w:val="00031469"/>
    <w:rsid w:val="00033D0E"/>
    <w:rsid w:val="000348C8"/>
    <w:rsid w:val="0003638B"/>
    <w:rsid w:val="0003718F"/>
    <w:rsid w:val="00042CC2"/>
    <w:rsid w:val="000455AA"/>
    <w:rsid w:val="00055407"/>
    <w:rsid w:val="0005758C"/>
    <w:rsid w:val="00057866"/>
    <w:rsid w:val="000651D2"/>
    <w:rsid w:val="00077A64"/>
    <w:rsid w:val="000847D5"/>
    <w:rsid w:val="00084A57"/>
    <w:rsid w:val="00087839"/>
    <w:rsid w:val="0009009F"/>
    <w:rsid w:val="000927DA"/>
    <w:rsid w:val="000A10DA"/>
    <w:rsid w:val="000A550A"/>
    <w:rsid w:val="000A5C64"/>
    <w:rsid w:val="000C074A"/>
    <w:rsid w:val="000C0F4E"/>
    <w:rsid w:val="000C476C"/>
    <w:rsid w:val="000D2ED1"/>
    <w:rsid w:val="000D6E08"/>
    <w:rsid w:val="000E50D7"/>
    <w:rsid w:val="000F1F55"/>
    <w:rsid w:val="000F2361"/>
    <w:rsid w:val="000F3FEA"/>
    <w:rsid w:val="000F7592"/>
    <w:rsid w:val="00102B2B"/>
    <w:rsid w:val="0010587B"/>
    <w:rsid w:val="00107BA7"/>
    <w:rsid w:val="00112FBF"/>
    <w:rsid w:val="001214A5"/>
    <w:rsid w:val="00126E79"/>
    <w:rsid w:val="00127EB9"/>
    <w:rsid w:val="00130A86"/>
    <w:rsid w:val="00132372"/>
    <w:rsid w:val="00132989"/>
    <w:rsid w:val="00134140"/>
    <w:rsid w:val="001440FF"/>
    <w:rsid w:val="00151D11"/>
    <w:rsid w:val="001579AE"/>
    <w:rsid w:val="00157EC7"/>
    <w:rsid w:val="00164AF3"/>
    <w:rsid w:val="00180167"/>
    <w:rsid w:val="00180F5F"/>
    <w:rsid w:val="00190C81"/>
    <w:rsid w:val="00192B34"/>
    <w:rsid w:val="001A0B68"/>
    <w:rsid w:val="001A1C4D"/>
    <w:rsid w:val="001A27BE"/>
    <w:rsid w:val="001A65DB"/>
    <w:rsid w:val="001B00D1"/>
    <w:rsid w:val="001B02DF"/>
    <w:rsid w:val="001B33A4"/>
    <w:rsid w:val="001B3BE1"/>
    <w:rsid w:val="001B3E3D"/>
    <w:rsid w:val="001B6873"/>
    <w:rsid w:val="001C1FA9"/>
    <w:rsid w:val="001C3642"/>
    <w:rsid w:val="001D0FC5"/>
    <w:rsid w:val="001D6A11"/>
    <w:rsid w:val="001E0471"/>
    <w:rsid w:val="001F398B"/>
    <w:rsid w:val="001F58C1"/>
    <w:rsid w:val="001F5FA3"/>
    <w:rsid w:val="00213180"/>
    <w:rsid w:val="002164FD"/>
    <w:rsid w:val="00221F71"/>
    <w:rsid w:val="00223BAF"/>
    <w:rsid w:val="00227C78"/>
    <w:rsid w:val="0023271E"/>
    <w:rsid w:val="00233080"/>
    <w:rsid w:val="00242DB9"/>
    <w:rsid w:val="00252CAA"/>
    <w:rsid w:val="00261841"/>
    <w:rsid w:val="00262B6A"/>
    <w:rsid w:val="002651F3"/>
    <w:rsid w:val="00267123"/>
    <w:rsid w:val="002732EC"/>
    <w:rsid w:val="002740BD"/>
    <w:rsid w:val="00282781"/>
    <w:rsid w:val="00283195"/>
    <w:rsid w:val="002838FA"/>
    <w:rsid w:val="00284112"/>
    <w:rsid w:val="0029246C"/>
    <w:rsid w:val="002A153E"/>
    <w:rsid w:val="002B0E99"/>
    <w:rsid w:val="002B50A3"/>
    <w:rsid w:val="002B6D6D"/>
    <w:rsid w:val="002C3BAE"/>
    <w:rsid w:val="002D0634"/>
    <w:rsid w:val="002D275B"/>
    <w:rsid w:val="002D35AE"/>
    <w:rsid w:val="002D4AFB"/>
    <w:rsid w:val="002E3BC7"/>
    <w:rsid w:val="002E68DB"/>
    <w:rsid w:val="002F681E"/>
    <w:rsid w:val="002F6EF1"/>
    <w:rsid w:val="00301A06"/>
    <w:rsid w:val="0031082E"/>
    <w:rsid w:val="003122E0"/>
    <w:rsid w:val="00312BD0"/>
    <w:rsid w:val="00313470"/>
    <w:rsid w:val="00322928"/>
    <w:rsid w:val="00323B0A"/>
    <w:rsid w:val="003244D4"/>
    <w:rsid w:val="00325B47"/>
    <w:rsid w:val="00331A6B"/>
    <w:rsid w:val="00334E46"/>
    <w:rsid w:val="00340549"/>
    <w:rsid w:val="00340CAB"/>
    <w:rsid w:val="00341DFC"/>
    <w:rsid w:val="0034718D"/>
    <w:rsid w:val="00353787"/>
    <w:rsid w:val="00357B32"/>
    <w:rsid w:val="00374947"/>
    <w:rsid w:val="00376538"/>
    <w:rsid w:val="003831C8"/>
    <w:rsid w:val="00394E88"/>
    <w:rsid w:val="003A1083"/>
    <w:rsid w:val="003A7155"/>
    <w:rsid w:val="003B62E2"/>
    <w:rsid w:val="003C4B5E"/>
    <w:rsid w:val="003E323C"/>
    <w:rsid w:val="003E60A4"/>
    <w:rsid w:val="003E61AF"/>
    <w:rsid w:val="003F13A2"/>
    <w:rsid w:val="003F22D8"/>
    <w:rsid w:val="003F2C41"/>
    <w:rsid w:val="003F3108"/>
    <w:rsid w:val="00412B3B"/>
    <w:rsid w:val="00412FE6"/>
    <w:rsid w:val="0041353D"/>
    <w:rsid w:val="00413C4C"/>
    <w:rsid w:val="00421995"/>
    <w:rsid w:val="0042319C"/>
    <w:rsid w:val="004232BD"/>
    <w:rsid w:val="00427B43"/>
    <w:rsid w:val="00427F51"/>
    <w:rsid w:val="00431D40"/>
    <w:rsid w:val="004337B0"/>
    <w:rsid w:val="00433AE5"/>
    <w:rsid w:val="00440548"/>
    <w:rsid w:val="00462BD1"/>
    <w:rsid w:val="00472327"/>
    <w:rsid w:val="00474073"/>
    <w:rsid w:val="00474130"/>
    <w:rsid w:val="004863A4"/>
    <w:rsid w:val="00491164"/>
    <w:rsid w:val="0049243B"/>
    <w:rsid w:val="004928E0"/>
    <w:rsid w:val="0049752C"/>
    <w:rsid w:val="004A0C12"/>
    <w:rsid w:val="004A1F03"/>
    <w:rsid w:val="004A480F"/>
    <w:rsid w:val="004A4B32"/>
    <w:rsid w:val="004A5B9C"/>
    <w:rsid w:val="004B3F06"/>
    <w:rsid w:val="004B750A"/>
    <w:rsid w:val="004C4B1B"/>
    <w:rsid w:val="004C4D1A"/>
    <w:rsid w:val="004D063C"/>
    <w:rsid w:val="004D081F"/>
    <w:rsid w:val="004D1AF3"/>
    <w:rsid w:val="004D22B7"/>
    <w:rsid w:val="004E1EBB"/>
    <w:rsid w:val="004E6819"/>
    <w:rsid w:val="00502DDA"/>
    <w:rsid w:val="00505FBF"/>
    <w:rsid w:val="00513E0C"/>
    <w:rsid w:val="00515768"/>
    <w:rsid w:val="005167DC"/>
    <w:rsid w:val="00522EB9"/>
    <w:rsid w:val="005239D2"/>
    <w:rsid w:val="00526CAA"/>
    <w:rsid w:val="00531826"/>
    <w:rsid w:val="0054525E"/>
    <w:rsid w:val="005456F5"/>
    <w:rsid w:val="00551566"/>
    <w:rsid w:val="00551700"/>
    <w:rsid w:val="005525DC"/>
    <w:rsid w:val="00554A43"/>
    <w:rsid w:val="0056079B"/>
    <w:rsid w:val="00560B14"/>
    <w:rsid w:val="00563741"/>
    <w:rsid w:val="005660F1"/>
    <w:rsid w:val="00570DE2"/>
    <w:rsid w:val="00571548"/>
    <w:rsid w:val="00576848"/>
    <w:rsid w:val="00576A43"/>
    <w:rsid w:val="0057712B"/>
    <w:rsid w:val="00597FD9"/>
    <w:rsid w:val="005A43FE"/>
    <w:rsid w:val="005A683C"/>
    <w:rsid w:val="005A72DD"/>
    <w:rsid w:val="005B1072"/>
    <w:rsid w:val="005B1B4C"/>
    <w:rsid w:val="005C2A5F"/>
    <w:rsid w:val="005C45B5"/>
    <w:rsid w:val="005C5632"/>
    <w:rsid w:val="005C6DA7"/>
    <w:rsid w:val="005D42D5"/>
    <w:rsid w:val="005E1ED8"/>
    <w:rsid w:val="00600C28"/>
    <w:rsid w:val="00604D6E"/>
    <w:rsid w:val="00605CB6"/>
    <w:rsid w:val="00605CD7"/>
    <w:rsid w:val="0061256F"/>
    <w:rsid w:val="00613FC7"/>
    <w:rsid w:val="00615C43"/>
    <w:rsid w:val="00627D45"/>
    <w:rsid w:val="00632CD5"/>
    <w:rsid w:val="006356C6"/>
    <w:rsid w:val="006369B6"/>
    <w:rsid w:val="00645DDA"/>
    <w:rsid w:val="0064702B"/>
    <w:rsid w:val="00650392"/>
    <w:rsid w:val="00651B83"/>
    <w:rsid w:val="00654A92"/>
    <w:rsid w:val="00657112"/>
    <w:rsid w:val="00660A28"/>
    <w:rsid w:val="006613D6"/>
    <w:rsid w:val="00663CB2"/>
    <w:rsid w:val="00663CC8"/>
    <w:rsid w:val="00671195"/>
    <w:rsid w:val="00671AD2"/>
    <w:rsid w:val="00683A88"/>
    <w:rsid w:val="006900C9"/>
    <w:rsid w:val="006A36F4"/>
    <w:rsid w:val="006C1126"/>
    <w:rsid w:val="006C1AC4"/>
    <w:rsid w:val="006C746B"/>
    <w:rsid w:val="006D0E08"/>
    <w:rsid w:val="006D6F5C"/>
    <w:rsid w:val="006E2954"/>
    <w:rsid w:val="006E458B"/>
    <w:rsid w:val="006F0F6D"/>
    <w:rsid w:val="006F3349"/>
    <w:rsid w:val="006F3CE0"/>
    <w:rsid w:val="006F7F5A"/>
    <w:rsid w:val="0070031D"/>
    <w:rsid w:val="00700957"/>
    <w:rsid w:val="007022F8"/>
    <w:rsid w:val="007105A6"/>
    <w:rsid w:val="00720F32"/>
    <w:rsid w:val="007339BA"/>
    <w:rsid w:val="0073648F"/>
    <w:rsid w:val="00736C5F"/>
    <w:rsid w:val="00750585"/>
    <w:rsid w:val="007547CD"/>
    <w:rsid w:val="00755DF8"/>
    <w:rsid w:val="00760C24"/>
    <w:rsid w:val="007654B0"/>
    <w:rsid w:val="00774A84"/>
    <w:rsid w:val="00776E5D"/>
    <w:rsid w:val="0078303E"/>
    <w:rsid w:val="00784C6B"/>
    <w:rsid w:val="007A3712"/>
    <w:rsid w:val="007A547F"/>
    <w:rsid w:val="007A5C67"/>
    <w:rsid w:val="007B2475"/>
    <w:rsid w:val="007B49FD"/>
    <w:rsid w:val="007B56E5"/>
    <w:rsid w:val="007C0CF8"/>
    <w:rsid w:val="007C23B9"/>
    <w:rsid w:val="007C2A53"/>
    <w:rsid w:val="007C2B86"/>
    <w:rsid w:val="007C3436"/>
    <w:rsid w:val="007C595A"/>
    <w:rsid w:val="007D1C32"/>
    <w:rsid w:val="007D1E00"/>
    <w:rsid w:val="007D37A9"/>
    <w:rsid w:val="007D3E87"/>
    <w:rsid w:val="007E2E37"/>
    <w:rsid w:val="007F2563"/>
    <w:rsid w:val="007F31DE"/>
    <w:rsid w:val="007F54A5"/>
    <w:rsid w:val="0080781A"/>
    <w:rsid w:val="00812352"/>
    <w:rsid w:val="00813E4F"/>
    <w:rsid w:val="0081409E"/>
    <w:rsid w:val="008178D6"/>
    <w:rsid w:val="00817BA7"/>
    <w:rsid w:val="008213A0"/>
    <w:rsid w:val="008272C1"/>
    <w:rsid w:val="008279EA"/>
    <w:rsid w:val="00831EE2"/>
    <w:rsid w:val="00834CBC"/>
    <w:rsid w:val="00834E06"/>
    <w:rsid w:val="00837058"/>
    <w:rsid w:val="00837DB8"/>
    <w:rsid w:val="00840F6B"/>
    <w:rsid w:val="008429CF"/>
    <w:rsid w:val="008434E7"/>
    <w:rsid w:val="008463E7"/>
    <w:rsid w:val="008464F5"/>
    <w:rsid w:val="0085098A"/>
    <w:rsid w:val="00874197"/>
    <w:rsid w:val="00876BEC"/>
    <w:rsid w:val="00883BAF"/>
    <w:rsid w:val="00887A1E"/>
    <w:rsid w:val="00893110"/>
    <w:rsid w:val="008A3ACC"/>
    <w:rsid w:val="008A40E2"/>
    <w:rsid w:val="008B04D3"/>
    <w:rsid w:val="008C4943"/>
    <w:rsid w:val="008C53F4"/>
    <w:rsid w:val="008C54E1"/>
    <w:rsid w:val="008D0538"/>
    <w:rsid w:val="008D25D6"/>
    <w:rsid w:val="008D7A26"/>
    <w:rsid w:val="008E162C"/>
    <w:rsid w:val="008E69F2"/>
    <w:rsid w:val="008E7A00"/>
    <w:rsid w:val="008F00DF"/>
    <w:rsid w:val="009002C9"/>
    <w:rsid w:val="00900A89"/>
    <w:rsid w:val="00905076"/>
    <w:rsid w:val="009052AD"/>
    <w:rsid w:val="00911BDA"/>
    <w:rsid w:val="00917508"/>
    <w:rsid w:val="0092055A"/>
    <w:rsid w:val="00923CAC"/>
    <w:rsid w:val="00931836"/>
    <w:rsid w:val="0093189D"/>
    <w:rsid w:val="00932EDF"/>
    <w:rsid w:val="00934247"/>
    <w:rsid w:val="00937B08"/>
    <w:rsid w:val="00942695"/>
    <w:rsid w:val="00943D57"/>
    <w:rsid w:val="00950F88"/>
    <w:rsid w:val="00952150"/>
    <w:rsid w:val="00953226"/>
    <w:rsid w:val="00953321"/>
    <w:rsid w:val="00955918"/>
    <w:rsid w:val="00960013"/>
    <w:rsid w:val="009650C4"/>
    <w:rsid w:val="009664D3"/>
    <w:rsid w:val="00970081"/>
    <w:rsid w:val="00975AE1"/>
    <w:rsid w:val="00981BC1"/>
    <w:rsid w:val="00996113"/>
    <w:rsid w:val="00997281"/>
    <w:rsid w:val="009A2CDF"/>
    <w:rsid w:val="009B1138"/>
    <w:rsid w:val="009C3D40"/>
    <w:rsid w:val="009D0A7F"/>
    <w:rsid w:val="009E0AB1"/>
    <w:rsid w:val="009E3D62"/>
    <w:rsid w:val="009E49A8"/>
    <w:rsid w:val="009E4C26"/>
    <w:rsid w:val="009E7E55"/>
    <w:rsid w:val="009F5E6E"/>
    <w:rsid w:val="009F7758"/>
    <w:rsid w:val="00A01DA4"/>
    <w:rsid w:val="00A02390"/>
    <w:rsid w:val="00A04902"/>
    <w:rsid w:val="00A06755"/>
    <w:rsid w:val="00A11B23"/>
    <w:rsid w:val="00A1514E"/>
    <w:rsid w:val="00A1521F"/>
    <w:rsid w:val="00A15A43"/>
    <w:rsid w:val="00A220BF"/>
    <w:rsid w:val="00A27C3E"/>
    <w:rsid w:val="00A31E07"/>
    <w:rsid w:val="00A36B16"/>
    <w:rsid w:val="00A51C16"/>
    <w:rsid w:val="00A52398"/>
    <w:rsid w:val="00A5387F"/>
    <w:rsid w:val="00A54705"/>
    <w:rsid w:val="00A54E77"/>
    <w:rsid w:val="00A706F6"/>
    <w:rsid w:val="00A806DB"/>
    <w:rsid w:val="00A8335E"/>
    <w:rsid w:val="00A914D8"/>
    <w:rsid w:val="00A93E5B"/>
    <w:rsid w:val="00A9445A"/>
    <w:rsid w:val="00A944EC"/>
    <w:rsid w:val="00A94B75"/>
    <w:rsid w:val="00A972E5"/>
    <w:rsid w:val="00AA3EA7"/>
    <w:rsid w:val="00AB299E"/>
    <w:rsid w:val="00AB3FBC"/>
    <w:rsid w:val="00AB65C6"/>
    <w:rsid w:val="00AC57F4"/>
    <w:rsid w:val="00AD21FB"/>
    <w:rsid w:val="00AD2448"/>
    <w:rsid w:val="00AE5B28"/>
    <w:rsid w:val="00AE7182"/>
    <w:rsid w:val="00AE763E"/>
    <w:rsid w:val="00AF0F2F"/>
    <w:rsid w:val="00AF680A"/>
    <w:rsid w:val="00B04BDF"/>
    <w:rsid w:val="00B13352"/>
    <w:rsid w:val="00B13D6E"/>
    <w:rsid w:val="00B15883"/>
    <w:rsid w:val="00B16FA3"/>
    <w:rsid w:val="00B17103"/>
    <w:rsid w:val="00B22FC3"/>
    <w:rsid w:val="00B3001F"/>
    <w:rsid w:val="00B30AB9"/>
    <w:rsid w:val="00B34792"/>
    <w:rsid w:val="00B34E85"/>
    <w:rsid w:val="00B362EC"/>
    <w:rsid w:val="00B45544"/>
    <w:rsid w:val="00B46BC4"/>
    <w:rsid w:val="00B505BF"/>
    <w:rsid w:val="00B52529"/>
    <w:rsid w:val="00B5427E"/>
    <w:rsid w:val="00B54A7C"/>
    <w:rsid w:val="00B54D89"/>
    <w:rsid w:val="00B55B73"/>
    <w:rsid w:val="00B73336"/>
    <w:rsid w:val="00B7697C"/>
    <w:rsid w:val="00B815BB"/>
    <w:rsid w:val="00B85CF5"/>
    <w:rsid w:val="00B86ED9"/>
    <w:rsid w:val="00B871EB"/>
    <w:rsid w:val="00B906DC"/>
    <w:rsid w:val="00B9095E"/>
    <w:rsid w:val="00B950C2"/>
    <w:rsid w:val="00B96383"/>
    <w:rsid w:val="00BA3269"/>
    <w:rsid w:val="00BB758A"/>
    <w:rsid w:val="00BB75DD"/>
    <w:rsid w:val="00BC18DD"/>
    <w:rsid w:val="00BD7205"/>
    <w:rsid w:val="00BD7684"/>
    <w:rsid w:val="00BE617F"/>
    <w:rsid w:val="00BF0153"/>
    <w:rsid w:val="00BF0E26"/>
    <w:rsid w:val="00BF1D77"/>
    <w:rsid w:val="00C104D0"/>
    <w:rsid w:val="00C12562"/>
    <w:rsid w:val="00C12E40"/>
    <w:rsid w:val="00C21E11"/>
    <w:rsid w:val="00C26C0E"/>
    <w:rsid w:val="00C32D4A"/>
    <w:rsid w:val="00C3478A"/>
    <w:rsid w:val="00C34C76"/>
    <w:rsid w:val="00C47742"/>
    <w:rsid w:val="00C50DD6"/>
    <w:rsid w:val="00C521D6"/>
    <w:rsid w:val="00C55C41"/>
    <w:rsid w:val="00C56971"/>
    <w:rsid w:val="00C56D30"/>
    <w:rsid w:val="00C6385F"/>
    <w:rsid w:val="00C64701"/>
    <w:rsid w:val="00C70A73"/>
    <w:rsid w:val="00C83054"/>
    <w:rsid w:val="00C83E82"/>
    <w:rsid w:val="00C844E4"/>
    <w:rsid w:val="00C915CA"/>
    <w:rsid w:val="00CA036E"/>
    <w:rsid w:val="00CA2A26"/>
    <w:rsid w:val="00CA6908"/>
    <w:rsid w:val="00CB0B69"/>
    <w:rsid w:val="00CB749A"/>
    <w:rsid w:val="00CC08B5"/>
    <w:rsid w:val="00CC3DBE"/>
    <w:rsid w:val="00CC4226"/>
    <w:rsid w:val="00CC5F6F"/>
    <w:rsid w:val="00CC7503"/>
    <w:rsid w:val="00CD7B55"/>
    <w:rsid w:val="00CE5E7C"/>
    <w:rsid w:val="00CF1A6E"/>
    <w:rsid w:val="00CF5A8F"/>
    <w:rsid w:val="00D02D6C"/>
    <w:rsid w:val="00D058AB"/>
    <w:rsid w:val="00D06D85"/>
    <w:rsid w:val="00D108F8"/>
    <w:rsid w:val="00D1136D"/>
    <w:rsid w:val="00D126BB"/>
    <w:rsid w:val="00D12802"/>
    <w:rsid w:val="00D12C35"/>
    <w:rsid w:val="00D13078"/>
    <w:rsid w:val="00D1748F"/>
    <w:rsid w:val="00D20157"/>
    <w:rsid w:val="00D2270C"/>
    <w:rsid w:val="00D2705E"/>
    <w:rsid w:val="00D337B1"/>
    <w:rsid w:val="00D35219"/>
    <w:rsid w:val="00D36FF3"/>
    <w:rsid w:val="00D4546A"/>
    <w:rsid w:val="00D644AE"/>
    <w:rsid w:val="00D6471D"/>
    <w:rsid w:val="00D6651D"/>
    <w:rsid w:val="00D66740"/>
    <w:rsid w:val="00D80113"/>
    <w:rsid w:val="00D83FE8"/>
    <w:rsid w:val="00D87669"/>
    <w:rsid w:val="00D90688"/>
    <w:rsid w:val="00D90E18"/>
    <w:rsid w:val="00DA10BC"/>
    <w:rsid w:val="00DA16A1"/>
    <w:rsid w:val="00DA2C7E"/>
    <w:rsid w:val="00DA3183"/>
    <w:rsid w:val="00DA3EFC"/>
    <w:rsid w:val="00DA4442"/>
    <w:rsid w:val="00DB2DEF"/>
    <w:rsid w:val="00DB4205"/>
    <w:rsid w:val="00DB56CF"/>
    <w:rsid w:val="00DC0E4E"/>
    <w:rsid w:val="00DC11C4"/>
    <w:rsid w:val="00DC12C4"/>
    <w:rsid w:val="00DC2C86"/>
    <w:rsid w:val="00DC4566"/>
    <w:rsid w:val="00DC58C8"/>
    <w:rsid w:val="00DD351D"/>
    <w:rsid w:val="00DD3B5C"/>
    <w:rsid w:val="00DD48DD"/>
    <w:rsid w:val="00DD6723"/>
    <w:rsid w:val="00DE02E7"/>
    <w:rsid w:val="00DE0EE7"/>
    <w:rsid w:val="00DE6F52"/>
    <w:rsid w:val="00DF2957"/>
    <w:rsid w:val="00DF5F05"/>
    <w:rsid w:val="00DF7E95"/>
    <w:rsid w:val="00E0363C"/>
    <w:rsid w:val="00E11FA0"/>
    <w:rsid w:val="00E2027C"/>
    <w:rsid w:val="00E22A21"/>
    <w:rsid w:val="00E270C4"/>
    <w:rsid w:val="00E3442B"/>
    <w:rsid w:val="00E4390A"/>
    <w:rsid w:val="00E444E5"/>
    <w:rsid w:val="00E45E0D"/>
    <w:rsid w:val="00E462A3"/>
    <w:rsid w:val="00E475F7"/>
    <w:rsid w:val="00E51D2A"/>
    <w:rsid w:val="00E53D03"/>
    <w:rsid w:val="00E67CCA"/>
    <w:rsid w:val="00E70AA5"/>
    <w:rsid w:val="00E7351B"/>
    <w:rsid w:val="00E740E4"/>
    <w:rsid w:val="00E77E6B"/>
    <w:rsid w:val="00E83418"/>
    <w:rsid w:val="00E83E57"/>
    <w:rsid w:val="00E86C02"/>
    <w:rsid w:val="00E92294"/>
    <w:rsid w:val="00E9377C"/>
    <w:rsid w:val="00E9687F"/>
    <w:rsid w:val="00EA0842"/>
    <w:rsid w:val="00EA2FB2"/>
    <w:rsid w:val="00EA4F25"/>
    <w:rsid w:val="00EA6C43"/>
    <w:rsid w:val="00EA6DF0"/>
    <w:rsid w:val="00EB36AC"/>
    <w:rsid w:val="00EB3CD3"/>
    <w:rsid w:val="00EC0738"/>
    <w:rsid w:val="00EC0FCD"/>
    <w:rsid w:val="00EC4278"/>
    <w:rsid w:val="00EC6B1C"/>
    <w:rsid w:val="00ED01D0"/>
    <w:rsid w:val="00ED0B01"/>
    <w:rsid w:val="00ED3E7B"/>
    <w:rsid w:val="00ED7033"/>
    <w:rsid w:val="00EE6928"/>
    <w:rsid w:val="00EE7E78"/>
    <w:rsid w:val="00EE7F7E"/>
    <w:rsid w:val="00EF56D7"/>
    <w:rsid w:val="00F0489C"/>
    <w:rsid w:val="00F15070"/>
    <w:rsid w:val="00F21032"/>
    <w:rsid w:val="00F211B2"/>
    <w:rsid w:val="00F23BEA"/>
    <w:rsid w:val="00F25052"/>
    <w:rsid w:val="00F2641B"/>
    <w:rsid w:val="00F27818"/>
    <w:rsid w:val="00F515A0"/>
    <w:rsid w:val="00F53C49"/>
    <w:rsid w:val="00F5611D"/>
    <w:rsid w:val="00F62A15"/>
    <w:rsid w:val="00F66455"/>
    <w:rsid w:val="00F71C1D"/>
    <w:rsid w:val="00F71DE1"/>
    <w:rsid w:val="00F739DA"/>
    <w:rsid w:val="00F8282C"/>
    <w:rsid w:val="00F82ADC"/>
    <w:rsid w:val="00F90D34"/>
    <w:rsid w:val="00FA63A2"/>
    <w:rsid w:val="00FA711D"/>
    <w:rsid w:val="00FB3BBF"/>
    <w:rsid w:val="00FB70D7"/>
    <w:rsid w:val="00FC26E3"/>
    <w:rsid w:val="00FC3364"/>
    <w:rsid w:val="00FC4782"/>
    <w:rsid w:val="00FD6627"/>
    <w:rsid w:val="00FE4D85"/>
    <w:rsid w:val="00FF0D26"/>
    <w:rsid w:val="00FF1EF0"/>
    <w:rsid w:val="00FF6FD1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3B5A458-6C75-4244-8658-64309534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0F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45DDA"/>
    <w:pPr>
      <w:keepNext/>
      <w:keepLines/>
      <w:widowControl/>
      <w:autoSpaceDE/>
      <w:autoSpaceDN/>
      <w:spacing w:before="480" w:line="276" w:lineRule="auto"/>
      <w:jc w:val="center"/>
      <w:outlineLvl w:val="0"/>
    </w:pPr>
    <w:rPr>
      <w:rFonts w:eastAsiaTheme="majorEastAsia" w:cstheme="majorBidi"/>
      <w:b/>
      <w:bCs/>
      <w:sz w:val="32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45DDA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F0F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0F6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844E4"/>
    <w:pPr>
      <w:ind w:left="1603"/>
      <w:jc w:val="center"/>
      <w:outlineLvl w:val="1"/>
    </w:pPr>
    <w:rPr>
      <w:b/>
      <w:bCs/>
      <w:sz w:val="36"/>
      <w:szCs w:val="28"/>
    </w:rPr>
  </w:style>
  <w:style w:type="table" w:customStyle="1" w:styleId="TableNormal">
    <w:name w:val="Table Normal"/>
    <w:uiPriority w:val="2"/>
    <w:semiHidden/>
    <w:unhideWhenUsed/>
    <w:qFormat/>
    <w:rsid w:val="006F0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0F6D"/>
    <w:pPr>
      <w:ind w:left="107"/>
    </w:pPr>
  </w:style>
  <w:style w:type="table" w:styleId="a5">
    <w:name w:val="Table Grid"/>
    <w:basedOn w:val="a1"/>
    <w:uiPriority w:val="59"/>
    <w:rsid w:val="00513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49116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7D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D4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9">
    <w:name w:val="Normal (Web)"/>
    <w:aliases w:val="Знак Знак"/>
    <w:basedOn w:val="a"/>
    <w:link w:val="aa"/>
    <w:uiPriority w:val="99"/>
    <w:unhideWhenUsed/>
    <w:qFormat/>
    <w:rsid w:val="001B68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Strong"/>
    <w:basedOn w:val="a0"/>
    <w:uiPriority w:val="22"/>
    <w:qFormat/>
    <w:rsid w:val="001B6873"/>
    <w:rPr>
      <w:b/>
      <w:bCs/>
    </w:rPr>
  </w:style>
  <w:style w:type="table" w:customStyle="1" w:styleId="-561">
    <w:name w:val="Таблица-сетка 5 темная — акцент 61"/>
    <w:basedOn w:val="a1"/>
    <w:uiPriority w:val="50"/>
    <w:rsid w:val="001B687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351">
    <w:name w:val="Список-таблица 3 — акцент 51"/>
    <w:basedOn w:val="a1"/>
    <w:uiPriority w:val="48"/>
    <w:rsid w:val="0065039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121">
    <w:name w:val="Таблица-сетка 1 светлая — акцент 21"/>
    <w:basedOn w:val="a1"/>
    <w:uiPriority w:val="46"/>
    <w:rsid w:val="0065039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unhideWhenUsed/>
    <w:rsid w:val="00B54D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4D89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B54D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4D89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List Paragraph"/>
    <w:basedOn w:val="a"/>
    <w:uiPriority w:val="34"/>
    <w:qFormat/>
    <w:rsid w:val="00B96383"/>
    <w:pPr>
      <w:ind w:left="1132" w:hanging="164"/>
    </w:pPr>
  </w:style>
  <w:style w:type="table" w:customStyle="1" w:styleId="31">
    <w:name w:val="Сетка таблицы31"/>
    <w:basedOn w:val="a1"/>
    <w:next w:val="a5"/>
    <w:rsid w:val="00E74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A70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A706F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0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Emphasis"/>
    <w:basedOn w:val="a0"/>
    <w:uiPriority w:val="20"/>
    <w:qFormat/>
    <w:rsid w:val="008E7A00"/>
    <w:rPr>
      <w:i/>
      <w:iCs/>
    </w:rPr>
  </w:style>
  <w:style w:type="table" w:customStyle="1" w:styleId="-341">
    <w:name w:val="Таблица-сетка 3 — акцент 41"/>
    <w:basedOn w:val="a1"/>
    <w:uiPriority w:val="48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551">
    <w:name w:val="Таблица-сетка 5 темная — акцент 51"/>
    <w:basedOn w:val="a1"/>
    <w:uiPriority w:val="50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3510">
    <w:name w:val="Таблица-сетка 3 — акцент 51"/>
    <w:basedOn w:val="a1"/>
    <w:uiPriority w:val="48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151">
    <w:name w:val="Таблица-сетка 1 светлая — акцент 51"/>
    <w:basedOn w:val="a1"/>
    <w:uiPriority w:val="46"/>
    <w:rsid w:val="005239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651">
    <w:name w:val="Таблица-сетка 6 цветная — акцент 51"/>
    <w:basedOn w:val="a1"/>
    <w:uiPriority w:val="51"/>
    <w:rsid w:val="005239D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9342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10">
    <w:name w:val="Таблица простая 11"/>
    <w:basedOn w:val="a1"/>
    <w:uiPriority w:val="41"/>
    <w:rsid w:val="00DB42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641">
    <w:name w:val="Таблица-сетка 6 цветная — акцент 41"/>
    <w:basedOn w:val="a1"/>
    <w:uiPriority w:val="51"/>
    <w:rsid w:val="001579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631">
    <w:name w:val="Таблица-сетка 6 цветная — акцент 31"/>
    <w:basedOn w:val="a1"/>
    <w:uiPriority w:val="51"/>
    <w:rsid w:val="001579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721">
    <w:name w:val="Таблица-сетка 7 цветная — акцент 21"/>
    <w:basedOn w:val="a1"/>
    <w:uiPriority w:val="52"/>
    <w:rsid w:val="00DC11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131">
    <w:name w:val="Таблица-сетка 1 светлая — акцент 31"/>
    <w:basedOn w:val="a1"/>
    <w:uiPriority w:val="46"/>
    <w:rsid w:val="00DC11C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562">
    <w:name w:val="Таблица-сетка 5 темная — акцент 62"/>
    <w:basedOn w:val="a1"/>
    <w:uiPriority w:val="50"/>
    <w:rsid w:val="005715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-231">
    <w:name w:val="Список-таблица 2 — акцент 31"/>
    <w:basedOn w:val="a1"/>
    <w:uiPriority w:val="47"/>
    <w:rsid w:val="0057154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WW-TableContents12345">
    <w:name w:val="WW-Table Contents12345"/>
    <w:basedOn w:val="a"/>
    <w:uiPriority w:val="99"/>
    <w:rsid w:val="00E53D03"/>
    <w:pPr>
      <w:adjustRightInd w:val="0"/>
    </w:pPr>
    <w:rPr>
      <w:rFonts w:ascii="Arial" w:hAnsi="Arial" w:cs="Arial"/>
      <w:sz w:val="20"/>
      <w:szCs w:val="20"/>
      <w:lang w:bidi="ar-SA"/>
    </w:rPr>
  </w:style>
  <w:style w:type="paragraph" w:customStyle="1" w:styleId="c3">
    <w:name w:val="c3"/>
    <w:basedOn w:val="a"/>
    <w:rsid w:val="0095591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9559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421">
    <w:name w:val="Таблица-сетка 4 — акцент 21"/>
    <w:basedOn w:val="a1"/>
    <w:uiPriority w:val="49"/>
    <w:rsid w:val="0095591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C1F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1C1F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-661">
    <w:name w:val="Таблица-сетка 6 цветная — акцент 61"/>
    <w:basedOn w:val="a1"/>
    <w:uiPriority w:val="51"/>
    <w:rsid w:val="001C1FA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645DDA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table" w:customStyle="1" w:styleId="-311">
    <w:name w:val="Таблица-сетка 3 — акцент 11"/>
    <w:basedOn w:val="a1"/>
    <w:uiPriority w:val="48"/>
    <w:rsid w:val="008463E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111">
    <w:name w:val="Таблица-сетка 1 светлая — акцент 11"/>
    <w:basedOn w:val="a1"/>
    <w:uiPriority w:val="46"/>
    <w:rsid w:val="008463E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1C364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531">
    <w:name w:val="Таблица-сетка 5 темная — акцент 31"/>
    <w:basedOn w:val="a1"/>
    <w:uiPriority w:val="50"/>
    <w:rsid w:val="00C347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c10">
    <w:name w:val="c10"/>
    <w:basedOn w:val="a"/>
    <w:rsid w:val="0047413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20">
    <w:name w:val="c20"/>
    <w:basedOn w:val="a0"/>
    <w:rsid w:val="00474130"/>
  </w:style>
  <w:style w:type="character" w:customStyle="1" w:styleId="c21">
    <w:name w:val="c21"/>
    <w:basedOn w:val="a0"/>
    <w:rsid w:val="00474130"/>
  </w:style>
  <w:style w:type="character" w:customStyle="1" w:styleId="c6">
    <w:name w:val="c6"/>
    <w:basedOn w:val="a0"/>
    <w:rsid w:val="00474130"/>
  </w:style>
  <w:style w:type="character" w:customStyle="1" w:styleId="c5">
    <w:name w:val="c5"/>
    <w:basedOn w:val="a0"/>
    <w:rsid w:val="00474130"/>
  </w:style>
  <w:style w:type="character" w:customStyle="1" w:styleId="apple-converted-space">
    <w:name w:val="apple-converted-space"/>
    <w:basedOn w:val="a0"/>
    <w:rsid w:val="000927DA"/>
  </w:style>
  <w:style w:type="table" w:customStyle="1" w:styleId="12">
    <w:name w:val="Сетка таблицы светлая1"/>
    <w:basedOn w:val="a1"/>
    <w:uiPriority w:val="40"/>
    <w:rsid w:val="00B16FA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451">
    <w:name w:val="Таблица-сетка 4 — акцент 51"/>
    <w:basedOn w:val="a1"/>
    <w:uiPriority w:val="49"/>
    <w:rsid w:val="00B16F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4">
    <w:name w:val="page number"/>
    <w:basedOn w:val="a0"/>
    <w:uiPriority w:val="99"/>
    <w:rsid w:val="00F2641B"/>
  </w:style>
  <w:style w:type="table" w:customStyle="1" w:styleId="-461">
    <w:name w:val="Таблица-сетка 4 — акцент 61"/>
    <w:basedOn w:val="a1"/>
    <w:uiPriority w:val="49"/>
    <w:rsid w:val="003F2C4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102B2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CAA"/>
    <w:rPr>
      <w:color w:val="605E5C"/>
      <w:shd w:val="clear" w:color="auto" w:fill="E1DFDD"/>
    </w:rPr>
  </w:style>
  <w:style w:type="table" w:customStyle="1" w:styleId="-441">
    <w:name w:val="Таблица-сетка 4 — акцент 41"/>
    <w:basedOn w:val="a1"/>
    <w:uiPriority w:val="49"/>
    <w:rsid w:val="00911BD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20">
    <w:name w:val="Заголовок 2 Знак"/>
    <w:basedOn w:val="a0"/>
    <w:link w:val="2"/>
    <w:uiPriority w:val="9"/>
    <w:rsid w:val="00645DDA"/>
    <w:rPr>
      <w:rFonts w:ascii="Times New Roman" w:eastAsiaTheme="majorEastAsia" w:hAnsi="Times New Roman" w:cstheme="majorBidi"/>
      <w:b/>
      <w:bCs/>
      <w:sz w:val="32"/>
      <w:szCs w:val="26"/>
      <w:lang w:eastAsia="ru-RU" w:bidi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2651F3"/>
    <w:pPr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21">
    <w:name w:val="toc 2"/>
    <w:basedOn w:val="a"/>
    <w:next w:val="a"/>
    <w:autoRedefine/>
    <w:uiPriority w:val="39"/>
    <w:unhideWhenUsed/>
    <w:rsid w:val="002651F3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unhideWhenUsed/>
    <w:rsid w:val="002651F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169-orenburg-" TargetMode="External"/><Relationship Id="rId18" Type="http://schemas.openxmlformats.org/officeDocument/2006/relationships/hyperlink" Target="https://www.maam.ru/detskijsad/kvest-igra-dlja-detei-starshego-doshkolnogo-vozrasta-zimnie-zabavy.html" TargetMode="External"/><Relationship Id="rId26" Type="http://schemas.openxmlformats.org/officeDocument/2006/relationships/hyperlink" Target="https://nsportal.ru/node/641445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detskijsad/scenarii-prazdnika-v-starshei-grupe-8-marta-1709477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7" Type="http://schemas.openxmlformats.org/officeDocument/2006/relationships/chart" Target="charts/chart4.xml"/><Relationship Id="rId25" Type="http://schemas.openxmlformats.org/officeDocument/2006/relationships/hyperlink" Target="https://nsportal.ru/galochkina-lyubov-aleksandrovna" TargetMode="External"/><Relationship Id="rId33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s://www.maam.ru/detskijsad/scenarii-sportivnogo-razvlechenija-dlja-detei-starshih-i-podgotovitelnyh-grup-den-zdorovja.html" TargetMode="External"/><Relationship Id="rId29" Type="http://schemas.openxmlformats.org/officeDocument/2006/relationships/hyperlink" Target="https://www.maam.ru/detskijsad/obryvnaja-aplikacija-na-temu-kolobok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yperlink" Target="https://www.maam.ru/detskijsad/konspekt-zanjatija-po-matematicheskomu-razvitiyu-vo-2-mladshei-grupe-sravnenie-dvuh-ravnyh-i-neravnyh-grup-predmetov.html" TargetMode="External"/><Relationship Id="rId32" Type="http://schemas.openxmlformats.org/officeDocument/2006/relationships/hyperlink" Target="https://nsportal.ru/detskiy-sad/okruzhayushchiy-mir/2024/02/08/konspekt-zanyatiya-po-okruzhayushchemu-miru-v-mladshey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hyperlink" Target="https://www.maam.ru/detskijsad/konspekt-po-matematicheskomu-razvitiyu-vo-2-mladshei-grupe-sravnenie-dvuh-neravnyh-grup-predmetov.html" TargetMode="External"/><Relationship Id="rId28" Type="http://schemas.openxmlformats.org/officeDocument/2006/relationships/hyperlink" Target="https://www.maam.ru/detskijsad/-pomozhem-solnyshku-naiti-luchiki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edu.gov.ru/document/0e6ad380fc69dd72b6065672830540ac/" TargetMode="External"/><Relationship Id="rId19" Type="http://schemas.openxmlformats.org/officeDocument/2006/relationships/hyperlink" Target="https://www.maam.ru/detskijsad/scenarii-sportivnogo-razvlechenija-dlja-detei-mladshego-doshkolnogo-vozrasta-zimnie-zabavy-s-zaikoi.html" TargetMode="External"/><Relationship Id="rId31" Type="http://schemas.openxmlformats.org/officeDocument/2006/relationships/hyperlink" Target="https://nsportal.ru/detskiy-sad/raznoe/2022/11/06/konspekt-zanyatiya-na-temu-navedem-poryadok-v-gru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169-orenburg-r56.gosweb.gosuslugi.ru/" TargetMode="External"/><Relationship Id="rId14" Type="http://schemas.openxmlformats.org/officeDocument/2006/relationships/hyperlink" Target="https://ds171-orenburg-r56.gosweb.gosuslugi.ru/" TargetMode="External"/><Relationship Id="rId22" Type="http://schemas.openxmlformats.org/officeDocument/2006/relationships/hyperlink" Target="http://www.maam.ru/users/irinaBurova67" TargetMode="External"/><Relationship Id="rId27" Type="http://schemas.openxmlformats.org/officeDocument/2006/relationships/hyperlink" Target="https://www.maam.ru/users/2246668" TargetMode="External"/><Relationship Id="rId30" Type="http://schemas.openxmlformats.org/officeDocument/2006/relationships/hyperlink" Target="https://nsportal.ru/detskiy-sad/matematika/2024/03/06/konspekt-itogovogo-zanyatiya-v-gosti-k-solnyshku-v-gruppe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sad169orenburg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и возрастной состав обучающихся 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 ОП ДО, АОП ДО 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 МДОАУ № 169</a:t>
            </a:r>
          </a:p>
        </c:rich>
      </c:tx>
      <c:layout>
        <c:manualLayout>
          <c:xMode val="edge"/>
          <c:yMode val="edge"/>
          <c:x val="0.1991633472286552"/>
          <c:y val="1.932369755150469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663952028351148E-2"/>
          <c:y val="0.33805022133427354"/>
          <c:w val="0.92145229238297521"/>
          <c:h val="0.494115877306381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2-3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C4-4C79-B64F-D72222D9ED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3-4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71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C4-4C79-B64F-D72222D9ED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4-5 лет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C4-4C79-B64F-D72222D9EDE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5-6 лет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51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AC4-4C79-B64F-D72222D9EDE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6-7 лет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Основная образовательная программа МДОАУ № 169</c:v>
                </c:pt>
                <c:pt idx="1">
                  <c:v>Адаптированная образовательная программа МДОАУ № 169 </c:v>
                </c:pt>
                <c:pt idx="2">
                  <c:v>Адаптированная образовательная программа в соответствии с ИПРА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62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AC4-4C79-B64F-D72222D9ED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96773712"/>
        <c:axId val="296775344"/>
      </c:barChart>
      <c:catAx>
        <c:axId val="29677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775344"/>
        <c:crosses val="autoZero"/>
        <c:auto val="1"/>
        <c:lblAlgn val="ctr"/>
        <c:lblOffset val="100"/>
        <c:noMultiLvlLbl val="0"/>
      </c:catAx>
      <c:valAx>
        <c:axId val="29677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77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Направления дополнительных общеразвивающих программ МДОАУ № 169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общеразвивающие программы МДОАУ № 169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14-439A-82BA-2529A2F4660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14-439A-82BA-2529A2F4660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14-439A-82BA-2529A2F466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Художественное</c:v>
                </c:pt>
                <c:pt idx="1">
                  <c:v>Социально-гуманитарное </c:v>
                </c:pt>
                <c:pt idx="2">
                  <c:v>Физкультурно-спортивное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214-439A-82BA-2529A2F466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Уровень готовности к обучению в школе </a:t>
            </a:r>
          </a:p>
        </c:rich>
      </c:tx>
      <c:layout>
        <c:manualLayout>
          <c:xMode val="edge"/>
          <c:yMode val="edge"/>
          <c:x val="0.483620178041543"/>
          <c:y val="0.31007751937984496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9F99-4740-AFF4-CEA77009E5F8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9F99-4740-AFF4-CEA77009E5F8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9F99-4740-AFF4-CEA77009E5F8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9F99-4740-AFF4-CEA77009E5F8}"/>
              </c:ext>
            </c:extLst>
          </c:dPt>
          <c:cat>
            <c:strRef>
              <c:f>Лист1!$A$2:$A$5</c:f>
              <c:strCache>
                <c:ptCount val="4"/>
                <c:pt idx="0">
                  <c:v>высокий 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55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F99-4740-AFF4-CEA77009E5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6779152"/>
        <c:axId val="296779696"/>
        <c:axId val="0"/>
      </c:bar3DChart>
      <c:catAx>
        <c:axId val="296779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779696"/>
        <c:crosses val="autoZero"/>
        <c:auto val="1"/>
        <c:lblAlgn val="ctr"/>
        <c:lblOffset val="100"/>
        <c:noMultiLvlLbl val="0"/>
      </c:catAx>
      <c:valAx>
        <c:axId val="296779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779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dPt>
            <c:idx val="0"/>
            <c:bubble3D val="0"/>
            <c:explosion val="4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C0-4A9C-A9F2-AF3D269EC9C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C0-4A9C-A9F2-AF3D269EC9C8}"/>
              </c:ext>
            </c:extLst>
          </c:dPt>
          <c:dLbls>
            <c:dLbl>
              <c:idx val="0"/>
              <c:layout>
                <c:manualLayout>
                  <c:x val="0.20659856936299764"/>
                  <c:y val="-0.38512192583856536"/>
                </c:manualLayout>
              </c:layout>
              <c:tx>
                <c:rich>
                  <a:bodyPr/>
                  <a:lstStyle/>
                  <a:p>
                    <a:fld id="{B915995D-1F7A-444D-852E-02DB9ECB698B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
15-(</a:t>
                    </a:r>
                    <a:fld id="{5733736A-91FC-408F-9DBB-71B2C902E7FB}" type="PERCENTAGE">
                      <a:rPr lang="ru-RU"/>
                      <a:pPr/>
                      <a:t>[ПРОЦЕНТ]</a:t>
                    </a:fld>
                    <a:r>
                      <a:rPr lang="ru-RU"/>
                      <a:t>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C0-4A9C-A9F2-AF3D269EC9C8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6.0517378509504491E-2"/>
                  <c:y val="4.956824634838860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5EAA225-0819-4332-962E-D2E757D08B2F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
7-(</a:t>
                    </a:r>
                    <a:fld id="{F1E57116-A34B-4443-9B5C-129A05026470}" type="PERCENTAG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[ПРОЦЕНТ]</a:t>
                    </a:fld>
                    <a:r>
                      <a:rPr lang="ru-RU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C0-4A9C-A9F2-AF3D269EC9C8}"/>
                </c:ext>
                <c:ext xmlns:c15="http://schemas.microsoft.com/office/drawing/2012/chart" uri="{CE6537A1-D6FC-4f65-9D91-7224C49458BB}">
                  <c15:layout>
                    <c:manualLayout>
                      <c:w val="0.25667205169628432"/>
                      <c:h val="0.4049339207048458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 образование</c:v>
                </c:pt>
                <c:pt idx="1">
                  <c:v>Среднее специальное педагогическое  образование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2C0-4A9C-A9F2-AF3D269EC9C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1531807716281021E-2"/>
          <c:y val="0.86821454009698606"/>
          <c:w val="0.88555243195569855"/>
          <c:h val="9.9119710407946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GE95WVS9Uu+FuMqqKNc22xUSpMk=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wDRjMBJRsM/2i1e10eKSNBSCeu8=</DigestValue>
    </Reference>
  </SignedInfo>
  <SignatureValue>QrCviyrtWdIH/tH8sc+8BRS7RhYQdl1ZZ7nSh/b7VBQc+ChZrDltavlzxsKYDvRPZhwCieYoEOWE
30A9Tbd8ebvFJ/8/CQYo8/LxBK2wreDNmFhNTjrQbnzP3J1eIWOn3SONAu++uWy3FlfMXNRPJjlB
4gNHmzvuNj6kixnxQTA=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0/09/xmldsig#sha1"/>
        <DigestValue>hTANrsiqVjPo6C6bkBZQTzbhpPk=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kqCQBIoRenBCnv9Gwfe9V2LuH/s=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sab+TBQIetOe0p9q+F4G7sgU4tI=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Ssq9Bjx1whQpmgYJj9zz4uiWYCA=</DigestValue>
      </Reference>
      <Reference URI="/word/charts/chart1.xml?ContentType=application/vnd.openxmlformats-officedocument.drawingml.chart+xml">
        <DigestMethod Algorithm="http://www.w3.org/2000/09/xmldsig#sha1"/>
        <DigestValue>A27Aj+bDSHGNrdii9uzDaGxrr68=</DigestValue>
      </Reference>
      <Reference URI="/word/charts/chart2.xml?ContentType=application/vnd.openxmlformats-officedocument.drawingml.chart+xml">
        <DigestMethod Algorithm="http://www.w3.org/2000/09/xmldsig#sha1"/>
        <DigestValue>CFDJGJmguDJj0dhl2iI1x4EanTQ=</DigestValue>
      </Reference>
      <Reference URI="/word/charts/chart3.xml?ContentType=application/vnd.openxmlformats-officedocument.drawingml.chart+xml">
        <DigestMethod Algorithm="http://www.w3.org/2000/09/xmldsig#sha1"/>
        <DigestValue>+eF/bPAi00ypwFD2wavFRmVrJAU=</DigestValue>
      </Reference>
      <Reference URI="/word/charts/chart4.xml?ContentType=application/vnd.openxmlformats-officedocument.drawingml.chart+xml">
        <DigestMethod Algorithm="http://www.w3.org/2000/09/xmldsig#sha1"/>
        <DigestValue>NgmKPrEbtMoC1JLup8k2Rfh8aOU=</DigestValue>
      </Reference>
      <Reference URI="/word/document.xml?ContentType=application/vnd.openxmlformats-officedocument.wordprocessingml.document.main+xml">
        <DigestMethod Algorithm="http://www.w3.org/2000/09/xmldsig#sha1"/>
        <DigestValue>RkjB2mPW88dJFpQkstG/ZivErb8=</DigestValue>
      </Reference>
      <Reference URI="/word/embeddings/_____Microsoft_Excel1.xlsx?ContentType=application/vnd.openxmlformats-officedocument.spreadsheetml.sheet">
        <DigestMethod Algorithm="http://www.w3.org/2000/09/xmldsig#sha1"/>
        <DigestValue>lmqoG4it64hEGGbKdNx1L/LnJnY=</DigestValue>
      </Reference>
      <Reference URI="/word/embeddings/_____Microsoft_Excel2.xlsx?ContentType=application/vnd.openxmlformats-officedocument.spreadsheetml.sheet">
        <DigestMethod Algorithm="http://www.w3.org/2000/09/xmldsig#sha1"/>
        <DigestValue>ySI+L9y/dP2scgoXZtCrFijyJ4s=</DigestValue>
      </Reference>
      <Reference URI="/word/embeddings/_____Microsoft_Excel3.xlsx?ContentType=application/vnd.openxmlformats-officedocument.spreadsheetml.sheet">
        <DigestMethod Algorithm="http://www.w3.org/2000/09/xmldsig#sha1"/>
        <DigestValue>x1fGIkKnHkxLJ7Xk89lEiz+KCbw=</DigestValue>
      </Reference>
      <Reference URI="/word/embeddings/_____Microsoft_Excel4.xlsx?ContentType=application/vnd.openxmlformats-officedocument.spreadsheetml.sheet">
        <DigestMethod Algorithm="http://www.w3.org/2000/09/xmldsig#sha1"/>
        <DigestValue>kXIf4vfpOcxCtVRfyYgcbw8j5MI=</DigestValue>
      </Reference>
      <Reference URI="/word/endnotes.xml?ContentType=application/vnd.openxmlformats-officedocument.wordprocessingml.endnotes+xml">
        <DigestMethod Algorithm="http://www.w3.org/2000/09/xmldsig#sha1"/>
        <DigestValue>V7sqXSvfGr4y6yEZUBp9nHoUnYw=</DigestValue>
      </Reference>
      <Reference URI="/word/fontTable.xml?ContentType=application/vnd.openxmlformats-officedocument.wordprocessingml.fontTable+xml">
        <DigestMethod Algorithm="http://www.w3.org/2000/09/xmldsig#sha1"/>
        <DigestValue>UC3si4xTReNITZJmdsrvM9hC8Qw=</DigestValue>
      </Reference>
      <Reference URI="/word/footer1.xml?ContentType=application/vnd.openxmlformats-officedocument.wordprocessingml.footer+xml">
        <DigestMethod Algorithm="http://www.w3.org/2000/09/xmldsig#sha1"/>
        <DigestValue>ERc4vC9yE3YhDGg8dqJgwo9pKmM=</DigestValue>
      </Reference>
      <Reference URI="/word/footnotes.xml?ContentType=application/vnd.openxmlformats-officedocument.wordprocessingml.footnotes+xml">
        <DigestMethod Algorithm="http://www.w3.org/2000/09/xmldsig#sha1"/>
        <DigestValue>QSN1EqSjtpE1sG2IJfIlu6Nqp/4=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RP4Lilmlxpd70dbLsuESkMG+0d8=</DigestValue>
      </Reference>
      <Reference URI="/word/settings.xml?ContentType=application/vnd.openxmlformats-officedocument.wordprocessingml.settings+xml">
        <DigestMethod Algorithm="http://www.w3.org/2000/09/xmldsig#sha1"/>
        <DigestValue>0vwJrYBXbUd54nge6SChPsvjrk4=</DigestValue>
      </Reference>
      <Reference URI="/word/styles.xml?ContentType=application/vnd.openxmlformats-officedocument.wordprocessingml.styles+xml">
        <DigestMethod Algorithm="http://www.w3.org/2000/09/xmldsig#sha1"/>
        <DigestValue>DI6CXt+Y9B4niNo+b1xdbMBWoJA=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k0T7vSyacIYdTLH4lLzhEGf2Nao=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2025-04-18T09:05:51Z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2025-04-18T09:05:51Z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76EF-858D-496E-B70B-04D95F2D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9640</TotalTime>
  <Pages>39</Pages>
  <Words>14724</Words>
  <Characters>83929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163</cp:revision>
  <cp:lastPrinted>2025-04-09T10:22:00Z</cp:lastPrinted>
  <dcterms:created xsi:type="dcterms:W3CDTF">2018-03-19T06:18:00Z</dcterms:created>
  <dcterms:modified xsi:type="dcterms:W3CDTF">2025-04-18T09:05:00Z</dcterms:modified>
</cp:coreProperties>
</file>