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colors3.xml" ContentType="application/vnd.ms-office.chartcolorstyle+xml"/>
  <Override PartName="/word/charts/style4.xml" ContentType="application/vnd.ms-office.chartstyle+xml"/>
  <Override PartName="/word/charts/style3.xml" ContentType="application/vnd.ms-office.chartstyle+xml"/>
  <Override PartName="/word/theme/theme1.xml" ContentType="application/vnd.openxmlformats-officedocument.theme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6106" w14:textId="77777777" w:rsidR="006F0F6D" w:rsidRPr="006F0F6D" w:rsidRDefault="006F0F6D" w:rsidP="006F0F6D">
      <w:pPr>
        <w:pStyle w:val="a3"/>
        <w:spacing w:line="276" w:lineRule="auto"/>
      </w:pPr>
      <w:r w:rsidRPr="006F0F6D">
        <w:t>РАССМОТРЕН</w:t>
      </w:r>
    </w:p>
    <w:p w14:paraId="63EFF7D9" w14:textId="77777777" w:rsidR="006F0F6D" w:rsidRDefault="006F0F6D" w:rsidP="006F0F6D">
      <w:pPr>
        <w:pStyle w:val="a3"/>
        <w:spacing w:line="276" w:lineRule="auto"/>
        <w:ind w:right="4654"/>
      </w:pPr>
      <w:r w:rsidRPr="006F0F6D">
        <w:t>Протокол заседания</w:t>
      </w:r>
    </w:p>
    <w:p w14:paraId="0804236A" w14:textId="77777777" w:rsidR="006F0F6D" w:rsidRDefault="00B85CF5" w:rsidP="006F0F6D">
      <w:pPr>
        <w:pStyle w:val="a3"/>
        <w:spacing w:line="276" w:lineRule="auto"/>
        <w:ind w:right="4654"/>
      </w:pPr>
      <w:r>
        <w:t>о</w:t>
      </w:r>
      <w:r w:rsidR="006F0F6D" w:rsidRPr="006F0F6D">
        <w:t xml:space="preserve">бщего собрания работников </w:t>
      </w:r>
    </w:p>
    <w:p w14:paraId="21CF5C59" w14:textId="109C3CC0" w:rsidR="006F0F6D" w:rsidRPr="00267123" w:rsidRDefault="00B85CF5" w:rsidP="006F0F6D">
      <w:pPr>
        <w:pStyle w:val="a3"/>
        <w:spacing w:line="276" w:lineRule="auto"/>
        <w:ind w:right="4654"/>
      </w:pPr>
      <w:r w:rsidRPr="005B1B4C">
        <w:t>у</w:t>
      </w:r>
      <w:r w:rsidR="005B1B4C">
        <w:t xml:space="preserve">чреждения </w:t>
      </w:r>
      <w:r w:rsidR="005B1B4C" w:rsidRPr="00267123">
        <w:t xml:space="preserve">№ </w:t>
      </w:r>
      <w:r w:rsidR="005C2A5F">
        <w:t>2 от 01</w:t>
      </w:r>
      <w:r w:rsidR="00AE763E">
        <w:t>.03.2022</w:t>
      </w:r>
    </w:p>
    <w:p w14:paraId="2B1676B5" w14:textId="77777777" w:rsidR="006F0F6D" w:rsidRPr="006F0F6D" w:rsidRDefault="006F0F6D" w:rsidP="006F0F6D">
      <w:pPr>
        <w:pStyle w:val="a3"/>
        <w:spacing w:line="276" w:lineRule="auto"/>
      </w:pPr>
    </w:p>
    <w:p w14:paraId="17D4D652" w14:textId="77777777" w:rsidR="006F0F6D" w:rsidRPr="006F0F6D" w:rsidRDefault="006F0F6D" w:rsidP="006F0F6D">
      <w:pPr>
        <w:pStyle w:val="a3"/>
        <w:spacing w:line="276" w:lineRule="auto"/>
      </w:pPr>
    </w:p>
    <w:p w14:paraId="5B2ED616" w14:textId="77777777" w:rsidR="006F0F6D" w:rsidRPr="006F0F6D" w:rsidRDefault="006F0F6D" w:rsidP="006F0F6D">
      <w:pPr>
        <w:pStyle w:val="a3"/>
        <w:spacing w:line="276" w:lineRule="auto"/>
      </w:pPr>
    </w:p>
    <w:p w14:paraId="2ED80314" w14:textId="77777777" w:rsidR="006F0F6D" w:rsidRPr="006F0F6D" w:rsidRDefault="006F0F6D" w:rsidP="006F0F6D">
      <w:pPr>
        <w:pStyle w:val="a3"/>
        <w:spacing w:line="276" w:lineRule="auto"/>
      </w:pPr>
    </w:p>
    <w:p w14:paraId="2FFADE20" w14:textId="77777777" w:rsidR="006F0F6D" w:rsidRPr="006F0F6D" w:rsidRDefault="006F0F6D" w:rsidP="006F0F6D">
      <w:pPr>
        <w:pStyle w:val="a3"/>
        <w:spacing w:line="276" w:lineRule="auto"/>
      </w:pPr>
    </w:p>
    <w:p w14:paraId="46282C85" w14:textId="77777777" w:rsidR="006F0F6D" w:rsidRPr="006F0F6D" w:rsidRDefault="006F0F6D" w:rsidP="006F0F6D">
      <w:pPr>
        <w:pStyle w:val="a3"/>
        <w:spacing w:line="276" w:lineRule="auto"/>
      </w:pPr>
    </w:p>
    <w:p w14:paraId="0E40BB51" w14:textId="77777777" w:rsidR="006F0F6D" w:rsidRPr="006F0F6D" w:rsidRDefault="006F0F6D" w:rsidP="006F0F6D">
      <w:pPr>
        <w:pStyle w:val="a3"/>
        <w:spacing w:line="276" w:lineRule="auto"/>
      </w:pPr>
    </w:p>
    <w:p w14:paraId="645ED376" w14:textId="77777777" w:rsidR="006F0F6D" w:rsidRPr="006F0F6D" w:rsidRDefault="006F0F6D" w:rsidP="006F0F6D">
      <w:pPr>
        <w:pStyle w:val="a3"/>
        <w:spacing w:line="276" w:lineRule="auto"/>
      </w:pPr>
    </w:p>
    <w:p w14:paraId="24E3492F" w14:textId="77777777" w:rsidR="006F0F6D" w:rsidRPr="006F0F6D" w:rsidRDefault="006F0F6D" w:rsidP="006F0F6D">
      <w:pPr>
        <w:pStyle w:val="a3"/>
        <w:spacing w:line="276" w:lineRule="auto"/>
      </w:pPr>
    </w:p>
    <w:p w14:paraId="3E7B5875" w14:textId="77777777" w:rsidR="006F0F6D" w:rsidRPr="006F0F6D" w:rsidRDefault="006F0F6D" w:rsidP="006F0F6D">
      <w:pPr>
        <w:pStyle w:val="a3"/>
        <w:spacing w:line="276" w:lineRule="auto"/>
        <w:rPr>
          <w:sz w:val="32"/>
          <w:szCs w:val="32"/>
        </w:rPr>
      </w:pPr>
    </w:p>
    <w:p w14:paraId="1CFD45D1" w14:textId="77777777" w:rsidR="006F0F6D" w:rsidRPr="005C2A5F" w:rsidRDefault="006F0F6D" w:rsidP="006F0F6D">
      <w:pPr>
        <w:spacing w:line="276" w:lineRule="auto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ОТЧЕТ О РЕЗУЛЬТАТАХ САМООБСЛЕДОВАНИЯ</w:t>
      </w:r>
    </w:p>
    <w:p w14:paraId="3B6C1714" w14:textId="77777777" w:rsidR="006F0F6D" w:rsidRPr="005C2A5F" w:rsidRDefault="00B17103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муниципального</w:t>
      </w:r>
      <w:r w:rsidR="006F0F6D" w:rsidRPr="005C2A5F">
        <w:rPr>
          <w:b/>
          <w:i/>
          <w:sz w:val="40"/>
          <w:szCs w:val="40"/>
        </w:rPr>
        <w:t xml:space="preserve"> дошкольного </w:t>
      </w:r>
    </w:p>
    <w:p w14:paraId="3CBE1DED" w14:textId="77777777" w:rsidR="006F0F6D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образовательного</w:t>
      </w:r>
      <w:r w:rsidR="00B17103" w:rsidRPr="005C2A5F">
        <w:rPr>
          <w:b/>
          <w:i/>
          <w:sz w:val="40"/>
          <w:szCs w:val="40"/>
        </w:rPr>
        <w:t xml:space="preserve"> автономного</w:t>
      </w:r>
      <w:r w:rsidRPr="005C2A5F">
        <w:rPr>
          <w:b/>
          <w:i/>
          <w:sz w:val="40"/>
          <w:szCs w:val="40"/>
        </w:rPr>
        <w:t xml:space="preserve"> учреждения</w:t>
      </w:r>
    </w:p>
    <w:p w14:paraId="648EE7C2" w14:textId="77777777" w:rsidR="00322928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«Д</w:t>
      </w:r>
      <w:r w:rsidR="00B17103" w:rsidRPr="005C2A5F">
        <w:rPr>
          <w:b/>
          <w:i/>
          <w:sz w:val="40"/>
          <w:szCs w:val="40"/>
        </w:rPr>
        <w:t>етский сад</w:t>
      </w:r>
      <w:r w:rsidRPr="005C2A5F">
        <w:rPr>
          <w:b/>
          <w:i/>
          <w:sz w:val="40"/>
          <w:szCs w:val="40"/>
        </w:rPr>
        <w:t xml:space="preserve"> № 169»</w:t>
      </w:r>
    </w:p>
    <w:p w14:paraId="595DF56F" w14:textId="77777777" w:rsidR="006F0F6D" w:rsidRPr="005C2A5F" w:rsidRDefault="006F0F6D" w:rsidP="005C2A5F">
      <w:pPr>
        <w:ind w:right="-24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 xml:space="preserve"> г. Оренбурга</w:t>
      </w:r>
    </w:p>
    <w:p w14:paraId="049D9C1D" w14:textId="1EB57975" w:rsidR="006F0F6D" w:rsidRPr="005C2A5F" w:rsidRDefault="005C2A5F" w:rsidP="005C2A5F">
      <w:pPr>
        <w:pStyle w:val="11"/>
        <w:ind w:left="0" w:right="-24"/>
        <w:jc w:val="center"/>
        <w:rPr>
          <w:i/>
          <w:sz w:val="40"/>
          <w:szCs w:val="40"/>
        </w:rPr>
      </w:pPr>
      <w:r w:rsidRPr="005C2A5F">
        <w:rPr>
          <w:i/>
          <w:sz w:val="40"/>
          <w:szCs w:val="40"/>
        </w:rPr>
        <w:t>за 2022</w:t>
      </w:r>
      <w:r w:rsidR="006F0F6D" w:rsidRPr="005C2A5F">
        <w:rPr>
          <w:i/>
          <w:sz w:val="40"/>
          <w:szCs w:val="40"/>
        </w:rPr>
        <w:t xml:space="preserve"> год</w:t>
      </w:r>
    </w:p>
    <w:p w14:paraId="2D7AB085" w14:textId="77777777" w:rsidR="006F0F6D" w:rsidRPr="005C2A5F" w:rsidRDefault="006F0F6D" w:rsidP="006F0F6D">
      <w:pPr>
        <w:pStyle w:val="a3"/>
        <w:spacing w:line="276" w:lineRule="auto"/>
        <w:rPr>
          <w:b/>
          <w:i/>
          <w:sz w:val="40"/>
          <w:szCs w:val="40"/>
        </w:rPr>
      </w:pPr>
    </w:p>
    <w:p w14:paraId="56D2A9B1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AC4E129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DFED762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4999D3F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24326124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3BC5611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E2AA65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53C4287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3D11699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75CD875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FE8B10E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7CDD5AE5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2F50A36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D959FBF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101E2BF8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70898ACE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55EFBCBB" w14:textId="77777777" w:rsidR="006F0F6D" w:rsidRPr="006F0F6D" w:rsidRDefault="006F0F6D" w:rsidP="006F0F6D">
      <w:pPr>
        <w:pStyle w:val="a3"/>
        <w:spacing w:line="276" w:lineRule="auto"/>
        <w:rPr>
          <w:b/>
        </w:rPr>
      </w:pPr>
    </w:p>
    <w:p w14:paraId="692840FA" w14:textId="27EFA402" w:rsidR="006F0F6D" w:rsidRPr="006F0F6D" w:rsidRDefault="005C2A5F" w:rsidP="006F0F6D">
      <w:pPr>
        <w:pStyle w:val="a3"/>
        <w:spacing w:line="276" w:lineRule="auto"/>
        <w:ind w:left="1603" w:right="1322"/>
        <w:jc w:val="center"/>
      </w:pPr>
      <w:r>
        <w:t>г. Оренбург, 2023</w:t>
      </w:r>
    </w:p>
    <w:p w14:paraId="48519801" w14:textId="77777777" w:rsidR="008279EA" w:rsidRPr="001C1FA9" w:rsidRDefault="008279EA">
      <w:pPr>
        <w:rPr>
          <w:sz w:val="28"/>
          <w:szCs w:val="28"/>
        </w:rPr>
      </w:pPr>
    </w:p>
    <w:p w14:paraId="7D412864" w14:textId="77777777" w:rsidR="006F0F6D" w:rsidRPr="001C1FA9" w:rsidRDefault="006F0F6D" w:rsidP="006F0F6D">
      <w:pPr>
        <w:pStyle w:val="11"/>
        <w:spacing w:line="276" w:lineRule="auto"/>
        <w:ind w:left="0" w:right="-24"/>
        <w:jc w:val="center"/>
      </w:pPr>
      <w:r w:rsidRPr="001C1FA9">
        <w:t>СОДЕРЖАНИЕ</w:t>
      </w:r>
    </w:p>
    <w:p w14:paraId="47B76FDA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p w14:paraId="634ACAD8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p w14:paraId="4754B9B4" w14:textId="77777777" w:rsidR="006F0F6D" w:rsidRPr="001C1FA9" w:rsidRDefault="006F0F6D" w:rsidP="006F0F6D">
      <w:pPr>
        <w:pStyle w:val="a3"/>
        <w:spacing w:line="276" w:lineRule="auto"/>
        <w:ind w:right="-24"/>
        <w:rPr>
          <w:b/>
        </w:rPr>
      </w:pPr>
    </w:p>
    <w:tbl>
      <w:tblPr>
        <w:tblStyle w:val="TableNormal"/>
        <w:tblW w:w="1015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47"/>
        <w:gridCol w:w="9317"/>
        <w:gridCol w:w="93"/>
      </w:tblGrid>
      <w:tr w:rsidR="00E53D03" w:rsidRPr="001C1FA9" w14:paraId="191C91E1" w14:textId="77777777" w:rsidTr="00D80113">
        <w:trPr>
          <w:trHeight w:val="316"/>
        </w:trPr>
        <w:tc>
          <w:tcPr>
            <w:tcW w:w="747" w:type="dxa"/>
          </w:tcPr>
          <w:p w14:paraId="18650430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  <w:r w:rsidRPr="001C1FA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17" w:type="dxa"/>
          </w:tcPr>
          <w:p w14:paraId="765E5816" w14:textId="77777777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b/>
                <w:sz w:val="28"/>
                <w:szCs w:val="28"/>
                <w:lang w:val="ru-RU"/>
              </w:rPr>
            </w:pPr>
            <w:r w:rsidRPr="001C1FA9">
              <w:rPr>
                <w:b/>
                <w:sz w:val="28"/>
                <w:szCs w:val="28"/>
              </w:rPr>
              <w:t>Аналит</w:t>
            </w:r>
            <w:r w:rsidR="00AF0F2F" w:rsidRPr="001C1FA9">
              <w:rPr>
                <w:b/>
                <w:sz w:val="28"/>
                <w:szCs w:val="28"/>
              </w:rPr>
              <w:t>ическая часть……………………………………………</w:t>
            </w:r>
            <w:r w:rsidR="00D80113" w:rsidRPr="001C1FA9">
              <w:rPr>
                <w:b/>
                <w:sz w:val="28"/>
                <w:szCs w:val="28"/>
                <w:lang w:val="ru-RU"/>
              </w:rPr>
              <w:t>….</w:t>
            </w:r>
            <w:r w:rsidR="00AF0F2F" w:rsidRPr="001C1FA9">
              <w:rPr>
                <w:b/>
                <w:sz w:val="28"/>
                <w:szCs w:val="28"/>
              </w:rPr>
              <w:t>…</w:t>
            </w:r>
            <w:r w:rsidR="00AF0F2F" w:rsidRPr="001C1FA9">
              <w:rPr>
                <w:b/>
                <w:sz w:val="28"/>
                <w:szCs w:val="28"/>
                <w:lang w:val="ru-RU"/>
              </w:rPr>
              <w:t>....3</w:t>
            </w:r>
          </w:p>
        </w:tc>
        <w:tc>
          <w:tcPr>
            <w:tcW w:w="93" w:type="dxa"/>
          </w:tcPr>
          <w:p w14:paraId="1C663C1B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</w:p>
        </w:tc>
      </w:tr>
      <w:tr w:rsidR="00E53D03" w:rsidRPr="001C1FA9" w14:paraId="49994CA3" w14:textId="77777777" w:rsidTr="00D80113">
        <w:trPr>
          <w:trHeight w:val="321"/>
        </w:trPr>
        <w:tc>
          <w:tcPr>
            <w:tcW w:w="747" w:type="dxa"/>
          </w:tcPr>
          <w:p w14:paraId="781535C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1.1.</w:t>
            </w:r>
          </w:p>
        </w:tc>
        <w:tc>
          <w:tcPr>
            <w:tcW w:w="9317" w:type="dxa"/>
          </w:tcPr>
          <w:p w14:paraId="60BE3491" w14:textId="6345E2CE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образов</w:t>
            </w:r>
            <w:r w:rsidR="00953321" w:rsidRPr="001C1FA9">
              <w:rPr>
                <w:sz w:val="28"/>
                <w:szCs w:val="28"/>
                <w:lang w:val="ru-RU"/>
              </w:rPr>
              <w:t>ательной деятельности………………………</w:t>
            </w:r>
            <w:r w:rsidR="00D80113" w:rsidRPr="001C1FA9">
              <w:rPr>
                <w:sz w:val="28"/>
                <w:szCs w:val="28"/>
                <w:lang w:val="ru-RU"/>
              </w:rPr>
              <w:t>….</w:t>
            </w:r>
            <w:r w:rsidR="00953321" w:rsidRPr="001C1FA9">
              <w:rPr>
                <w:sz w:val="28"/>
                <w:szCs w:val="28"/>
                <w:lang w:val="ru-RU"/>
              </w:rPr>
              <w:t>…</w:t>
            </w:r>
            <w:r w:rsidR="00502DDA">
              <w:rPr>
                <w:sz w:val="28"/>
                <w:szCs w:val="28"/>
                <w:lang w:val="ru-RU"/>
              </w:rPr>
              <w:t>….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AF0F2F" w:rsidRPr="001C1FA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3" w:type="dxa"/>
          </w:tcPr>
          <w:p w14:paraId="7BF38DF1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689CFC3D" w14:textId="77777777" w:rsidTr="00D80113">
        <w:trPr>
          <w:trHeight w:val="321"/>
        </w:trPr>
        <w:tc>
          <w:tcPr>
            <w:tcW w:w="747" w:type="dxa"/>
          </w:tcPr>
          <w:p w14:paraId="191DED3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1.2.</w:t>
            </w:r>
          </w:p>
          <w:p w14:paraId="2C23502C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9317" w:type="dxa"/>
          </w:tcPr>
          <w:p w14:paraId="61C769FF" w14:textId="7B09170C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системы управления организации</w:t>
            </w:r>
            <w:r w:rsidR="00953321" w:rsidRPr="001C1FA9">
              <w:rPr>
                <w:sz w:val="28"/>
                <w:szCs w:val="28"/>
                <w:lang w:val="ru-RU"/>
              </w:rPr>
              <w:t>………………………</w:t>
            </w:r>
            <w:r w:rsidR="00502DDA">
              <w:rPr>
                <w:sz w:val="28"/>
                <w:szCs w:val="28"/>
                <w:lang w:val="ru-RU"/>
              </w:rPr>
              <w:t>……...</w:t>
            </w:r>
            <w:r w:rsidR="00AF0F2F" w:rsidRPr="001C1FA9">
              <w:rPr>
                <w:sz w:val="28"/>
                <w:szCs w:val="28"/>
                <w:lang w:val="ru-RU"/>
              </w:rPr>
              <w:t>.</w:t>
            </w:r>
            <w:r w:rsidRPr="001C1FA9">
              <w:rPr>
                <w:sz w:val="28"/>
                <w:szCs w:val="28"/>
                <w:lang w:val="ru-RU"/>
              </w:rPr>
              <w:t>.</w:t>
            </w:r>
            <w:r w:rsidR="00FD6627">
              <w:rPr>
                <w:sz w:val="28"/>
                <w:szCs w:val="28"/>
                <w:lang w:val="ru-RU"/>
              </w:rPr>
              <w:t>9</w:t>
            </w:r>
          </w:p>
          <w:p w14:paraId="3A3A3673" w14:textId="19E01CF6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содержания и качества подготовки обучающихся……</w:t>
            </w:r>
            <w:r w:rsidR="00502DDA">
              <w:rPr>
                <w:sz w:val="28"/>
                <w:szCs w:val="28"/>
                <w:lang w:val="ru-RU"/>
              </w:rPr>
              <w:t>…..…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" w:type="dxa"/>
          </w:tcPr>
          <w:p w14:paraId="6647B94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43E70186" w14:textId="77777777" w:rsidTr="00D80113">
        <w:trPr>
          <w:trHeight w:val="322"/>
        </w:trPr>
        <w:tc>
          <w:tcPr>
            <w:tcW w:w="747" w:type="dxa"/>
          </w:tcPr>
          <w:p w14:paraId="6985A99E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1.4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  <w:p w14:paraId="47C8FD19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 xml:space="preserve">1.5. </w:t>
            </w:r>
          </w:p>
        </w:tc>
        <w:tc>
          <w:tcPr>
            <w:tcW w:w="9317" w:type="dxa"/>
          </w:tcPr>
          <w:p w14:paraId="04A274BD" w14:textId="017E18A7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организации уч</w:t>
            </w:r>
            <w:r w:rsidR="001B02DF" w:rsidRPr="001C1FA9">
              <w:rPr>
                <w:sz w:val="28"/>
                <w:szCs w:val="28"/>
                <w:lang w:val="ru-RU"/>
              </w:rPr>
              <w:t>ебного процесса………………………</w:t>
            </w:r>
            <w:r w:rsidR="00502DDA">
              <w:rPr>
                <w:sz w:val="28"/>
                <w:szCs w:val="28"/>
                <w:lang w:val="ru-RU"/>
              </w:rPr>
              <w:t>.</w:t>
            </w:r>
            <w:r w:rsidR="001B02DF" w:rsidRPr="001C1FA9">
              <w:rPr>
                <w:sz w:val="28"/>
                <w:szCs w:val="28"/>
                <w:lang w:val="ru-RU"/>
              </w:rPr>
              <w:t>……</w:t>
            </w:r>
            <w:r w:rsidR="00FD6627">
              <w:rPr>
                <w:sz w:val="28"/>
                <w:szCs w:val="28"/>
                <w:lang w:val="ru-RU"/>
              </w:rPr>
              <w:t>…...17</w:t>
            </w:r>
          </w:p>
          <w:p w14:paraId="6765232A" w14:textId="3D9D214C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востребованности выпускников…………………………</w:t>
            </w:r>
            <w:r w:rsidR="00502DDA">
              <w:rPr>
                <w:sz w:val="28"/>
                <w:szCs w:val="28"/>
                <w:lang w:val="ru-RU"/>
              </w:rPr>
              <w:t>…….</w:t>
            </w:r>
            <w:r w:rsidRPr="001C1FA9">
              <w:rPr>
                <w:sz w:val="28"/>
                <w:szCs w:val="28"/>
                <w:lang w:val="ru-RU"/>
              </w:rPr>
              <w:t>..</w:t>
            </w:r>
            <w:r w:rsidR="00FD662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3" w:type="dxa"/>
          </w:tcPr>
          <w:p w14:paraId="2E02FE6A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0895C761" w14:textId="77777777" w:rsidTr="00D80113">
        <w:trPr>
          <w:trHeight w:val="322"/>
        </w:trPr>
        <w:tc>
          <w:tcPr>
            <w:tcW w:w="747" w:type="dxa"/>
          </w:tcPr>
          <w:p w14:paraId="1032436E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1.6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7" w:type="dxa"/>
          </w:tcPr>
          <w:p w14:paraId="73518CF4" w14:textId="099143AA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 xml:space="preserve">Оценка качества </w:t>
            </w:r>
            <w:r w:rsidR="00953321" w:rsidRPr="001C1FA9">
              <w:rPr>
                <w:sz w:val="28"/>
                <w:szCs w:val="28"/>
                <w:lang w:val="ru-RU"/>
              </w:rPr>
              <w:t>кадрового обеспечения………………………</w:t>
            </w:r>
            <w:r w:rsidR="001B02DF" w:rsidRPr="001C1FA9">
              <w:rPr>
                <w:sz w:val="28"/>
                <w:szCs w:val="28"/>
                <w:lang w:val="ru-RU"/>
              </w:rPr>
              <w:t>.</w:t>
            </w:r>
            <w:r w:rsidR="00953321"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…….21</w:t>
            </w:r>
          </w:p>
        </w:tc>
        <w:tc>
          <w:tcPr>
            <w:tcW w:w="93" w:type="dxa"/>
          </w:tcPr>
          <w:p w14:paraId="1A995D1C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4D7F4ECC" w14:textId="77777777" w:rsidTr="00D80113">
        <w:trPr>
          <w:trHeight w:val="643"/>
        </w:trPr>
        <w:tc>
          <w:tcPr>
            <w:tcW w:w="747" w:type="dxa"/>
          </w:tcPr>
          <w:p w14:paraId="750E7D4C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1.7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  <w:p w14:paraId="47E9BB21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1.8</w:t>
            </w:r>
            <w:r w:rsidR="006F0F6D" w:rsidRPr="001C1FA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7" w:type="dxa"/>
          </w:tcPr>
          <w:p w14:paraId="6CBCB7D4" w14:textId="61887F12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учебно-методического</w:t>
            </w:r>
            <w:r w:rsidRPr="001C1FA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502DDA">
              <w:rPr>
                <w:sz w:val="28"/>
                <w:szCs w:val="28"/>
                <w:lang w:val="ru-RU"/>
              </w:rPr>
              <w:t>обеспе</w:t>
            </w:r>
            <w:r w:rsidR="00FD6627">
              <w:rPr>
                <w:sz w:val="28"/>
                <w:szCs w:val="28"/>
                <w:lang w:val="ru-RU"/>
              </w:rPr>
              <w:t>чения………………….24</w:t>
            </w:r>
          </w:p>
          <w:p w14:paraId="1EE52DDD" w14:textId="5B6657AA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библиотечно-информационного</w:t>
            </w:r>
            <w:r w:rsidRPr="001C1FA9">
              <w:rPr>
                <w:spacing w:val="-24"/>
                <w:sz w:val="28"/>
                <w:szCs w:val="28"/>
                <w:lang w:val="ru-RU"/>
              </w:rPr>
              <w:t xml:space="preserve"> </w:t>
            </w:r>
            <w:r w:rsidR="001B02DF" w:rsidRPr="001C1FA9">
              <w:rPr>
                <w:sz w:val="28"/>
                <w:szCs w:val="28"/>
                <w:lang w:val="ru-RU"/>
              </w:rPr>
              <w:t>обеспечения</w:t>
            </w:r>
            <w:r w:rsidR="005B1B4C" w:rsidRPr="001C1FA9">
              <w:rPr>
                <w:sz w:val="28"/>
                <w:szCs w:val="28"/>
                <w:lang w:val="ru-RU"/>
              </w:rPr>
              <w:t xml:space="preserve"> </w:t>
            </w:r>
            <w:r w:rsidR="00FD6627">
              <w:rPr>
                <w:sz w:val="28"/>
                <w:szCs w:val="28"/>
                <w:lang w:val="ru-RU"/>
              </w:rPr>
              <w:t>………26</w:t>
            </w:r>
          </w:p>
        </w:tc>
        <w:tc>
          <w:tcPr>
            <w:tcW w:w="93" w:type="dxa"/>
          </w:tcPr>
          <w:p w14:paraId="591D35D9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  <w:p w14:paraId="50A7B95F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E53D03" w:rsidRPr="001C1FA9" w14:paraId="0283DEED" w14:textId="77777777" w:rsidTr="00D80113">
        <w:trPr>
          <w:trHeight w:val="321"/>
        </w:trPr>
        <w:tc>
          <w:tcPr>
            <w:tcW w:w="747" w:type="dxa"/>
          </w:tcPr>
          <w:p w14:paraId="27FEC76C" w14:textId="77777777" w:rsidR="006F0F6D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1.9</w:t>
            </w:r>
            <w:r w:rsidR="006F0F6D" w:rsidRPr="001C1FA9">
              <w:rPr>
                <w:sz w:val="28"/>
                <w:szCs w:val="28"/>
              </w:rPr>
              <w:t>.</w:t>
            </w:r>
          </w:p>
          <w:p w14:paraId="74352F81" w14:textId="77777777" w:rsidR="00D80113" w:rsidRPr="001C1FA9" w:rsidRDefault="00D80113" w:rsidP="006F0F6D">
            <w:pPr>
              <w:pStyle w:val="TableParagraph"/>
              <w:spacing w:line="276" w:lineRule="auto"/>
              <w:ind w:left="0" w:right="-24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1.10.</w:t>
            </w:r>
          </w:p>
        </w:tc>
        <w:tc>
          <w:tcPr>
            <w:tcW w:w="9317" w:type="dxa"/>
          </w:tcPr>
          <w:p w14:paraId="376C6DB0" w14:textId="65E8535E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качества материально-техническ</w:t>
            </w:r>
            <w:r w:rsidR="00953321" w:rsidRPr="001C1FA9">
              <w:rPr>
                <w:sz w:val="28"/>
                <w:szCs w:val="28"/>
                <w:lang w:val="ru-RU"/>
              </w:rPr>
              <w:t>ой базы……………</w:t>
            </w:r>
            <w:r w:rsidRPr="001C1FA9">
              <w:rPr>
                <w:sz w:val="28"/>
                <w:szCs w:val="28"/>
                <w:lang w:val="ru-RU"/>
              </w:rPr>
              <w:t>…</w:t>
            </w:r>
            <w:r w:rsidR="00FD6627">
              <w:rPr>
                <w:sz w:val="28"/>
                <w:szCs w:val="28"/>
                <w:lang w:val="ru-RU"/>
              </w:rPr>
              <w:t>………27</w:t>
            </w:r>
          </w:p>
          <w:p w14:paraId="55B8BC4C" w14:textId="6DFF9019" w:rsidR="00D80113" w:rsidRPr="001C1FA9" w:rsidRDefault="00D80113" w:rsidP="00331A6B">
            <w:pPr>
              <w:pStyle w:val="TableParagraph"/>
              <w:spacing w:line="276" w:lineRule="auto"/>
              <w:ind w:left="0" w:right="-618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>Оценка функционирования внутренней системы оценки качества образования……………………………………………………………</w:t>
            </w:r>
            <w:r w:rsidR="00FD6627">
              <w:rPr>
                <w:sz w:val="28"/>
                <w:szCs w:val="28"/>
                <w:lang w:val="ru-RU"/>
              </w:rPr>
              <w:t>.….32</w:t>
            </w:r>
          </w:p>
        </w:tc>
        <w:tc>
          <w:tcPr>
            <w:tcW w:w="93" w:type="dxa"/>
          </w:tcPr>
          <w:p w14:paraId="2B1C94C4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  <w:tr w:rsidR="006F0F6D" w:rsidRPr="001C1FA9" w14:paraId="12A597A4" w14:textId="77777777" w:rsidTr="00D80113">
        <w:trPr>
          <w:trHeight w:val="316"/>
        </w:trPr>
        <w:tc>
          <w:tcPr>
            <w:tcW w:w="747" w:type="dxa"/>
          </w:tcPr>
          <w:p w14:paraId="180BD4A9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</w:rPr>
            </w:pPr>
            <w:r w:rsidRPr="001C1FA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17" w:type="dxa"/>
          </w:tcPr>
          <w:p w14:paraId="18EA1178" w14:textId="64601938" w:rsidR="006F0F6D" w:rsidRPr="001C1FA9" w:rsidRDefault="006F0F6D" w:rsidP="00331A6B">
            <w:pPr>
              <w:pStyle w:val="TableParagraph"/>
              <w:spacing w:line="276" w:lineRule="auto"/>
              <w:ind w:left="0" w:right="-618"/>
              <w:rPr>
                <w:b/>
                <w:sz w:val="28"/>
                <w:szCs w:val="28"/>
                <w:lang w:val="ru-RU"/>
              </w:rPr>
            </w:pPr>
            <w:r w:rsidRPr="001C1FA9">
              <w:rPr>
                <w:b/>
                <w:sz w:val="28"/>
                <w:szCs w:val="28"/>
                <w:lang w:val="ru-RU"/>
              </w:rPr>
              <w:t>Результаты анализа показате</w:t>
            </w:r>
            <w:r w:rsidR="00502DDA">
              <w:rPr>
                <w:b/>
                <w:sz w:val="28"/>
                <w:szCs w:val="28"/>
                <w:lang w:val="ru-RU"/>
              </w:rPr>
              <w:t>ле</w:t>
            </w:r>
            <w:r w:rsidR="00FD6627">
              <w:rPr>
                <w:b/>
                <w:sz w:val="28"/>
                <w:szCs w:val="28"/>
                <w:lang w:val="ru-RU"/>
              </w:rPr>
              <w:t>й деятельности организации……..33</w:t>
            </w:r>
          </w:p>
        </w:tc>
        <w:tc>
          <w:tcPr>
            <w:tcW w:w="93" w:type="dxa"/>
          </w:tcPr>
          <w:p w14:paraId="66ACEA4E" w14:textId="77777777" w:rsidR="006F0F6D" w:rsidRPr="001C1FA9" w:rsidRDefault="006F0F6D" w:rsidP="006F0F6D">
            <w:pPr>
              <w:pStyle w:val="TableParagraph"/>
              <w:spacing w:line="276" w:lineRule="auto"/>
              <w:ind w:left="0" w:right="-24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75B7383B" w14:textId="77777777" w:rsidR="004B750A" w:rsidRPr="001C1FA9" w:rsidRDefault="004B750A">
      <w:pPr>
        <w:rPr>
          <w:b/>
          <w:sz w:val="28"/>
          <w:szCs w:val="28"/>
        </w:rPr>
      </w:pPr>
    </w:p>
    <w:p w14:paraId="10F51E7B" w14:textId="77777777" w:rsidR="004B750A" w:rsidRPr="001C1FA9" w:rsidRDefault="004B750A" w:rsidP="004B750A">
      <w:pPr>
        <w:rPr>
          <w:sz w:val="28"/>
          <w:szCs w:val="28"/>
        </w:rPr>
      </w:pPr>
    </w:p>
    <w:p w14:paraId="269F0FA7" w14:textId="77777777" w:rsidR="004B750A" w:rsidRPr="001C1FA9" w:rsidRDefault="004B750A" w:rsidP="004B750A">
      <w:pPr>
        <w:rPr>
          <w:sz w:val="28"/>
          <w:szCs w:val="28"/>
        </w:rPr>
      </w:pPr>
    </w:p>
    <w:p w14:paraId="3F2851A2" w14:textId="77777777" w:rsidR="004B750A" w:rsidRPr="001C1FA9" w:rsidRDefault="004B750A" w:rsidP="004B750A">
      <w:pPr>
        <w:rPr>
          <w:sz w:val="28"/>
          <w:szCs w:val="28"/>
        </w:rPr>
      </w:pPr>
    </w:p>
    <w:p w14:paraId="08D09723" w14:textId="77777777" w:rsidR="004B750A" w:rsidRPr="001C1FA9" w:rsidRDefault="004B750A" w:rsidP="004B750A">
      <w:pPr>
        <w:rPr>
          <w:sz w:val="28"/>
          <w:szCs w:val="28"/>
        </w:rPr>
      </w:pPr>
    </w:p>
    <w:p w14:paraId="4542C0AD" w14:textId="77777777" w:rsidR="004B750A" w:rsidRPr="001C1FA9" w:rsidRDefault="004B750A" w:rsidP="004B750A">
      <w:pPr>
        <w:rPr>
          <w:sz w:val="28"/>
          <w:szCs w:val="28"/>
        </w:rPr>
      </w:pPr>
    </w:p>
    <w:p w14:paraId="2CE69812" w14:textId="77777777" w:rsidR="004B750A" w:rsidRPr="001C1FA9" w:rsidRDefault="004B750A" w:rsidP="004B750A">
      <w:pPr>
        <w:rPr>
          <w:sz w:val="28"/>
          <w:szCs w:val="28"/>
        </w:rPr>
      </w:pPr>
    </w:p>
    <w:p w14:paraId="2564C19C" w14:textId="77777777" w:rsidR="004B750A" w:rsidRPr="001C1FA9" w:rsidRDefault="004B750A" w:rsidP="004B750A">
      <w:pPr>
        <w:rPr>
          <w:sz w:val="28"/>
          <w:szCs w:val="28"/>
        </w:rPr>
      </w:pPr>
    </w:p>
    <w:p w14:paraId="256433B2" w14:textId="77777777" w:rsidR="004B750A" w:rsidRPr="001C1FA9" w:rsidRDefault="004B750A" w:rsidP="004B750A">
      <w:pPr>
        <w:rPr>
          <w:sz w:val="28"/>
          <w:szCs w:val="28"/>
        </w:rPr>
      </w:pPr>
    </w:p>
    <w:p w14:paraId="10200C15" w14:textId="77777777" w:rsidR="004B750A" w:rsidRPr="001C1FA9" w:rsidRDefault="004B750A" w:rsidP="004B750A">
      <w:pPr>
        <w:rPr>
          <w:sz w:val="28"/>
          <w:szCs w:val="28"/>
        </w:rPr>
      </w:pPr>
    </w:p>
    <w:p w14:paraId="387C41FE" w14:textId="77777777" w:rsidR="004B750A" w:rsidRPr="001C1FA9" w:rsidRDefault="004B750A" w:rsidP="004B750A">
      <w:pPr>
        <w:rPr>
          <w:sz w:val="28"/>
          <w:szCs w:val="28"/>
        </w:rPr>
      </w:pPr>
    </w:p>
    <w:p w14:paraId="11FC883D" w14:textId="77777777" w:rsidR="004B750A" w:rsidRPr="001C1FA9" w:rsidRDefault="004B750A" w:rsidP="004B750A">
      <w:pPr>
        <w:rPr>
          <w:sz w:val="28"/>
          <w:szCs w:val="28"/>
        </w:rPr>
      </w:pPr>
    </w:p>
    <w:p w14:paraId="20035345" w14:textId="77777777" w:rsidR="004B750A" w:rsidRPr="001C1FA9" w:rsidRDefault="004B750A" w:rsidP="004B750A">
      <w:pPr>
        <w:rPr>
          <w:sz w:val="28"/>
          <w:szCs w:val="28"/>
        </w:rPr>
      </w:pPr>
    </w:p>
    <w:p w14:paraId="3A9E4001" w14:textId="77777777" w:rsidR="004B750A" w:rsidRPr="001C1FA9" w:rsidRDefault="004B750A" w:rsidP="004B750A">
      <w:pPr>
        <w:rPr>
          <w:sz w:val="28"/>
          <w:szCs w:val="28"/>
        </w:rPr>
      </w:pPr>
    </w:p>
    <w:p w14:paraId="640A3A35" w14:textId="77777777" w:rsidR="004B750A" w:rsidRPr="001C1FA9" w:rsidRDefault="004B750A" w:rsidP="004B750A">
      <w:pPr>
        <w:rPr>
          <w:sz w:val="28"/>
          <w:szCs w:val="28"/>
        </w:rPr>
      </w:pPr>
    </w:p>
    <w:p w14:paraId="7767E6E8" w14:textId="77777777" w:rsidR="004B750A" w:rsidRPr="001C1FA9" w:rsidRDefault="004B750A" w:rsidP="004B750A">
      <w:pPr>
        <w:rPr>
          <w:sz w:val="28"/>
          <w:szCs w:val="28"/>
        </w:rPr>
      </w:pPr>
    </w:p>
    <w:p w14:paraId="68124272" w14:textId="77777777" w:rsidR="004B750A" w:rsidRPr="001C1FA9" w:rsidRDefault="004B750A" w:rsidP="004B750A">
      <w:pPr>
        <w:rPr>
          <w:sz w:val="28"/>
          <w:szCs w:val="28"/>
        </w:rPr>
      </w:pPr>
    </w:p>
    <w:p w14:paraId="1F8C0C79" w14:textId="77777777" w:rsidR="006F0F6D" w:rsidRPr="001C1FA9" w:rsidRDefault="004B750A" w:rsidP="004B750A">
      <w:pPr>
        <w:tabs>
          <w:tab w:val="left" w:pos="2970"/>
        </w:tabs>
        <w:rPr>
          <w:sz w:val="28"/>
          <w:szCs w:val="28"/>
        </w:rPr>
      </w:pPr>
      <w:r w:rsidRPr="001C1FA9">
        <w:rPr>
          <w:sz w:val="28"/>
          <w:szCs w:val="28"/>
        </w:rPr>
        <w:tab/>
      </w:r>
    </w:p>
    <w:p w14:paraId="5AC73780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27A91686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1CD1D12C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38524B31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481B7835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60DF6830" w14:textId="77777777" w:rsidR="004B750A" w:rsidRPr="001C1FA9" w:rsidRDefault="004B750A" w:rsidP="004B750A">
      <w:pPr>
        <w:tabs>
          <w:tab w:val="left" w:pos="2970"/>
        </w:tabs>
        <w:rPr>
          <w:sz w:val="28"/>
          <w:szCs w:val="28"/>
        </w:rPr>
      </w:pPr>
    </w:p>
    <w:p w14:paraId="75ACD898" w14:textId="77777777" w:rsidR="00D80113" w:rsidRPr="001C1FA9" w:rsidRDefault="00D80113" w:rsidP="004B750A">
      <w:pPr>
        <w:tabs>
          <w:tab w:val="left" w:pos="2970"/>
        </w:tabs>
        <w:rPr>
          <w:sz w:val="28"/>
          <w:szCs w:val="28"/>
        </w:rPr>
      </w:pPr>
    </w:p>
    <w:p w14:paraId="02FE3349" w14:textId="77777777" w:rsidR="004B750A" w:rsidRPr="001C1FA9" w:rsidRDefault="004B750A" w:rsidP="004B750A">
      <w:pPr>
        <w:tabs>
          <w:tab w:val="left" w:pos="2970"/>
        </w:tabs>
        <w:rPr>
          <w:sz w:val="36"/>
          <w:szCs w:val="36"/>
        </w:rPr>
      </w:pPr>
    </w:p>
    <w:p w14:paraId="6D0238EE" w14:textId="77777777" w:rsidR="00B86ED9" w:rsidRPr="00C83054" w:rsidRDefault="00B85CF5" w:rsidP="00932EDF">
      <w:pPr>
        <w:pStyle w:val="af0"/>
        <w:numPr>
          <w:ilvl w:val="0"/>
          <w:numId w:val="9"/>
        </w:numPr>
        <w:tabs>
          <w:tab w:val="left" w:pos="2970"/>
        </w:tabs>
        <w:jc w:val="center"/>
        <w:rPr>
          <w:b/>
          <w:sz w:val="36"/>
          <w:szCs w:val="36"/>
        </w:rPr>
      </w:pPr>
      <w:r w:rsidRPr="00C83054">
        <w:rPr>
          <w:b/>
          <w:sz w:val="36"/>
          <w:szCs w:val="36"/>
        </w:rPr>
        <w:lastRenderedPageBreak/>
        <w:t>Аналитическая часть</w:t>
      </w:r>
    </w:p>
    <w:p w14:paraId="29ACBDE8" w14:textId="1B8A8156" w:rsidR="00FF0D26" w:rsidRPr="00285944" w:rsidRDefault="00FF0D26" w:rsidP="00FF0D2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B48EA">
        <w:rPr>
          <w:color w:val="000000" w:themeColor="text1"/>
          <w:sz w:val="28"/>
          <w:szCs w:val="28"/>
        </w:rPr>
        <w:t xml:space="preserve">Процедура самообследования в </w:t>
      </w:r>
      <w:r w:rsidR="00267123">
        <w:rPr>
          <w:color w:val="000000" w:themeColor="text1"/>
          <w:sz w:val="28"/>
          <w:szCs w:val="28"/>
        </w:rPr>
        <w:t>МДО</w:t>
      </w:r>
      <w:r w:rsidR="00887A1E">
        <w:rPr>
          <w:color w:val="000000" w:themeColor="text1"/>
          <w:sz w:val="28"/>
          <w:szCs w:val="28"/>
        </w:rPr>
        <w:t xml:space="preserve">АУ «Детский сад № 169» </w:t>
      </w:r>
      <w:r w:rsidRPr="00285944">
        <w:rPr>
          <w:color w:val="000000" w:themeColor="text1"/>
          <w:sz w:val="28"/>
          <w:szCs w:val="28"/>
        </w:rPr>
        <w:t>регулируются следующими нормативными документами:</w:t>
      </w:r>
    </w:p>
    <w:p w14:paraId="62FE4565" w14:textId="77777777" w:rsidR="00FF0D26" w:rsidRPr="00285944" w:rsidRDefault="00FF0D26" w:rsidP="00FF0D26">
      <w:pPr>
        <w:pStyle w:val="1"/>
        <w:numPr>
          <w:ilvl w:val="0"/>
          <w:numId w:val="28"/>
        </w:numPr>
        <w:tabs>
          <w:tab w:val="left" w:pos="1134"/>
        </w:tabs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85944">
        <w:rPr>
          <w:rFonts w:ascii="Times New Roman" w:hAnsi="Times New Roman" w:cs="Times New Roman"/>
          <w:b w:val="0"/>
          <w:color w:val="000000" w:themeColor="text1"/>
        </w:rPr>
        <w:t>Федеральный закон от 29.12.2012 № 273-ФЗ «Об обра</w:t>
      </w:r>
      <w:r>
        <w:rPr>
          <w:rFonts w:ascii="Times New Roman" w:hAnsi="Times New Roman" w:cs="Times New Roman"/>
          <w:b w:val="0"/>
          <w:color w:val="000000" w:themeColor="text1"/>
        </w:rPr>
        <w:t>зовании в Российской Федерации»;</w:t>
      </w:r>
    </w:p>
    <w:p w14:paraId="4FB924E8" w14:textId="77777777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 от 14 июня 2013 г. № 462 «Об утверждении Порядка проведения самообследования образовательной организацией»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0CC9C3BB" w14:textId="77777777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 xml:space="preserve">Приказ Министерства образования и науки Российской Федерации </w:t>
      </w:r>
      <w:r w:rsidRPr="00285944">
        <w:rPr>
          <w:color w:val="000000" w:themeColor="text1"/>
          <w:sz w:val="28"/>
          <w:szCs w:val="28"/>
        </w:rPr>
        <w:t xml:space="preserve">от 14 декабря 2017 </w:t>
      </w:r>
      <w:r w:rsidRPr="00285944">
        <w:rPr>
          <w:bCs/>
          <w:color w:val="000000" w:themeColor="text1"/>
          <w:sz w:val="28"/>
          <w:szCs w:val="28"/>
        </w:rPr>
        <w:t>№ 1218</w:t>
      </w:r>
      <w:r w:rsidRPr="00285944">
        <w:rPr>
          <w:color w:val="000000" w:themeColor="text1"/>
          <w:sz w:val="28"/>
          <w:szCs w:val="28"/>
        </w:rPr>
        <w:t xml:space="preserve"> «О внесении изменений в Порядок проведения самообследования образовательной организации, утвержденный приказом </w:t>
      </w: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 xml:space="preserve">Министерства образования и науки Российской Федерации </w:t>
      </w:r>
      <w:r w:rsidRPr="00285944">
        <w:rPr>
          <w:color w:val="000000" w:themeColor="text1"/>
          <w:sz w:val="28"/>
          <w:szCs w:val="28"/>
        </w:rPr>
        <w:t xml:space="preserve">от 14 июня               2013 </w:t>
      </w:r>
      <w:r>
        <w:rPr>
          <w:color w:val="000000" w:themeColor="text1"/>
          <w:sz w:val="28"/>
          <w:szCs w:val="28"/>
        </w:rPr>
        <w:t>г. № 462»;</w:t>
      </w:r>
    </w:p>
    <w:p w14:paraId="3366A28B" w14:textId="77777777" w:rsidR="00FF0D26" w:rsidRPr="00285944" w:rsidRDefault="00FF0D26" w:rsidP="00FF0D26">
      <w:pPr>
        <w:pStyle w:val="af0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85944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</w:t>
      </w:r>
      <w:r w:rsidRPr="00285944">
        <w:rPr>
          <w:bCs/>
          <w:color w:val="000000" w:themeColor="text1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самообследованию»</w:t>
      </w:r>
      <w:r>
        <w:rPr>
          <w:bCs/>
          <w:color w:val="000000" w:themeColor="text1"/>
          <w:sz w:val="28"/>
          <w:szCs w:val="28"/>
        </w:rPr>
        <w:t>;</w:t>
      </w:r>
    </w:p>
    <w:p w14:paraId="67567143" w14:textId="08B3F0AC" w:rsidR="00FF0D26" w:rsidRPr="000927DA" w:rsidRDefault="00FF0D26" w:rsidP="00887A1E">
      <w:pPr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87A1E">
        <w:rPr>
          <w:b/>
          <w:color w:val="000000" w:themeColor="text1"/>
          <w:sz w:val="28"/>
          <w:szCs w:val="28"/>
        </w:rPr>
        <w:t xml:space="preserve">Целью </w:t>
      </w:r>
      <w:r w:rsidRPr="000927DA">
        <w:rPr>
          <w:color w:val="000000" w:themeColor="text1"/>
          <w:sz w:val="28"/>
          <w:szCs w:val="28"/>
        </w:rPr>
        <w:t xml:space="preserve">проведения самообследования в МДОАУ «Детский сад № 169» является обеспечение доступности и открытости информации о деятельности </w:t>
      </w:r>
      <w:r w:rsidRPr="000927DA">
        <w:rPr>
          <w:sz w:val="28"/>
          <w:szCs w:val="28"/>
        </w:rPr>
        <w:t>организации.</w:t>
      </w:r>
      <w:r w:rsidR="00887A1E" w:rsidRPr="000927DA">
        <w:rPr>
          <w:color w:val="000000"/>
          <w:sz w:val="28"/>
          <w:szCs w:val="28"/>
        </w:rPr>
        <w:t xml:space="preserve"> </w:t>
      </w:r>
    </w:p>
    <w:p w14:paraId="78419974" w14:textId="77777777" w:rsidR="0085098A" w:rsidRDefault="0085098A" w:rsidP="0085098A">
      <w:pPr>
        <w:jc w:val="center"/>
        <w:rPr>
          <w:b/>
          <w:sz w:val="32"/>
          <w:szCs w:val="32"/>
        </w:rPr>
      </w:pPr>
    </w:p>
    <w:p w14:paraId="4864A1CF" w14:textId="5DF76DF1" w:rsidR="000927DA" w:rsidRPr="0085098A" w:rsidRDefault="0085098A" w:rsidP="00850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Общие </w:t>
      </w:r>
      <w:r w:rsidR="000927DA" w:rsidRPr="00F95299">
        <w:rPr>
          <w:b/>
          <w:sz w:val="32"/>
          <w:szCs w:val="32"/>
        </w:rPr>
        <w:t>сведения</w:t>
      </w:r>
      <w:r>
        <w:rPr>
          <w:b/>
          <w:sz w:val="32"/>
          <w:szCs w:val="32"/>
        </w:rPr>
        <w:t xml:space="preserve"> об образовательной организации</w:t>
      </w: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3289"/>
        <w:gridCol w:w="7059"/>
      </w:tblGrid>
      <w:tr w:rsidR="000927DA" w:rsidRPr="002D024B" w14:paraId="3AC0201A" w14:textId="77777777" w:rsidTr="00B16FA3">
        <w:tc>
          <w:tcPr>
            <w:tcW w:w="3289" w:type="dxa"/>
            <w:vAlign w:val="center"/>
          </w:tcPr>
          <w:p w14:paraId="57A05DD6" w14:textId="427A7A9E" w:rsidR="000927DA" w:rsidRPr="0085098A" w:rsidRDefault="000927DA" w:rsidP="00937B08">
            <w:pPr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59" w:type="dxa"/>
            <w:vAlign w:val="center"/>
          </w:tcPr>
          <w:p w14:paraId="3E3CBA34" w14:textId="7EF53431" w:rsidR="000927DA" w:rsidRPr="00937B08" w:rsidRDefault="0085098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М</w:t>
            </w:r>
            <w:r w:rsidR="000927DA" w:rsidRPr="00937B08">
              <w:rPr>
                <w:bCs/>
                <w:color w:val="000000" w:themeColor="text1"/>
              </w:rPr>
              <w:t>униципальное дошкольное образовательное автономное учреждение «Детский сад № 169»</w:t>
            </w:r>
          </w:p>
        </w:tc>
      </w:tr>
      <w:tr w:rsidR="000927DA" w:rsidRPr="00DF67BE" w14:paraId="22CAC818" w14:textId="77777777" w:rsidTr="00B16FA3">
        <w:tc>
          <w:tcPr>
            <w:tcW w:w="3289" w:type="dxa"/>
            <w:vAlign w:val="center"/>
          </w:tcPr>
          <w:p w14:paraId="779C5CA9" w14:textId="05EE0AFD" w:rsidR="000927DA" w:rsidRPr="0085098A" w:rsidRDefault="000927D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7059" w:type="dxa"/>
            <w:vAlign w:val="center"/>
          </w:tcPr>
          <w:p w14:paraId="7DD8D863" w14:textId="1FE04AEB" w:rsidR="000927DA" w:rsidRPr="00937B08" w:rsidRDefault="000927DA" w:rsidP="0085098A">
            <w:pPr>
              <w:jc w:val="center"/>
              <w:rPr>
                <w:color w:val="000000"/>
                <w:sz w:val="24"/>
                <w:szCs w:val="24"/>
              </w:rPr>
            </w:pPr>
            <w:r w:rsidRPr="00937B08">
              <w:rPr>
                <w:color w:val="000000"/>
                <w:sz w:val="24"/>
                <w:szCs w:val="24"/>
              </w:rPr>
              <w:t>460050, Оренбургская область,</w:t>
            </w:r>
          </w:p>
          <w:p w14:paraId="02F24DDF" w14:textId="7777777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7B08">
              <w:rPr>
                <w:color w:val="000000"/>
              </w:rPr>
              <w:t>город Оренбург, улица Новая 10/5.</w:t>
            </w:r>
          </w:p>
          <w:p w14:paraId="449BA9B8" w14:textId="051B27F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</w:tr>
      <w:tr w:rsidR="000927DA" w:rsidRPr="00DF67BE" w14:paraId="5908F210" w14:textId="77777777" w:rsidTr="00B16FA3">
        <w:tc>
          <w:tcPr>
            <w:tcW w:w="3289" w:type="dxa"/>
            <w:vAlign w:val="center"/>
          </w:tcPr>
          <w:p w14:paraId="586B08CC" w14:textId="5241483F" w:rsidR="000927DA" w:rsidRPr="0085098A" w:rsidRDefault="000927D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7059" w:type="dxa"/>
            <w:vAlign w:val="center"/>
          </w:tcPr>
          <w:p w14:paraId="1D3D7046" w14:textId="23203EA6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Дребизова Тамара Ивановна</w:t>
            </w:r>
          </w:p>
        </w:tc>
      </w:tr>
      <w:tr w:rsidR="000927DA" w:rsidRPr="00DF67BE" w14:paraId="78CDEF13" w14:textId="77777777" w:rsidTr="00B16FA3">
        <w:tc>
          <w:tcPr>
            <w:tcW w:w="3289" w:type="dxa"/>
            <w:vAlign w:val="center"/>
          </w:tcPr>
          <w:p w14:paraId="473B3856" w14:textId="1ED48D3C" w:rsidR="000927D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color w:val="000000" w:themeColor="text1"/>
                <w:sz w:val="24"/>
                <w:szCs w:val="24"/>
              </w:rPr>
              <w:t>Учредитель</w:t>
            </w:r>
            <w:r w:rsidR="000927DA" w:rsidRPr="0085098A">
              <w:rPr>
                <w:b/>
                <w:color w:val="000000" w:themeColor="text1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7059" w:type="dxa"/>
            <w:vAlign w:val="center"/>
          </w:tcPr>
          <w:p w14:paraId="45ED23FE" w14:textId="77777777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Учредитель: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муниципальное образование «город Оренбург», функции и полномочия Учредителя осуществляет администрация города Оренбурга в лице Управления образования администрации города Оренбурга.</w:t>
            </w:r>
          </w:p>
          <w:p w14:paraId="66856245" w14:textId="7AA6CA72" w:rsidR="000927DA" w:rsidRPr="00937B08" w:rsidRDefault="000927DA" w:rsidP="0085098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Адрес: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460000, Оренбургская область, город Оренбург,</w:t>
            </w:r>
          </w:p>
          <w:p w14:paraId="15F1D03A" w14:textId="0F51DABD" w:rsidR="000927DA" w:rsidRPr="00937B08" w:rsidRDefault="000927DA" w:rsidP="00937B08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37B08">
              <w:rPr>
                <w:color w:val="000000" w:themeColor="text1"/>
              </w:rPr>
              <w:t>улица Кирова, дом 44.</w:t>
            </w:r>
          </w:p>
        </w:tc>
      </w:tr>
      <w:tr w:rsidR="000927DA" w:rsidRPr="00EA4F25" w14:paraId="2F2AE963" w14:textId="77777777" w:rsidTr="00B16FA3">
        <w:tc>
          <w:tcPr>
            <w:tcW w:w="3289" w:type="dxa"/>
            <w:vAlign w:val="center"/>
          </w:tcPr>
          <w:p w14:paraId="2978BC29" w14:textId="0988E2E6" w:rsidR="000927D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Телефон</w:t>
            </w:r>
          </w:p>
          <w:p w14:paraId="3D5C0D7F" w14:textId="77777777" w:rsidR="0085098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Адрес электронной почты</w:t>
            </w:r>
          </w:p>
          <w:p w14:paraId="1FC648F3" w14:textId="0AC92531" w:rsidR="0085098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7059" w:type="dxa"/>
            <w:vAlign w:val="center"/>
          </w:tcPr>
          <w:p w14:paraId="1E0F34EC" w14:textId="6222146E" w:rsidR="0085098A" w:rsidRPr="00937B08" w:rsidRDefault="0085098A" w:rsidP="0085098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  <w:lang w:val="en-US"/>
              </w:rPr>
              <w:t xml:space="preserve">8 (3532) </w:t>
            </w:r>
            <w:r w:rsidRPr="00937B08">
              <w:rPr>
                <w:b/>
                <w:sz w:val="24"/>
                <w:szCs w:val="24"/>
                <w:lang w:val="en-US"/>
              </w:rPr>
              <w:t>52-55-61</w:t>
            </w:r>
          </w:p>
          <w:p w14:paraId="6A2B3EA1" w14:textId="77777777" w:rsidR="0085098A" w:rsidRPr="00937B08" w:rsidRDefault="0085098A" w:rsidP="0085098A">
            <w:pPr>
              <w:jc w:val="center"/>
              <w:rPr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</w:rPr>
              <w:t>Е</w:t>
            </w:r>
            <w:r w:rsidRPr="00937B08">
              <w:rPr>
                <w:sz w:val="24"/>
                <w:szCs w:val="24"/>
                <w:lang w:val="en-US"/>
              </w:rPr>
              <w:t xml:space="preserve">-mail: </w:t>
            </w:r>
            <w:r w:rsidRPr="00937B08">
              <w:rPr>
                <w:bCs/>
                <w:iCs/>
                <w:sz w:val="24"/>
                <w:szCs w:val="24"/>
                <w:lang w:val="en-US"/>
              </w:rPr>
              <w:t>sad169orenburg@mail.ru</w:t>
            </w:r>
          </w:p>
          <w:p w14:paraId="643A6469" w14:textId="37651ED1" w:rsidR="0085098A" w:rsidRPr="00937B08" w:rsidRDefault="00EA4F25" w:rsidP="0085098A">
            <w:pPr>
              <w:jc w:val="center"/>
              <w:rPr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85098A" w:rsidRPr="00937B08">
                <w:rPr>
                  <w:rStyle w:val="a6"/>
                  <w:color w:val="auto"/>
                  <w:sz w:val="24"/>
                  <w:szCs w:val="24"/>
                  <w:lang w:val="en-US"/>
                </w:rPr>
                <w:t>http://orensad169.ru/</w:t>
              </w:r>
            </w:hyperlink>
          </w:p>
        </w:tc>
      </w:tr>
      <w:tr w:rsidR="0085098A" w:rsidRPr="0085098A" w14:paraId="2031CD9E" w14:textId="77777777" w:rsidTr="00B16FA3">
        <w:tc>
          <w:tcPr>
            <w:tcW w:w="3289" w:type="dxa"/>
            <w:vAlign w:val="center"/>
          </w:tcPr>
          <w:p w14:paraId="24D657E8" w14:textId="15E57315" w:rsidR="0085098A" w:rsidRPr="0085098A" w:rsidRDefault="0085098A" w:rsidP="00937B0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7059" w:type="dxa"/>
            <w:vAlign w:val="center"/>
          </w:tcPr>
          <w:p w14:paraId="4DF73825" w14:textId="701CB285" w:rsidR="0085098A" w:rsidRPr="00937B08" w:rsidRDefault="0085098A" w:rsidP="0085098A">
            <w:pPr>
              <w:pStyle w:val="a3"/>
              <w:jc w:val="center"/>
              <w:rPr>
                <w:sz w:val="24"/>
                <w:szCs w:val="24"/>
              </w:rPr>
            </w:pPr>
            <w:r w:rsidRPr="00937B08">
              <w:rPr>
                <w:bCs/>
                <w:sz w:val="24"/>
                <w:szCs w:val="24"/>
              </w:rPr>
              <w:t>№ 56-21,</w:t>
            </w:r>
            <w:r w:rsidRPr="00937B08">
              <w:rPr>
                <w:sz w:val="24"/>
                <w:szCs w:val="24"/>
              </w:rPr>
              <w:t xml:space="preserve"> выданной министерством образования Оренбургской области от</w:t>
            </w:r>
            <w:r w:rsidRPr="00937B08">
              <w:rPr>
                <w:spacing w:val="-6"/>
                <w:sz w:val="24"/>
                <w:szCs w:val="24"/>
              </w:rPr>
              <w:t xml:space="preserve"> </w:t>
            </w:r>
            <w:r w:rsidRPr="00937B08">
              <w:rPr>
                <w:sz w:val="24"/>
                <w:szCs w:val="24"/>
              </w:rPr>
              <w:t>23.03.2021 г.</w:t>
            </w:r>
          </w:p>
        </w:tc>
      </w:tr>
      <w:tr w:rsidR="0085098A" w:rsidRPr="0085098A" w14:paraId="24CBA331" w14:textId="77777777" w:rsidTr="00B16FA3">
        <w:tc>
          <w:tcPr>
            <w:tcW w:w="3289" w:type="dxa"/>
            <w:vAlign w:val="center"/>
          </w:tcPr>
          <w:p w14:paraId="24CF7D2B" w14:textId="45CDB1D9" w:rsidR="0085098A" w:rsidRPr="0085098A" w:rsidRDefault="0085098A" w:rsidP="00937B08">
            <w:pPr>
              <w:jc w:val="center"/>
              <w:rPr>
                <w:b/>
                <w:sz w:val="24"/>
                <w:szCs w:val="24"/>
              </w:rPr>
            </w:pPr>
            <w:r w:rsidRPr="0085098A">
              <w:rPr>
                <w:b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7059" w:type="dxa"/>
            <w:vAlign w:val="center"/>
          </w:tcPr>
          <w:p w14:paraId="7BC1EFB6" w14:textId="77777777" w:rsidR="0085098A" w:rsidRPr="00937B08" w:rsidRDefault="0085098A" w:rsidP="0085098A">
            <w:pPr>
              <w:pStyle w:val="a3"/>
              <w:jc w:val="center"/>
              <w:rPr>
                <w:sz w:val="24"/>
                <w:szCs w:val="24"/>
              </w:rPr>
            </w:pPr>
            <w:r w:rsidRPr="00937B08">
              <w:rPr>
                <w:sz w:val="24"/>
                <w:szCs w:val="24"/>
              </w:rPr>
              <w:t xml:space="preserve">утвержден Распоряжением управления образования администрации города Оренбурга </w:t>
            </w:r>
          </w:p>
          <w:p w14:paraId="4701A2B4" w14:textId="5A16126D" w:rsidR="0085098A" w:rsidRPr="00937B08" w:rsidRDefault="0085098A" w:rsidP="0085098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37B08">
              <w:rPr>
                <w:sz w:val="24"/>
                <w:szCs w:val="24"/>
              </w:rPr>
              <w:t>от 31.05.2022г. № 404</w:t>
            </w:r>
          </w:p>
        </w:tc>
      </w:tr>
    </w:tbl>
    <w:p w14:paraId="4CDA57FB" w14:textId="77777777" w:rsidR="00B16FA3" w:rsidRDefault="00B16FA3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</w:p>
    <w:p w14:paraId="378A1EE0" w14:textId="77777777" w:rsidR="00937B08" w:rsidRDefault="0085098A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  <w:r w:rsidRPr="0085098A">
        <w:rPr>
          <w:sz w:val="28"/>
          <w:szCs w:val="28"/>
        </w:rPr>
        <w:t>Муниципальное автономное дошкольное образовател</w:t>
      </w:r>
      <w:r>
        <w:rPr>
          <w:sz w:val="28"/>
          <w:szCs w:val="28"/>
        </w:rPr>
        <w:t>ьное учреждение «Детский сад № 169»</w:t>
      </w:r>
      <w:r w:rsidRPr="0085098A">
        <w:rPr>
          <w:sz w:val="28"/>
          <w:szCs w:val="28"/>
        </w:rPr>
        <w:t xml:space="preserve">» расположено в </w:t>
      </w:r>
      <w:r w:rsidR="00937B08">
        <w:rPr>
          <w:sz w:val="28"/>
          <w:szCs w:val="28"/>
        </w:rPr>
        <w:t xml:space="preserve">современном </w:t>
      </w:r>
      <w:r w:rsidRPr="0085098A">
        <w:rPr>
          <w:sz w:val="28"/>
          <w:szCs w:val="28"/>
        </w:rPr>
        <w:t>жилом микрорайоне города</w:t>
      </w:r>
      <w:r>
        <w:rPr>
          <w:sz w:val="28"/>
          <w:szCs w:val="28"/>
        </w:rPr>
        <w:t xml:space="preserve"> Оренбурга</w:t>
      </w:r>
      <w:r w:rsidR="00937B08">
        <w:rPr>
          <w:sz w:val="28"/>
          <w:szCs w:val="28"/>
        </w:rPr>
        <w:t>.</w:t>
      </w:r>
      <w:r w:rsidRPr="0085098A">
        <w:rPr>
          <w:sz w:val="28"/>
          <w:szCs w:val="28"/>
        </w:rPr>
        <w:t xml:space="preserve"> </w:t>
      </w:r>
      <w:r w:rsidR="00937B08">
        <w:rPr>
          <w:sz w:val="28"/>
          <w:szCs w:val="28"/>
        </w:rPr>
        <w:t>Здание</w:t>
      </w:r>
      <w:r w:rsidRPr="0085098A">
        <w:rPr>
          <w:sz w:val="28"/>
          <w:szCs w:val="28"/>
        </w:rPr>
        <w:t xml:space="preserve"> образ</w:t>
      </w:r>
      <w:r w:rsidR="00937B08">
        <w:rPr>
          <w:sz w:val="28"/>
          <w:szCs w:val="28"/>
        </w:rPr>
        <w:t>овательного учреждения построено</w:t>
      </w:r>
      <w:r w:rsidRPr="0085098A">
        <w:rPr>
          <w:sz w:val="28"/>
          <w:szCs w:val="28"/>
        </w:rPr>
        <w:t xml:space="preserve"> по типовому проекту. </w:t>
      </w:r>
    </w:p>
    <w:p w14:paraId="55A7AE6D" w14:textId="6F6E0475" w:rsidR="00937B08" w:rsidRPr="0085098A" w:rsidRDefault="0085098A" w:rsidP="00B16FA3">
      <w:pPr>
        <w:tabs>
          <w:tab w:val="left" w:pos="2970"/>
        </w:tabs>
        <w:ind w:firstLine="567"/>
        <w:jc w:val="both"/>
        <w:rPr>
          <w:sz w:val="28"/>
          <w:szCs w:val="28"/>
        </w:rPr>
      </w:pPr>
      <w:r w:rsidRPr="0085098A">
        <w:rPr>
          <w:sz w:val="28"/>
          <w:szCs w:val="28"/>
        </w:rPr>
        <w:t>Режим работы образовательного учреждения пятидневная рабочая неделя с 07.00 – 19.00. Выходные – суббота, воскресенье.</w:t>
      </w:r>
    </w:p>
    <w:p w14:paraId="094EF243" w14:textId="77777777" w:rsidR="00B86ED9" w:rsidRPr="00C83054" w:rsidRDefault="00B86ED9" w:rsidP="00B86ED9">
      <w:pPr>
        <w:pStyle w:val="af0"/>
        <w:numPr>
          <w:ilvl w:val="1"/>
          <w:numId w:val="9"/>
        </w:numPr>
        <w:tabs>
          <w:tab w:val="left" w:pos="2970"/>
        </w:tabs>
        <w:jc w:val="center"/>
        <w:rPr>
          <w:b/>
          <w:sz w:val="36"/>
          <w:szCs w:val="36"/>
        </w:rPr>
      </w:pPr>
      <w:r w:rsidRPr="00C83054">
        <w:rPr>
          <w:b/>
          <w:sz w:val="36"/>
          <w:szCs w:val="36"/>
        </w:rPr>
        <w:lastRenderedPageBreak/>
        <w:t>Оценка образовательной деятельности</w:t>
      </w:r>
    </w:p>
    <w:p w14:paraId="776F1342" w14:textId="77777777" w:rsidR="00A944EC" w:rsidRDefault="00A944EC" w:rsidP="00431D40">
      <w:pPr>
        <w:ind w:firstLine="567"/>
        <w:jc w:val="center"/>
        <w:rPr>
          <w:b/>
          <w:sz w:val="28"/>
          <w:szCs w:val="28"/>
        </w:rPr>
      </w:pPr>
    </w:p>
    <w:p w14:paraId="17A4D1D8" w14:textId="5B3A802D" w:rsidR="000927DA" w:rsidRDefault="00A944EC" w:rsidP="00937B08">
      <w:pPr>
        <w:pStyle w:val="a3"/>
        <w:ind w:firstLine="426"/>
        <w:jc w:val="both"/>
      </w:pPr>
      <w:r w:rsidRPr="001C1FA9">
        <w:t xml:space="preserve">Образовательная деятельность </w:t>
      </w:r>
      <w:r w:rsidR="008463E7">
        <w:t xml:space="preserve">в МДОАУ № 169 </w:t>
      </w:r>
      <w:r w:rsidRPr="001C1FA9">
        <w:t xml:space="preserve">осуществляется в </w:t>
      </w:r>
      <w:r w:rsidR="00B16FA3">
        <w:t xml:space="preserve">11 </w:t>
      </w:r>
      <w:r w:rsidRPr="001C1FA9">
        <w:t>группах общеразвивающей, компенсирующей и комбинированной направленности. Про</w:t>
      </w:r>
      <w:r w:rsidR="00EA4F25">
        <w:t>ектная мощность организации- 280</w:t>
      </w:r>
      <w:r w:rsidRPr="001C1FA9">
        <w:t xml:space="preserve"> дете</w:t>
      </w:r>
      <w:r w:rsidR="00937B08">
        <w:t>й, фактическая наполняемость 334. Укомплектованность контингентом детей -117</w:t>
      </w:r>
      <w:r w:rsidRPr="001C1FA9">
        <w:t>%.</w:t>
      </w:r>
    </w:p>
    <w:p w14:paraId="28CC3FFB" w14:textId="77777777" w:rsidR="00937B08" w:rsidRPr="00937B08" w:rsidRDefault="00937B08" w:rsidP="00937B08">
      <w:pPr>
        <w:pStyle w:val="a3"/>
        <w:ind w:firstLine="426"/>
        <w:jc w:val="both"/>
      </w:pPr>
    </w:p>
    <w:p w14:paraId="050D0567" w14:textId="77777777" w:rsidR="00513E0C" w:rsidRDefault="005B1B4C" w:rsidP="00431D40">
      <w:pPr>
        <w:ind w:firstLine="567"/>
        <w:jc w:val="center"/>
        <w:rPr>
          <w:b/>
          <w:sz w:val="28"/>
          <w:szCs w:val="28"/>
        </w:rPr>
      </w:pPr>
      <w:r w:rsidRPr="001C1FA9">
        <w:rPr>
          <w:b/>
          <w:sz w:val="28"/>
          <w:szCs w:val="28"/>
        </w:rPr>
        <w:t>Структура М</w:t>
      </w:r>
      <w:r w:rsidR="00513E0C" w:rsidRPr="001C1FA9">
        <w:rPr>
          <w:b/>
          <w:sz w:val="28"/>
          <w:szCs w:val="28"/>
        </w:rPr>
        <w:t>ДО</w:t>
      </w:r>
      <w:r w:rsidRPr="001C1FA9">
        <w:rPr>
          <w:b/>
          <w:sz w:val="28"/>
          <w:szCs w:val="28"/>
        </w:rPr>
        <w:t>А</w:t>
      </w:r>
      <w:r w:rsidR="00513E0C" w:rsidRPr="001C1FA9">
        <w:rPr>
          <w:b/>
          <w:sz w:val="28"/>
          <w:szCs w:val="28"/>
        </w:rPr>
        <w:t>У № 169</w:t>
      </w:r>
    </w:p>
    <w:p w14:paraId="0BEFD7FA" w14:textId="77777777" w:rsidR="00A944EC" w:rsidRDefault="00A944EC" w:rsidP="00431D40">
      <w:pPr>
        <w:ind w:firstLine="567"/>
        <w:jc w:val="center"/>
        <w:rPr>
          <w:b/>
          <w:sz w:val="28"/>
          <w:szCs w:val="28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D4546A" w:rsidRPr="00B16FA3" w14:paraId="0C6E8663" w14:textId="1C3711D6" w:rsidTr="00D45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vAlign w:val="center"/>
          </w:tcPr>
          <w:p w14:paraId="6AF11825" w14:textId="7C51934E" w:rsidR="00D4546A" w:rsidRPr="00B16FA3" w:rsidRDefault="00D4546A" w:rsidP="00B16FA3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842" w:type="dxa"/>
          </w:tcPr>
          <w:p w14:paraId="3E382EF7" w14:textId="0477A697" w:rsidR="00D4546A" w:rsidRPr="00B16FA3" w:rsidRDefault="00D4546A" w:rsidP="00B16F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Количество групп</w:t>
            </w:r>
          </w:p>
        </w:tc>
      </w:tr>
      <w:tr w:rsidR="00D4546A" w14:paraId="3C6DD45F" w14:textId="1E125800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47CAE2F" w14:textId="4522BC9B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2 до 3 лет</w:t>
            </w:r>
          </w:p>
        </w:tc>
        <w:tc>
          <w:tcPr>
            <w:tcW w:w="1842" w:type="dxa"/>
            <w:vAlign w:val="center"/>
          </w:tcPr>
          <w:p w14:paraId="6E332DB8" w14:textId="278DEEBC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2 группы</w:t>
            </w:r>
          </w:p>
        </w:tc>
      </w:tr>
      <w:tr w:rsidR="00D4546A" w14:paraId="2850B13B" w14:textId="22902344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3D44098" w14:textId="60AA6697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3 до 4 лет</w:t>
            </w:r>
          </w:p>
        </w:tc>
        <w:tc>
          <w:tcPr>
            <w:tcW w:w="1842" w:type="dxa"/>
            <w:vAlign w:val="center"/>
          </w:tcPr>
          <w:p w14:paraId="30BEF1D8" w14:textId="6C327A41" w:rsidR="00D4546A" w:rsidRPr="00B16FA3" w:rsidRDefault="00D4546A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  <w:tr w:rsidR="00D4546A" w14:paraId="27350798" w14:textId="07A8870D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787F14B" w14:textId="042E985C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4 до 5 лет</w:t>
            </w:r>
          </w:p>
        </w:tc>
        <w:tc>
          <w:tcPr>
            <w:tcW w:w="1842" w:type="dxa"/>
            <w:vAlign w:val="center"/>
          </w:tcPr>
          <w:p w14:paraId="554084D7" w14:textId="05BE1267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2 группы</w:t>
            </w:r>
          </w:p>
        </w:tc>
      </w:tr>
      <w:tr w:rsidR="00D4546A" w14:paraId="60AC9837" w14:textId="453E353B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A1FD7CE" w14:textId="0A97AB4F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5 до 6 лет</w:t>
            </w:r>
          </w:p>
        </w:tc>
        <w:tc>
          <w:tcPr>
            <w:tcW w:w="1842" w:type="dxa"/>
            <w:vAlign w:val="center"/>
          </w:tcPr>
          <w:p w14:paraId="52A6B64D" w14:textId="03E838B4" w:rsidR="00D4546A" w:rsidRPr="00B16FA3" w:rsidRDefault="00D4546A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  <w:tr w:rsidR="00D4546A" w14:paraId="564C63C2" w14:textId="02705F80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74E8334C" w14:textId="7793BDC7"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 xml:space="preserve">Группа общеразвивающей направленности </w:t>
            </w:r>
            <w:r>
              <w:rPr>
                <w:b w:val="0"/>
                <w:sz w:val="28"/>
                <w:szCs w:val="28"/>
              </w:rPr>
              <w:t xml:space="preserve">для детей от 6 до </w:t>
            </w:r>
            <w:r w:rsidRPr="00B16FA3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1842" w:type="dxa"/>
            <w:vAlign w:val="center"/>
          </w:tcPr>
          <w:p w14:paraId="0B04E831" w14:textId="26F0E8A4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3 группы</w:t>
            </w:r>
          </w:p>
        </w:tc>
      </w:tr>
      <w:tr w:rsidR="00D4546A" w14:paraId="288505EA" w14:textId="70ECAF1D" w:rsidTr="00D45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43828241" w14:textId="79E47174"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iCs/>
                <w:sz w:val="28"/>
                <w:szCs w:val="28"/>
              </w:rPr>
              <w:t xml:space="preserve">Группа компенсирующей направленности </w:t>
            </w:r>
            <w:r w:rsidRPr="00B16FA3">
              <w:rPr>
                <w:b w:val="0"/>
                <w:sz w:val="28"/>
                <w:szCs w:val="28"/>
              </w:rPr>
              <w:t>для детей</w:t>
            </w:r>
            <w:r w:rsidRPr="00B16FA3">
              <w:rPr>
                <w:b w:val="0"/>
                <w:iCs/>
                <w:sz w:val="28"/>
                <w:szCs w:val="28"/>
              </w:rPr>
              <w:t xml:space="preserve"> от 3 до 7 лет</w:t>
            </w:r>
          </w:p>
        </w:tc>
        <w:tc>
          <w:tcPr>
            <w:tcW w:w="1842" w:type="dxa"/>
            <w:vAlign w:val="center"/>
          </w:tcPr>
          <w:p w14:paraId="00CBE10B" w14:textId="7E2864F8" w:rsidR="00D4546A" w:rsidRPr="00B16FA3" w:rsidRDefault="00D4546A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  <w:tr w:rsidR="00D4546A" w14:paraId="18234DF2" w14:textId="7BE1DF94" w:rsidTr="00D4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6DEF6594" w14:textId="7EC6E4CB"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</w:t>
            </w:r>
            <w:r w:rsidRPr="00B16FA3">
              <w:rPr>
                <w:b w:val="0"/>
                <w:iCs/>
                <w:sz w:val="28"/>
                <w:szCs w:val="28"/>
              </w:rPr>
              <w:t>руппа комбинированной направленности от 3 до 7 лет</w:t>
            </w:r>
          </w:p>
        </w:tc>
        <w:tc>
          <w:tcPr>
            <w:tcW w:w="1842" w:type="dxa"/>
            <w:vAlign w:val="center"/>
          </w:tcPr>
          <w:p w14:paraId="1418D801" w14:textId="6EB684AA"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</w:tbl>
    <w:p w14:paraId="76966E9F" w14:textId="77777777" w:rsidR="00A914D8" w:rsidRPr="001C1FA9" w:rsidRDefault="00A914D8" w:rsidP="008463E7">
      <w:pPr>
        <w:rPr>
          <w:b/>
          <w:sz w:val="28"/>
          <w:szCs w:val="28"/>
        </w:rPr>
      </w:pPr>
    </w:p>
    <w:p w14:paraId="446FEE92" w14:textId="77777777" w:rsidR="00084A57" w:rsidRDefault="00084A57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Прием детей в дошкольное учреждение осуществляется в соответствии с «Положением о порядке приёма детей в муниципальные дошкольные образовательные учреждения, реализующие основные образовательные программы дошкольного образования», по личному заявлению законного представителя ребенка. </w:t>
      </w:r>
    </w:p>
    <w:p w14:paraId="4EC7C8D5" w14:textId="1892F3A2" w:rsidR="007F2563" w:rsidRDefault="007F2563" w:rsidP="007F256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Образовательная деятельность в группах общеразвивающей на</w:t>
      </w:r>
      <w:r w:rsidR="008463E7">
        <w:rPr>
          <w:sz w:val="28"/>
          <w:szCs w:val="28"/>
        </w:rPr>
        <w:t>правленности осуществляется по Образовательной П</w:t>
      </w:r>
      <w:r w:rsidRPr="001C1FA9">
        <w:rPr>
          <w:sz w:val="28"/>
          <w:szCs w:val="28"/>
        </w:rPr>
        <w:t>рограмме дошкольного образования МДОАУ № 169, в группах компенсирующей и ком</w:t>
      </w:r>
      <w:r w:rsidR="008463E7">
        <w:rPr>
          <w:sz w:val="28"/>
          <w:szCs w:val="28"/>
        </w:rPr>
        <w:t>бинированной направленности по А</w:t>
      </w:r>
      <w:r w:rsidRPr="001C1FA9">
        <w:rPr>
          <w:sz w:val="28"/>
          <w:szCs w:val="28"/>
        </w:rPr>
        <w:t xml:space="preserve">даптированной </w:t>
      </w:r>
      <w:r w:rsidR="008463E7">
        <w:rPr>
          <w:sz w:val="28"/>
          <w:szCs w:val="28"/>
        </w:rPr>
        <w:t>Образовательной П</w:t>
      </w:r>
      <w:r w:rsidRPr="001C1FA9">
        <w:rPr>
          <w:sz w:val="28"/>
          <w:szCs w:val="28"/>
        </w:rPr>
        <w:t xml:space="preserve">рограмме </w:t>
      </w:r>
      <w:r w:rsidR="00B16FA3">
        <w:rPr>
          <w:sz w:val="28"/>
          <w:szCs w:val="28"/>
        </w:rPr>
        <w:t xml:space="preserve">МДОАУ № 169 </w:t>
      </w:r>
      <w:r w:rsidRPr="001C1FA9">
        <w:rPr>
          <w:sz w:val="28"/>
          <w:szCs w:val="28"/>
        </w:rPr>
        <w:t xml:space="preserve">для детей с нарушенным слухом. </w:t>
      </w:r>
    </w:p>
    <w:p w14:paraId="6170759C" w14:textId="77777777" w:rsidR="007F2563" w:rsidRPr="00C26C0E" w:rsidRDefault="007F2563" w:rsidP="007F2563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1FA9">
        <w:rPr>
          <w:iCs/>
          <w:sz w:val="28"/>
          <w:szCs w:val="28"/>
        </w:rPr>
        <w:t xml:space="preserve">Программы дошкольного образования </w:t>
      </w:r>
      <w:r w:rsidRPr="001C1FA9">
        <w:rPr>
          <w:sz w:val="28"/>
          <w:szCs w:val="28"/>
        </w:rPr>
        <w:t xml:space="preserve">МДОАУ № 169 </w:t>
      </w:r>
      <w:r w:rsidRPr="001C1FA9">
        <w:rPr>
          <w:iCs/>
          <w:sz w:val="28"/>
          <w:szCs w:val="28"/>
        </w:rPr>
        <w:t xml:space="preserve">-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</w:t>
      </w:r>
      <w:r w:rsidRPr="00C26C0E">
        <w:rPr>
          <w:iCs/>
          <w:sz w:val="28"/>
          <w:szCs w:val="28"/>
        </w:rPr>
        <w:t>р</w:t>
      </w:r>
      <w:r w:rsidRPr="00C26C0E">
        <w:rPr>
          <w:sz w:val="28"/>
          <w:szCs w:val="28"/>
        </w:rPr>
        <w:t>еализуются на государственном языке Российской Федерации – русском</w:t>
      </w:r>
      <w:r>
        <w:rPr>
          <w:sz w:val="28"/>
          <w:szCs w:val="28"/>
        </w:rPr>
        <w:t>.</w:t>
      </w:r>
    </w:p>
    <w:p w14:paraId="325CC088" w14:textId="77777777" w:rsidR="007F2563" w:rsidRPr="001C1FA9" w:rsidRDefault="007F2563" w:rsidP="007F2563">
      <w:pPr>
        <w:ind w:firstLine="567"/>
        <w:jc w:val="both"/>
        <w:rPr>
          <w:sz w:val="28"/>
          <w:szCs w:val="28"/>
        </w:rPr>
      </w:pPr>
      <w:r w:rsidRPr="001C1FA9">
        <w:rPr>
          <w:iCs/>
          <w:sz w:val="28"/>
          <w:szCs w:val="28"/>
        </w:rPr>
        <w:t xml:space="preserve">Программы разработаны и утверждены дошкольным образовательным учреждением самостоятельно в соответствии с ФГОС ДО. Образовательные программы дошкольного образования </w:t>
      </w:r>
      <w:r w:rsidRPr="001C1FA9">
        <w:rPr>
          <w:sz w:val="28"/>
          <w:szCs w:val="28"/>
        </w:rPr>
        <w:t xml:space="preserve">МДОАУ № 169 </w:t>
      </w:r>
      <w:r w:rsidRPr="001C1FA9">
        <w:rPr>
          <w:iCs/>
          <w:sz w:val="28"/>
          <w:szCs w:val="28"/>
        </w:rPr>
        <w:t>сформированы как программы психолого-педагогической поддержки позитивной социализации и индивидуализации, развития личности детей дошкольного возраста и определяют комплекс основных характеристик дошкольного образования (объем, содержание и планируемые результаты в виде целевых ориентиров дошкольного образования). </w:t>
      </w:r>
      <w:r w:rsidRPr="001C1FA9">
        <w:rPr>
          <w:sz w:val="28"/>
          <w:szCs w:val="28"/>
        </w:rPr>
        <w:t xml:space="preserve"> </w:t>
      </w:r>
    </w:p>
    <w:p w14:paraId="27066FA1" w14:textId="77777777" w:rsidR="00D4546A" w:rsidRDefault="007F2563" w:rsidP="007F2563">
      <w:pPr>
        <w:pStyle w:val="a3"/>
        <w:ind w:right="118" w:firstLine="567"/>
        <w:jc w:val="both"/>
      </w:pPr>
      <w:r w:rsidRPr="001C1FA9">
        <w:t xml:space="preserve">В структуру Программ входят обязательная часть и часть, формируемая участниками образовательных отношений. Обязательная часть Программ определяет содержание образовательного процесса в пяти образовательных областях: </w:t>
      </w:r>
    </w:p>
    <w:p w14:paraId="388306CC" w14:textId="77777777" w:rsidR="00233080" w:rsidRDefault="00233080" w:rsidP="007F2563">
      <w:pPr>
        <w:pStyle w:val="a3"/>
        <w:ind w:right="118" w:firstLine="567"/>
        <w:jc w:val="both"/>
      </w:pPr>
    </w:p>
    <w:p w14:paraId="264607FD" w14:textId="6F08B4A3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lastRenderedPageBreak/>
        <w:t>социа</w:t>
      </w:r>
      <w:r w:rsidR="00D4546A">
        <w:t>льно- коммуникативное развитие;</w:t>
      </w:r>
    </w:p>
    <w:p w14:paraId="7A2F6168" w14:textId="63CA0114" w:rsidR="00D4546A" w:rsidRDefault="00D4546A" w:rsidP="00D4546A">
      <w:pPr>
        <w:pStyle w:val="a3"/>
        <w:numPr>
          <w:ilvl w:val="0"/>
          <w:numId w:val="40"/>
        </w:numPr>
        <w:ind w:right="118"/>
        <w:jc w:val="both"/>
      </w:pPr>
      <w:r>
        <w:t>познавательное развитие;</w:t>
      </w:r>
    </w:p>
    <w:p w14:paraId="7C7FD3E9" w14:textId="0A195B0F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>ре</w:t>
      </w:r>
      <w:r w:rsidR="00D4546A">
        <w:t>чевое развитие;</w:t>
      </w:r>
      <w:r w:rsidRPr="001C1FA9">
        <w:t xml:space="preserve"> </w:t>
      </w:r>
    </w:p>
    <w:p w14:paraId="22D43668" w14:textId="608F87C2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>худож</w:t>
      </w:r>
      <w:r w:rsidR="00D4546A">
        <w:t>ественно- эстетическое развитие;</w:t>
      </w:r>
      <w:r w:rsidRPr="001C1FA9">
        <w:t xml:space="preserve"> </w:t>
      </w:r>
    </w:p>
    <w:p w14:paraId="7B050337" w14:textId="77777777" w:rsidR="00D4546A" w:rsidRDefault="007F2563" w:rsidP="00D4546A">
      <w:pPr>
        <w:pStyle w:val="a3"/>
        <w:numPr>
          <w:ilvl w:val="0"/>
          <w:numId w:val="40"/>
        </w:numPr>
        <w:ind w:right="118"/>
        <w:jc w:val="both"/>
      </w:pPr>
      <w:r w:rsidRPr="001C1FA9">
        <w:t xml:space="preserve">физическое развитие. </w:t>
      </w:r>
    </w:p>
    <w:p w14:paraId="2B52F999" w14:textId="0A5953C3" w:rsidR="007F2563" w:rsidRPr="001C1FA9" w:rsidRDefault="007F2563" w:rsidP="007F2563">
      <w:pPr>
        <w:pStyle w:val="a3"/>
        <w:ind w:right="118" w:firstLine="567"/>
        <w:jc w:val="both"/>
      </w:pPr>
      <w:r w:rsidRPr="001C1FA9">
        <w:t>Часть, формируемая участниками образовательных отношений представлена программой «Маленький дельфин», разработанной самостоятельно.</w:t>
      </w:r>
      <w:r w:rsidR="008463E7">
        <w:t xml:space="preserve"> В структуру образовательной Программы входит так же Рабочая Программа воспитания МДОАУ № 169.</w:t>
      </w:r>
    </w:p>
    <w:p w14:paraId="293E3468" w14:textId="21DFCC3B" w:rsidR="007F2563" w:rsidRPr="001C1FA9" w:rsidRDefault="008463E7" w:rsidP="007F2563">
      <w:pPr>
        <w:pStyle w:val="a3"/>
        <w:ind w:right="118" w:firstLine="567"/>
        <w:jc w:val="both"/>
      </w:pPr>
      <w:r>
        <w:t>Адаптированные образовательные П</w:t>
      </w:r>
      <w:r w:rsidR="007F2563" w:rsidRPr="001C1FA9">
        <w:t>рограммы сформированы как программы психолого-педагогической поддержки, позитивной социализации и индивидуализации, развития личности детей с нарушением слуха в возрасте от 3 до 7 лет в различных видах деятельности с учетом их возрастных и индивидуальных особенностей. В ДОУ есть все условия для реализации адаптированных образовательных программ.</w:t>
      </w:r>
      <w:r w:rsidR="00917508">
        <w:t xml:space="preserve"> </w:t>
      </w:r>
    </w:p>
    <w:p w14:paraId="526D3ABE" w14:textId="77777777" w:rsidR="007F2563" w:rsidRDefault="007F2563" w:rsidP="007F2563">
      <w:pPr>
        <w:pStyle w:val="a3"/>
        <w:ind w:right="118" w:firstLine="567"/>
        <w:jc w:val="both"/>
      </w:pPr>
      <w:r w:rsidRPr="001C1FA9">
        <w:t>Программы МДОАУ № 169 соответствуют принципу развивающего образования, принципу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комплексно-тематическом принципе построения образовательного процесса, построены с учетом принципа интеграции образовательных областей.</w:t>
      </w:r>
    </w:p>
    <w:p w14:paraId="21AAC15C" w14:textId="2B908866" w:rsidR="00BD7205" w:rsidRPr="001C1FA9" w:rsidRDefault="00BD7205" w:rsidP="00BD7205">
      <w:pPr>
        <w:pStyle w:val="a3"/>
        <w:ind w:right="118" w:firstLine="567"/>
        <w:jc w:val="both"/>
      </w:pPr>
      <w:r>
        <w:t>Документы доступны для ознакомления на сайте МДОАУ «Детский сад № 169». Годовой план был составлен в соответствии со спецификой детского сада, с учетом профессионального уровня и методических потребностей педагогического коллектива</w:t>
      </w:r>
      <w:r w:rsidR="00267123">
        <w:t>.</w:t>
      </w:r>
    </w:p>
    <w:p w14:paraId="7D57F969" w14:textId="77777777" w:rsidR="00D4546A" w:rsidRDefault="00917508" w:rsidP="007F2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 «Об</w:t>
      </w:r>
      <w:r w:rsidR="008463E7">
        <w:rPr>
          <w:sz w:val="28"/>
          <w:szCs w:val="28"/>
        </w:rPr>
        <w:t xml:space="preserve"> образовании» </w:t>
      </w:r>
      <w:r>
        <w:rPr>
          <w:sz w:val="28"/>
          <w:szCs w:val="28"/>
        </w:rPr>
        <w:t>о</w:t>
      </w:r>
      <w:r w:rsidR="007F2563" w:rsidRPr="001C1FA9">
        <w:rPr>
          <w:sz w:val="28"/>
          <w:szCs w:val="28"/>
        </w:rPr>
        <w:t>бразовательная деятельность осуществляется по адаптированным образовательным программам в соответствии с индивидуальными программами реабилитации</w:t>
      </w:r>
      <w:r w:rsidR="00267123">
        <w:rPr>
          <w:sz w:val="28"/>
          <w:szCs w:val="28"/>
        </w:rPr>
        <w:t xml:space="preserve"> и абилитации</w:t>
      </w:r>
      <w:r w:rsidR="007F2563" w:rsidRPr="001C1FA9">
        <w:rPr>
          <w:sz w:val="28"/>
          <w:szCs w:val="28"/>
        </w:rPr>
        <w:t xml:space="preserve"> инвалидов, которые позволяют строить систему коррекционно-развивающей работы в группах компенсирующей и комбинированной направленности для глухих, слабослышащих и имплантированных дошкольников.</w:t>
      </w:r>
    </w:p>
    <w:p w14:paraId="480439B5" w14:textId="77777777" w:rsidR="00A944EC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526B4CF" w14:textId="215B6567" w:rsidR="00A944EC" w:rsidRDefault="00A944EC" w:rsidP="003405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4DD46B" wp14:editId="1344EB13">
            <wp:extent cx="6029325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F36429" w14:textId="77777777" w:rsidR="00A944EC" w:rsidRPr="001C1FA9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2AE7360" w14:textId="77777777" w:rsidR="00084A57" w:rsidRDefault="00084A57" w:rsidP="00FF1EF0">
      <w:pPr>
        <w:pStyle w:val="a3"/>
        <w:ind w:right="118" w:firstLine="567"/>
        <w:jc w:val="both"/>
      </w:pPr>
      <w:r w:rsidRPr="001C1FA9">
        <w:lastRenderedPageBreak/>
        <w:t>Освоение образовательной программы дошкольного образования не сопровождается проведением промежуточной и итоговой аттестацией обучающихся (воспитанников).</w:t>
      </w:r>
    </w:p>
    <w:p w14:paraId="6C3A5919" w14:textId="77777777"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 xml:space="preserve">Начало учебного года – 1 сентября </w:t>
      </w:r>
    </w:p>
    <w:p w14:paraId="1578FB43" w14:textId="77777777"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Конец учебного года – 31 мая</w:t>
      </w:r>
    </w:p>
    <w:p w14:paraId="7F43EF25" w14:textId="457B1794" w:rsidR="00D4546A" w:rsidRP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Летний оздоровительный период - 01 июня -31 августа</w:t>
      </w:r>
    </w:p>
    <w:p w14:paraId="298D2954" w14:textId="77777777" w:rsidR="00282781" w:rsidRPr="001C1FA9" w:rsidRDefault="00513E0C" w:rsidP="00FF1EF0">
      <w:pPr>
        <w:pStyle w:val="a3"/>
        <w:ind w:right="118" w:firstLine="567"/>
        <w:jc w:val="both"/>
      </w:pPr>
      <w:r w:rsidRPr="001C1FA9"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14:paraId="7F821DC8" w14:textId="34FAC940" w:rsidR="007F2563" w:rsidRDefault="007F2563" w:rsidP="007F2563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</w:t>
      </w:r>
      <w:r w:rsidRPr="00277CBC">
        <w:rPr>
          <w:color w:val="000000"/>
          <w:sz w:val="28"/>
          <w:szCs w:val="28"/>
        </w:rPr>
        <w:t xml:space="preserve"> Федерального закона от 31 июля 2020 г.</w:t>
      </w:r>
      <w:r>
        <w:rPr>
          <w:color w:val="000000"/>
          <w:sz w:val="28"/>
          <w:szCs w:val="28"/>
        </w:rPr>
        <w:t xml:space="preserve"> № 304-ФЗ «О внесении изменений </w:t>
      </w:r>
      <w:r w:rsidRPr="00277CBC">
        <w:rPr>
          <w:color w:val="000000"/>
          <w:sz w:val="28"/>
          <w:szCs w:val="28"/>
        </w:rPr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</w:t>
      </w:r>
      <w:r>
        <w:rPr>
          <w:color w:val="000000"/>
          <w:sz w:val="28"/>
          <w:szCs w:val="28"/>
        </w:rPr>
        <w:t>едерации на период до 2025 года в МДОАУ № 169 была разработана</w:t>
      </w:r>
      <w:r w:rsidRPr="007F2563">
        <w:rPr>
          <w:color w:val="000000"/>
          <w:sz w:val="28"/>
          <w:szCs w:val="28"/>
        </w:rPr>
        <w:t xml:space="preserve"> </w:t>
      </w:r>
      <w:r w:rsidR="00233080">
        <w:rPr>
          <w:color w:val="000000"/>
          <w:sz w:val="28"/>
          <w:szCs w:val="28"/>
        </w:rPr>
        <w:t>Рабочая</w:t>
      </w:r>
      <w:r>
        <w:rPr>
          <w:color w:val="000000"/>
          <w:sz w:val="28"/>
          <w:szCs w:val="28"/>
        </w:rPr>
        <w:t xml:space="preserve"> программа воспитания. </w:t>
      </w:r>
      <w:r w:rsidRPr="00277CBC">
        <w:rPr>
          <w:color w:val="000000"/>
          <w:sz w:val="28"/>
          <w:szCs w:val="28"/>
        </w:rPr>
        <w:t>Программа</w:t>
      </w:r>
      <w:r w:rsidR="0029246C">
        <w:rPr>
          <w:color w:val="000000"/>
          <w:sz w:val="28"/>
          <w:szCs w:val="28"/>
        </w:rPr>
        <w:t xml:space="preserve"> воспитания является структурным компонентом О</w:t>
      </w:r>
      <w:r w:rsidRPr="00277CBC">
        <w:rPr>
          <w:color w:val="000000"/>
          <w:sz w:val="28"/>
          <w:szCs w:val="28"/>
        </w:rPr>
        <w:t>снов</w:t>
      </w:r>
      <w:r>
        <w:rPr>
          <w:color w:val="000000"/>
          <w:sz w:val="28"/>
          <w:szCs w:val="28"/>
        </w:rPr>
        <w:t>ной образовательной программы М</w:t>
      </w:r>
      <w:r w:rsidRPr="00277CB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А</w:t>
      </w:r>
      <w:r w:rsidRPr="00277CBC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№169.</w:t>
      </w:r>
    </w:p>
    <w:p w14:paraId="0E0F8EBF" w14:textId="77777777" w:rsidR="007F2563" w:rsidRPr="00277CBC" w:rsidRDefault="007F2563" w:rsidP="007F2563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 w:rsidRPr="00277CBC">
        <w:rPr>
          <w:color w:val="000000"/>
          <w:sz w:val="28"/>
          <w:szCs w:val="28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14:paraId="160FA90C" w14:textId="77777777" w:rsidR="0029246C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4A7F">
        <w:rPr>
          <w:color w:val="000000"/>
          <w:sz w:val="28"/>
          <w:szCs w:val="28"/>
        </w:rPr>
        <w:t xml:space="preserve">Программа воспитания </w:t>
      </w:r>
      <w:r>
        <w:rPr>
          <w:color w:val="000000"/>
          <w:sz w:val="28"/>
          <w:szCs w:val="28"/>
        </w:rPr>
        <w:t>М</w:t>
      </w:r>
      <w:r w:rsidRPr="00824A7F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А</w:t>
      </w:r>
      <w:r w:rsidRPr="00824A7F">
        <w:rPr>
          <w:color w:val="000000"/>
          <w:sz w:val="28"/>
          <w:szCs w:val="28"/>
        </w:rPr>
        <w:t xml:space="preserve">У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14:paraId="7C0BD9C4" w14:textId="77777777" w:rsidR="00F15070" w:rsidRPr="00A6420F" w:rsidRDefault="00F15070" w:rsidP="00F15070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A6420F"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 в М</w:t>
      </w:r>
      <w:r w:rsidRPr="00A6420F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А</w:t>
      </w:r>
      <w:r w:rsidRPr="00A6420F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№169 формируются для каждого </w:t>
      </w:r>
      <w:r w:rsidRPr="00A6420F">
        <w:rPr>
          <w:color w:val="000000"/>
          <w:sz w:val="28"/>
          <w:szCs w:val="28"/>
        </w:rPr>
        <w:t>возрастного периода (от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</w:t>
      </w:r>
      <w:r>
        <w:rPr>
          <w:color w:val="000000"/>
          <w:sz w:val="28"/>
          <w:szCs w:val="28"/>
        </w:rPr>
        <w:t xml:space="preserve"> правовыми документами в сфере ДОУ.</w:t>
      </w:r>
    </w:p>
    <w:p w14:paraId="6DAE2B09" w14:textId="77777777" w:rsidR="00F15070" w:rsidRPr="00A6420F" w:rsidRDefault="00F15070" w:rsidP="00F15070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Задачи воспитания соответствуют основным направлениям воспитательной работы:</w:t>
      </w:r>
    </w:p>
    <w:p w14:paraId="4DB5FBC5" w14:textId="77777777" w:rsidR="00F15070" w:rsidRPr="00A6420F" w:rsidRDefault="00F15070" w:rsidP="00F15070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6420F">
        <w:rPr>
          <w:color w:val="000000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благополучия.</w:t>
      </w:r>
    </w:p>
    <w:p w14:paraId="59888603" w14:textId="77777777" w:rsidR="00F15070" w:rsidRPr="00A6420F" w:rsidRDefault="00F15070" w:rsidP="00F15070">
      <w:pPr>
        <w:shd w:val="clear" w:color="auto" w:fill="FFFFFF"/>
        <w:spacing w:line="242" w:lineRule="atLeast"/>
        <w:ind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658A0BF0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3. Обеспечение преемственности целей, задач и содержания образования, реализуемых в рамках основных образовательных программ дошкольного и начального общего образования.</w:t>
      </w:r>
    </w:p>
    <w:p w14:paraId="7BF8D0C6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136E2CED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14:paraId="04BE3048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</w:t>
      </w:r>
      <w:r w:rsidRPr="00A6420F">
        <w:rPr>
          <w:color w:val="000000"/>
          <w:sz w:val="28"/>
          <w:szCs w:val="28"/>
        </w:rPr>
        <w:lastRenderedPageBreak/>
        <w:t>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14:paraId="0F4EE5C5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7. Обеспечение вариативности и разнообразия содержания Программы и организационны</w:t>
      </w:r>
      <w:r>
        <w:rPr>
          <w:color w:val="000000"/>
          <w:sz w:val="28"/>
          <w:szCs w:val="28"/>
        </w:rPr>
        <w:t xml:space="preserve">х форм дошкольного образования, </w:t>
      </w:r>
      <w:r w:rsidRPr="00A6420F">
        <w:rPr>
          <w:color w:val="000000"/>
          <w:sz w:val="28"/>
          <w:szCs w:val="28"/>
        </w:rPr>
        <w:t>возмож</w:t>
      </w:r>
      <w:r>
        <w:rPr>
          <w:color w:val="000000"/>
          <w:sz w:val="28"/>
          <w:szCs w:val="28"/>
        </w:rPr>
        <w:t>ности</w:t>
      </w:r>
      <w:r w:rsidRPr="00A6420F">
        <w:rPr>
          <w:color w:val="000000"/>
          <w:sz w:val="28"/>
          <w:szCs w:val="28"/>
        </w:rPr>
        <w:t> формирования Программы с учётом образовательных потребностей, способностей и состояния здоровья детей.</w:t>
      </w:r>
    </w:p>
    <w:p w14:paraId="60D15F1A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5B3A4C8C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66978A79" w14:textId="77777777" w:rsidR="00F15070" w:rsidRPr="00A6420F" w:rsidRDefault="00F15070" w:rsidP="00F1507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A6420F">
        <w:rPr>
          <w:color w:val="000000"/>
          <w:sz w:val="28"/>
          <w:szCs w:val="28"/>
        </w:rPr>
        <w:t>Формирование базовых основ национальных, этнокультурных, демографических, климатических условий развития родного края.</w:t>
      </w:r>
    </w:p>
    <w:p w14:paraId="175AAF79" w14:textId="16BE93ED" w:rsidR="007F2563" w:rsidRDefault="007F2563" w:rsidP="007F2563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 w:rsidRPr="00277CBC">
        <w:rPr>
          <w:color w:val="000000"/>
          <w:sz w:val="28"/>
          <w:szCs w:val="28"/>
        </w:rPr>
        <w:t>Целевые ориентиры рассматриваются, как возрастные характеристики возможных достижений ребенка, которые коррели</w:t>
      </w:r>
      <w:r>
        <w:rPr>
          <w:color w:val="000000"/>
          <w:sz w:val="28"/>
          <w:szCs w:val="28"/>
        </w:rPr>
        <w:t xml:space="preserve">руют с портретом выпускника ДОУ </w:t>
      </w:r>
      <w:r w:rsidRPr="00277CBC">
        <w:rPr>
          <w:color w:val="000000"/>
          <w:sz w:val="28"/>
          <w:szCs w:val="28"/>
        </w:rPr>
        <w:t>и с базовыми духовно-нравственными ценностями. Планируемые результаты определяются нап</w:t>
      </w:r>
      <w:r w:rsidR="00BD7684">
        <w:rPr>
          <w:color w:val="000000"/>
          <w:sz w:val="28"/>
          <w:szCs w:val="28"/>
        </w:rPr>
        <w:t>равлениями программы воспитания.</w:t>
      </w:r>
      <w:r w:rsidR="00C83E82">
        <w:rPr>
          <w:color w:val="000000"/>
          <w:sz w:val="28"/>
          <w:szCs w:val="28"/>
        </w:rPr>
        <w:t xml:space="preserve"> В соответствии с задачами программы воспитания, педагогами разработан и реализуется календарный план, в котором учитываются особенности и традиции ДОУ. </w:t>
      </w:r>
    </w:p>
    <w:p w14:paraId="0AB2B9C0" w14:textId="77777777"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 w:rsidRPr="00BD7684">
        <w:rPr>
          <w:bCs/>
          <w:iCs/>
          <w:color w:val="000000"/>
          <w:sz w:val="28"/>
          <w:szCs w:val="28"/>
        </w:rPr>
        <w:t>В целях эффективной реализации Программы   </w:t>
      </w:r>
      <w:r>
        <w:rPr>
          <w:bCs/>
          <w:iCs/>
          <w:color w:val="000000"/>
          <w:sz w:val="28"/>
          <w:szCs w:val="28"/>
        </w:rPr>
        <w:t xml:space="preserve">воспитания </w:t>
      </w:r>
      <w:r w:rsidRPr="00BD7684">
        <w:rPr>
          <w:bCs/>
          <w:iCs/>
          <w:color w:val="000000"/>
          <w:sz w:val="28"/>
          <w:szCs w:val="28"/>
        </w:rPr>
        <w:t>созданы условия</w:t>
      </w:r>
      <w:r>
        <w:rPr>
          <w:bCs/>
          <w:iCs/>
          <w:color w:val="000000"/>
          <w:sz w:val="28"/>
          <w:szCs w:val="28"/>
        </w:rPr>
        <w:t>:</w:t>
      </w:r>
    </w:p>
    <w:p w14:paraId="490F7902" w14:textId="02D663CC" w:rsidR="00BD7684" w:rsidRP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(кадровые, материально-технические, психолого-педагогические, нормативные, орга</w:t>
      </w:r>
      <w:r>
        <w:rPr>
          <w:color w:val="000000"/>
          <w:sz w:val="28"/>
          <w:szCs w:val="28"/>
        </w:rPr>
        <w:t>низационно-методические и др.);</w:t>
      </w:r>
    </w:p>
    <w:p w14:paraId="71A214BF" w14:textId="77777777" w:rsidR="00BD7684" w:rsidRPr="00824A7F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4A7F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профессионал</w:t>
      </w:r>
      <w:r>
        <w:rPr>
          <w:color w:val="000000"/>
          <w:sz w:val="28"/>
          <w:szCs w:val="28"/>
        </w:rPr>
        <w:t xml:space="preserve">ьного развития педагогических и </w:t>
      </w:r>
      <w:r w:rsidRPr="00824A7F">
        <w:rPr>
          <w:color w:val="000000"/>
          <w:sz w:val="28"/>
          <w:szCs w:val="28"/>
        </w:rPr>
        <w:t>руководящих работников, в том числе их дополнительного профессионального образования;</w:t>
      </w:r>
    </w:p>
    <w:p w14:paraId="7202C71D" w14:textId="77777777" w:rsidR="00BD7684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консультативной поддержки педагогических работников и родителей (законных представителей) по вопросам образ</w:t>
      </w:r>
      <w:r>
        <w:rPr>
          <w:color w:val="000000"/>
          <w:sz w:val="28"/>
          <w:szCs w:val="28"/>
        </w:rPr>
        <w:t>ования и охраны здоровья детей;</w:t>
      </w:r>
    </w:p>
    <w:p w14:paraId="1AA863F5" w14:textId="1135CCD1"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</w:t>
      </w:r>
      <w:r w:rsidRPr="00824A7F">
        <w:rPr>
          <w:color w:val="000000"/>
          <w:sz w:val="28"/>
          <w:szCs w:val="28"/>
        </w:rPr>
        <w:t xml:space="preserve">я организационно-методического сопровождения процесса </w:t>
      </w:r>
      <w:r w:rsidRPr="008F32D4">
        <w:rPr>
          <w:color w:val="000000"/>
          <w:sz w:val="28"/>
          <w:szCs w:val="28"/>
        </w:rPr>
        <w:t>реализации Программы</w:t>
      </w:r>
      <w:r>
        <w:rPr>
          <w:color w:val="000000"/>
          <w:sz w:val="28"/>
          <w:szCs w:val="28"/>
        </w:rPr>
        <w:t>.</w:t>
      </w:r>
    </w:p>
    <w:p w14:paraId="2ACB76B5" w14:textId="330AB54C" w:rsidR="00BD7684" w:rsidRDefault="00BD7684" w:rsidP="0073648F">
      <w:pPr>
        <w:pStyle w:val="af0"/>
        <w:ind w:left="33" w:firstLine="534"/>
        <w:jc w:val="both"/>
        <w:rPr>
          <w:sz w:val="28"/>
          <w:szCs w:val="28"/>
        </w:rPr>
      </w:pPr>
      <w:r w:rsidRPr="001C1FA9">
        <w:rPr>
          <w:bCs/>
          <w:sz w:val="28"/>
          <w:szCs w:val="28"/>
          <w:lang w:eastAsia="en-US"/>
        </w:rPr>
        <w:t xml:space="preserve">Образовательная деятельность в МДОАУ № 169 ведется и по дополнительным общеразвивающим программам. </w:t>
      </w:r>
      <w:r w:rsidR="0073648F" w:rsidRPr="001C1FA9">
        <w:rPr>
          <w:sz w:val="28"/>
          <w:szCs w:val="28"/>
        </w:rPr>
        <w:t>Обучение по дополнительным общеразвивающим программам не оказывается взамен или в рамках основной образовательной деятельности (в рамках основной образовательной программы и Федерального государственного образовательного стандарта дошкольного образования).</w:t>
      </w:r>
    </w:p>
    <w:p w14:paraId="1A739B19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Образовательная деятельность по дополнительным общеобразовательным программам в МДОАУ № 169 направлена на:</w:t>
      </w:r>
    </w:p>
    <w:p w14:paraId="6011CCA5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14:paraId="25E4C97C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и развитие творческих способностей, обучающихся;</w:t>
      </w:r>
    </w:p>
    <w:p w14:paraId="551250F8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</w:t>
      </w:r>
    </w:p>
    <w:p w14:paraId="3AB91967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6A10600E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адаптацию обучающихся к жизни в обществе;</w:t>
      </w:r>
    </w:p>
    <w:p w14:paraId="1141D88C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профессиональную ориентацию обучающихся;</w:t>
      </w:r>
    </w:p>
    <w:p w14:paraId="261D3612" w14:textId="77777777"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5C67F01E" w14:textId="49B027C1" w:rsidR="00C521D6" w:rsidRPr="0073648F" w:rsidRDefault="00C521D6" w:rsidP="00C521D6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lastRenderedPageBreak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6E3DE065" w14:textId="7E6C96F6" w:rsidR="00C521D6" w:rsidRPr="00C46959" w:rsidRDefault="00F15070" w:rsidP="00C5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общеобразоват</w:t>
      </w:r>
      <w:r w:rsidR="00C521D6">
        <w:rPr>
          <w:sz w:val="28"/>
          <w:szCs w:val="28"/>
        </w:rPr>
        <w:t xml:space="preserve">ельные программы разработаны и обновляются </w:t>
      </w:r>
      <w:r w:rsidR="00C521D6" w:rsidRPr="00C46959">
        <w:rPr>
          <w:sz w:val="28"/>
          <w:szCs w:val="28"/>
        </w:rPr>
        <w:t>с учетом развития науки, техники, культуры, экономики, технологий и социальной сферы.</w:t>
      </w:r>
    </w:p>
    <w:p w14:paraId="09EED3C8" w14:textId="42306D92" w:rsidR="00F15070" w:rsidRDefault="00BD7684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1C1FA9">
        <w:rPr>
          <w:sz w:val="28"/>
          <w:szCs w:val="28"/>
        </w:rPr>
        <w:t xml:space="preserve">К каждой из программ разработан учебный план и календарный график, </w:t>
      </w:r>
      <w:r w:rsidRPr="001C1FA9">
        <w:rPr>
          <w:bCs/>
          <w:sz w:val="28"/>
          <w:szCs w:val="28"/>
          <w:lang w:eastAsia="en-US"/>
        </w:rPr>
        <w:t xml:space="preserve">в соответствии с возрастными особенностями воспитанников. </w:t>
      </w:r>
    </w:p>
    <w:p w14:paraId="3BEB5C2B" w14:textId="4F3BBF8D" w:rsidR="00C521D6" w:rsidRDefault="00C521D6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>Организация реализует дополнительные общеобразовательные (общеразвивающие) программы в течение всего календарного года, включая каникулярное время.</w:t>
      </w:r>
    </w:p>
    <w:p w14:paraId="73FE57FB" w14:textId="3A96F132" w:rsidR="007F2563" w:rsidRDefault="00F15070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в МДОАУ № 169 </w:t>
      </w:r>
      <w:r w:rsidRPr="00C46959">
        <w:rPr>
          <w:sz w:val="28"/>
          <w:szCs w:val="28"/>
        </w:rPr>
        <w:t xml:space="preserve">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 </w:t>
      </w:r>
      <w:r w:rsidR="00BD7684" w:rsidRPr="001C1FA9">
        <w:rPr>
          <w:bCs/>
          <w:sz w:val="28"/>
          <w:szCs w:val="28"/>
          <w:lang w:eastAsia="en-US"/>
        </w:rPr>
        <w:t xml:space="preserve">Реализация этих программ способствует всестороннему развитию ребенка-дошкольника, раскрытию его творческих возможностей и способностей, социально значимых качеств личности, таких как, активность, инициативность, самостоятельность, ответственность. </w:t>
      </w:r>
    </w:p>
    <w:p w14:paraId="3CD9E63F" w14:textId="4B8717DA" w:rsidR="0073648F" w:rsidRPr="00A914D8" w:rsidRDefault="0073648F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Программы реализуются педагогами ДОУ и педагогами дополнительного образования.</w:t>
      </w:r>
    </w:p>
    <w:p w14:paraId="42783E1F" w14:textId="77777777" w:rsidR="00997281" w:rsidRDefault="00997281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14:paraId="5F52C393" w14:textId="7D73157F" w:rsidR="00A5387F" w:rsidRDefault="00A5387F" w:rsidP="00A5387F">
      <w:pPr>
        <w:suppressAutoHyphens/>
        <w:jc w:val="both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 wp14:anchorId="430C99C1" wp14:editId="6B722B65">
            <wp:extent cx="63246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25C26F" w14:textId="77777777" w:rsidR="00A5387F" w:rsidRDefault="00A5387F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14:paraId="6D98E61D" w14:textId="77777777" w:rsidR="007D3E87" w:rsidRDefault="007D3E87" w:rsidP="00B13D6E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14:paraId="30F1DDD0" w14:textId="58C6A177" w:rsidR="00B13D6E" w:rsidRDefault="00B13D6E" w:rsidP="00B13D6E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  <w:r w:rsidRPr="001C1FA9">
        <w:rPr>
          <w:bCs/>
          <w:sz w:val="28"/>
          <w:szCs w:val="28"/>
          <w:lang w:eastAsia="en-US"/>
        </w:rPr>
        <w:t>В</w:t>
      </w:r>
      <w:r w:rsidR="00C521D6">
        <w:rPr>
          <w:bCs/>
          <w:sz w:val="28"/>
          <w:szCs w:val="28"/>
          <w:lang w:eastAsia="en-US"/>
        </w:rPr>
        <w:t xml:space="preserve"> 2022</w:t>
      </w:r>
      <w:r w:rsidRPr="001C1FA9">
        <w:rPr>
          <w:bCs/>
          <w:sz w:val="28"/>
          <w:szCs w:val="28"/>
          <w:lang w:eastAsia="en-US"/>
        </w:rPr>
        <w:t xml:space="preserve"> году в МДОАУ № 169 реализовывались </w:t>
      </w:r>
      <w:r w:rsidR="00C521D6">
        <w:rPr>
          <w:bCs/>
          <w:sz w:val="28"/>
          <w:szCs w:val="28"/>
          <w:lang w:eastAsia="en-US"/>
        </w:rPr>
        <w:t>11</w:t>
      </w:r>
      <w:r>
        <w:rPr>
          <w:bCs/>
          <w:sz w:val="28"/>
          <w:szCs w:val="28"/>
          <w:lang w:eastAsia="en-US"/>
        </w:rPr>
        <w:t xml:space="preserve"> дополнительных общеразвивающих программ</w:t>
      </w:r>
      <w:r w:rsidRPr="001C1FA9">
        <w:rPr>
          <w:bCs/>
          <w:sz w:val="28"/>
          <w:szCs w:val="28"/>
          <w:lang w:eastAsia="en-US"/>
        </w:rPr>
        <w:t xml:space="preserve">: </w:t>
      </w:r>
    </w:p>
    <w:p w14:paraId="1E518E5C" w14:textId="77777777" w:rsidR="007D3E87" w:rsidRDefault="007D3E87" w:rsidP="00B13D6E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402"/>
        <w:gridCol w:w="1985"/>
      </w:tblGrid>
      <w:tr w:rsidR="007D3E87" w:rsidRPr="00621BA9" w14:paraId="25F44C5C" w14:textId="77777777" w:rsidTr="007D3E87">
        <w:trPr>
          <w:trHeight w:val="230"/>
        </w:trPr>
        <w:tc>
          <w:tcPr>
            <w:tcW w:w="426" w:type="dxa"/>
            <w:vMerge w:val="restart"/>
            <w:vAlign w:val="center"/>
          </w:tcPr>
          <w:p w14:paraId="1406A2D4" w14:textId="77777777" w:rsidR="007D3E87" w:rsidRPr="00A65E93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  <w:r w:rsidRPr="00A65E9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14:paraId="103A0535" w14:textId="1C2B21DF" w:rsidR="007D3E87" w:rsidRPr="00621BA9" w:rsidRDefault="007D3E87" w:rsidP="007D3E87">
            <w:pPr>
              <w:pStyle w:val="WW-TableContents123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дополнительной общеразвивающей программы</w:t>
            </w:r>
          </w:p>
        </w:tc>
        <w:tc>
          <w:tcPr>
            <w:tcW w:w="3402" w:type="dxa"/>
            <w:vMerge w:val="restart"/>
            <w:vAlign w:val="center"/>
          </w:tcPr>
          <w:p w14:paraId="4A46DF6D" w14:textId="023CB282" w:rsidR="007D3E87" w:rsidRPr="00621BA9" w:rsidRDefault="007D3E87" w:rsidP="007D3E87">
            <w:pPr>
              <w:pStyle w:val="WW-TableContents12345"/>
              <w:jc w:val="center"/>
              <w:rPr>
                <w:rFonts w:ascii="Times New Roman" w:hAnsi="Times New Roman" w:cs="Times New Roman"/>
                <w:b/>
              </w:rPr>
            </w:pPr>
            <w:r w:rsidRPr="00621BA9">
              <w:rPr>
                <w:rFonts w:ascii="Times New Roman" w:hAnsi="Times New Roman" w:cs="Times New Roman"/>
                <w:b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b/>
                <w:bCs/>
              </w:rPr>
              <w:t>дополнительной общеразвивающей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4E336D48" w14:textId="21A042B0" w:rsidR="007D3E87" w:rsidRPr="00621BA9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</w:rPr>
            </w:pPr>
            <w:r w:rsidRPr="00621BA9">
              <w:rPr>
                <w:rFonts w:ascii="Times New Roman" w:hAnsi="Times New Roman" w:cs="Times New Roman"/>
                <w:b/>
              </w:rPr>
              <w:t>Возраст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1BA9">
              <w:rPr>
                <w:rFonts w:ascii="Times New Roman" w:hAnsi="Times New Roman" w:cs="Times New Roman"/>
                <w:b/>
              </w:rPr>
              <w:t>детей</w:t>
            </w:r>
          </w:p>
        </w:tc>
      </w:tr>
      <w:tr w:rsidR="007D3E87" w:rsidRPr="00621BA9" w14:paraId="0B7944E7" w14:textId="77777777" w:rsidTr="007D3E87">
        <w:trPr>
          <w:trHeight w:val="230"/>
        </w:trPr>
        <w:tc>
          <w:tcPr>
            <w:tcW w:w="426" w:type="dxa"/>
            <w:vMerge/>
            <w:vAlign w:val="center"/>
          </w:tcPr>
          <w:p w14:paraId="282219CC" w14:textId="77777777" w:rsidR="007D3E87" w:rsidRPr="00A65E93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3F447FAD" w14:textId="77777777" w:rsidR="007D3E87" w:rsidRPr="00621BA9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14:paraId="41E2DE26" w14:textId="77777777" w:rsidR="007D3E87" w:rsidRPr="00621BA9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37712A87" w14:textId="77777777" w:rsidR="007D3E87" w:rsidRPr="00621BA9" w:rsidRDefault="007D3E87" w:rsidP="007D3E87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3E87" w:rsidRPr="00350C2D" w14:paraId="283CA2C3" w14:textId="77777777" w:rsidTr="007D3E87">
        <w:trPr>
          <w:trHeight w:val="20"/>
        </w:trPr>
        <w:tc>
          <w:tcPr>
            <w:tcW w:w="426" w:type="dxa"/>
            <w:vAlign w:val="center"/>
          </w:tcPr>
          <w:p w14:paraId="46550CD0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350C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14:paraId="47D9588F" w14:textId="77777777" w:rsidR="007D3E87" w:rsidRPr="0001385A" w:rsidRDefault="007D3E87" w:rsidP="007D3E87">
            <w:pPr>
              <w:pStyle w:val="a9"/>
              <w:jc w:val="center"/>
              <w:rPr>
                <w:b/>
              </w:rPr>
            </w:pPr>
            <w:r w:rsidRPr="0001385A">
              <w:rPr>
                <w:b/>
              </w:rPr>
              <w:t>«Хореография»</w:t>
            </w:r>
          </w:p>
        </w:tc>
        <w:tc>
          <w:tcPr>
            <w:tcW w:w="3402" w:type="dxa"/>
            <w:vAlign w:val="center"/>
          </w:tcPr>
          <w:p w14:paraId="78274D59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  <w:vAlign w:val="center"/>
          </w:tcPr>
          <w:p w14:paraId="16CF42A6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3-7</w:t>
            </w:r>
          </w:p>
        </w:tc>
      </w:tr>
      <w:tr w:rsidR="007D3E87" w:rsidRPr="00350C2D" w14:paraId="6B5344F6" w14:textId="77777777" w:rsidTr="007D3E87">
        <w:trPr>
          <w:trHeight w:val="20"/>
        </w:trPr>
        <w:tc>
          <w:tcPr>
            <w:tcW w:w="426" w:type="dxa"/>
            <w:vAlign w:val="center"/>
          </w:tcPr>
          <w:p w14:paraId="393CDF1E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 w:rsidRPr="00350C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14:paraId="6F48584A" w14:textId="77777777" w:rsidR="007D3E87" w:rsidRPr="00350C2D" w:rsidRDefault="007D3E87" w:rsidP="007D3E87">
            <w:pPr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sz w:val="24"/>
                <w:szCs w:val="24"/>
              </w:rPr>
              <w:t>«Обучение английскому языку»</w:t>
            </w:r>
          </w:p>
        </w:tc>
        <w:tc>
          <w:tcPr>
            <w:tcW w:w="3402" w:type="dxa"/>
            <w:vAlign w:val="center"/>
          </w:tcPr>
          <w:p w14:paraId="456FF948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73BB164C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5-7</w:t>
            </w:r>
          </w:p>
        </w:tc>
      </w:tr>
      <w:tr w:rsidR="007D3E87" w:rsidRPr="00350C2D" w14:paraId="78054779" w14:textId="77777777" w:rsidTr="007D3E87">
        <w:trPr>
          <w:trHeight w:val="20"/>
        </w:trPr>
        <w:tc>
          <w:tcPr>
            <w:tcW w:w="426" w:type="dxa"/>
            <w:vAlign w:val="center"/>
          </w:tcPr>
          <w:p w14:paraId="74898C2C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4252" w:type="dxa"/>
            <w:vAlign w:val="center"/>
          </w:tcPr>
          <w:p w14:paraId="5BD36919" w14:textId="77777777" w:rsidR="007D3E87" w:rsidRPr="00350C2D" w:rsidRDefault="007D3E87" w:rsidP="007D3E87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0C2D">
              <w:rPr>
                <w:b/>
                <w:color w:val="000000"/>
                <w:sz w:val="24"/>
                <w:szCs w:val="24"/>
              </w:rPr>
              <w:t>«Бисероплетение</w:t>
            </w:r>
            <w:r w:rsidRPr="00350C2D"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vAlign w:val="center"/>
          </w:tcPr>
          <w:p w14:paraId="5873BA53" w14:textId="77777777" w:rsidR="007D3E87" w:rsidRDefault="007D3E87" w:rsidP="007D3E87">
            <w:pPr>
              <w:jc w:val="center"/>
            </w:pPr>
            <w:r w:rsidRPr="002B11F4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  <w:vAlign w:val="center"/>
          </w:tcPr>
          <w:p w14:paraId="6ABFDE9D" w14:textId="77777777" w:rsidR="007D3E87" w:rsidRDefault="007D3E87" w:rsidP="007D3E87">
            <w:pPr>
              <w:jc w:val="center"/>
              <w:rPr>
                <w:sz w:val="20"/>
                <w:szCs w:val="20"/>
              </w:rPr>
            </w:pPr>
          </w:p>
          <w:p w14:paraId="5DCC0C6B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</w:tr>
      <w:tr w:rsidR="007D3E87" w:rsidRPr="00350C2D" w14:paraId="3247F9A5" w14:textId="77777777" w:rsidTr="007D3E87">
        <w:trPr>
          <w:trHeight w:val="20"/>
        </w:trPr>
        <w:tc>
          <w:tcPr>
            <w:tcW w:w="426" w:type="dxa"/>
            <w:vAlign w:val="center"/>
          </w:tcPr>
          <w:p w14:paraId="7D93EEA8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14:paraId="2F378D0E" w14:textId="77777777" w:rsidR="007D3E87" w:rsidRPr="00350C2D" w:rsidRDefault="007D3E87" w:rsidP="007D3E87">
            <w:pPr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color w:val="000000"/>
                <w:sz w:val="24"/>
                <w:szCs w:val="24"/>
                <w:shd w:val="clear" w:color="auto" w:fill="FFFFFF"/>
              </w:rPr>
              <w:t>«Рисование»</w:t>
            </w:r>
          </w:p>
        </w:tc>
        <w:tc>
          <w:tcPr>
            <w:tcW w:w="3402" w:type="dxa"/>
            <w:vAlign w:val="center"/>
          </w:tcPr>
          <w:p w14:paraId="012B2CD4" w14:textId="77777777" w:rsidR="007D3E87" w:rsidRDefault="007D3E87" w:rsidP="007D3E87">
            <w:pPr>
              <w:jc w:val="center"/>
            </w:pPr>
            <w:r w:rsidRPr="002B11F4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  <w:vAlign w:val="center"/>
          </w:tcPr>
          <w:p w14:paraId="70637337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3-7</w:t>
            </w:r>
          </w:p>
        </w:tc>
      </w:tr>
      <w:tr w:rsidR="007D3E87" w:rsidRPr="00350C2D" w14:paraId="38AA4BFE" w14:textId="77777777" w:rsidTr="007D3E87">
        <w:trPr>
          <w:trHeight w:val="20"/>
        </w:trPr>
        <w:tc>
          <w:tcPr>
            <w:tcW w:w="426" w:type="dxa"/>
            <w:vAlign w:val="center"/>
          </w:tcPr>
          <w:p w14:paraId="0E410D48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14:paraId="70A72A91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«Логика</w:t>
            </w:r>
            <w:r w:rsidRPr="00350C2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5818EB58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4F0973BF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0C2D">
              <w:rPr>
                <w:sz w:val="20"/>
                <w:szCs w:val="20"/>
              </w:rPr>
              <w:t>-7</w:t>
            </w:r>
          </w:p>
        </w:tc>
      </w:tr>
      <w:tr w:rsidR="007D3E87" w:rsidRPr="00350C2D" w14:paraId="7ED3DECA" w14:textId="77777777" w:rsidTr="007D3E87">
        <w:trPr>
          <w:trHeight w:val="20"/>
        </w:trPr>
        <w:tc>
          <w:tcPr>
            <w:tcW w:w="426" w:type="dxa"/>
            <w:vAlign w:val="center"/>
          </w:tcPr>
          <w:p w14:paraId="78320E6F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14:paraId="3360BD40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sz w:val="24"/>
                <w:szCs w:val="24"/>
              </w:rPr>
              <w:t>«Шахматы»</w:t>
            </w:r>
          </w:p>
        </w:tc>
        <w:tc>
          <w:tcPr>
            <w:tcW w:w="3402" w:type="dxa"/>
            <w:vAlign w:val="center"/>
          </w:tcPr>
          <w:p w14:paraId="2148FCB8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0813E8BA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5-7</w:t>
            </w:r>
          </w:p>
        </w:tc>
      </w:tr>
      <w:tr w:rsidR="007D3E87" w:rsidRPr="00350C2D" w14:paraId="6E7BA06F" w14:textId="77777777" w:rsidTr="007D3E87">
        <w:trPr>
          <w:trHeight w:val="20"/>
        </w:trPr>
        <w:tc>
          <w:tcPr>
            <w:tcW w:w="426" w:type="dxa"/>
            <w:vAlign w:val="center"/>
          </w:tcPr>
          <w:p w14:paraId="2116E691" w14:textId="77777777" w:rsidR="007D3E87" w:rsidRPr="00350C2D" w:rsidRDefault="007D3E87" w:rsidP="007D3E87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2" w:type="dxa"/>
            <w:vAlign w:val="center"/>
          </w:tcPr>
          <w:p w14:paraId="069813D5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«Речевая студия</w:t>
            </w:r>
            <w:r w:rsidRPr="00350C2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133D8CFA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3B5607F2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4-7</w:t>
            </w:r>
          </w:p>
        </w:tc>
      </w:tr>
      <w:tr w:rsidR="007D3E87" w:rsidRPr="00350C2D" w14:paraId="48E83945" w14:textId="77777777" w:rsidTr="007D3E87">
        <w:trPr>
          <w:trHeight w:val="20"/>
        </w:trPr>
        <w:tc>
          <w:tcPr>
            <w:tcW w:w="426" w:type="dxa"/>
            <w:vAlign w:val="center"/>
          </w:tcPr>
          <w:p w14:paraId="17C6B425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2" w:type="dxa"/>
            <w:vAlign w:val="center"/>
          </w:tcPr>
          <w:p w14:paraId="3CF99F9F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sz w:val="24"/>
                <w:szCs w:val="24"/>
              </w:rPr>
              <w:t>«Обучение плаванию»</w:t>
            </w:r>
          </w:p>
        </w:tc>
        <w:tc>
          <w:tcPr>
            <w:tcW w:w="3402" w:type="dxa"/>
            <w:vAlign w:val="center"/>
          </w:tcPr>
          <w:p w14:paraId="4F6D68BC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985" w:type="dxa"/>
            <w:vAlign w:val="center"/>
          </w:tcPr>
          <w:p w14:paraId="3357C333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3-7</w:t>
            </w:r>
          </w:p>
        </w:tc>
      </w:tr>
      <w:tr w:rsidR="007D3E87" w:rsidRPr="00350C2D" w14:paraId="513C031D" w14:textId="77777777" w:rsidTr="007D3E87">
        <w:trPr>
          <w:trHeight w:val="20"/>
        </w:trPr>
        <w:tc>
          <w:tcPr>
            <w:tcW w:w="426" w:type="dxa"/>
            <w:vAlign w:val="center"/>
          </w:tcPr>
          <w:p w14:paraId="0FE9D952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252" w:type="dxa"/>
            <w:vAlign w:val="center"/>
          </w:tcPr>
          <w:p w14:paraId="1942DCAF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«Ментальная арифметика</w:t>
            </w:r>
            <w:r w:rsidRPr="00350C2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3518DA66" w14:textId="77777777" w:rsidR="007D3E87" w:rsidRDefault="007D3E87" w:rsidP="007D3E87">
            <w:pPr>
              <w:jc w:val="center"/>
            </w:pPr>
            <w:r w:rsidRPr="007D643D"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157F5712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5-7</w:t>
            </w:r>
          </w:p>
        </w:tc>
      </w:tr>
      <w:tr w:rsidR="007D3E87" w:rsidRPr="00350C2D" w14:paraId="428F2717" w14:textId="77777777" w:rsidTr="007D3E87">
        <w:trPr>
          <w:trHeight w:val="20"/>
        </w:trPr>
        <w:tc>
          <w:tcPr>
            <w:tcW w:w="426" w:type="dxa"/>
            <w:vAlign w:val="center"/>
          </w:tcPr>
          <w:p w14:paraId="06504482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52" w:type="dxa"/>
            <w:vAlign w:val="center"/>
          </w:tcPr>
          <w:p w14:paraId="5060E1F4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sz w:val="24"/>
                <w:szCs w:val="24"/>
              </w:rPr>
              <w:t>«Обучение чтению»</w:t>
            </w:r>
          </w:p>
        </w:tc>
        <w:tc>
          <w:tcPr>
            <w:tcW w:w="3402" w:type="dxa"/>
            <w:vAlign w:val="center"/>
          </w:tcPr>
          <w:p w14:paraId="2FC9265B" w14:textId="77777777" w:rsidR="007D3E87" w:rsidRDefault="007D3E87" w:rsidP="007D3E87">
            <w:pPr>
              <w:jc w:val="center"/>
            </w:pPr>
            <w:r w:rsidRPr="007D643D"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  <w:vAlign w:val="center"/>
          </w:tcPr>
          <w:p w14:paraId="52D14D4B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 w:rsidRPr="00350C2D">
              <w:rPr>
                <w:sz w:val="20"/>
                <w:szCs w:val="20"/>
              </w:rPr>
              <w:t>5-7</w:t>
            </w:r>
          </w:p>
        </w:tc>
      </w:tr>
      <w:tr w:rsidR="007D3E87" w:rsidRPr="00350C2D" w14:paraId="63343DA6" w14:textId="77777777" w:rsidTr="007D3E87">
        <w:trPr>
          <w:trHeight w:val="20"/>
        </w:trPr>
        <w:tc>
          <w:tcPr>
            <w:tcW w:w="426" w:type="dxa"/>
            <w:vAlign w:val="center"/>
          </w:tcPr>
          <w:p w14:paraId="08DB65F7" w14:textId="77777777" w:rsidR="007D3E87" w:rsidRPr="00350C2D" w:rsidRDefault="007D3E87" w:rsidP="007D3E87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252" w:type="dxa"/>
            <w:vAlign w:val="center"/>
          </w:tcPr>
          <w:p w14:paraId="63E36894" w14:textId="77777777" w:rsidR="007D3E87" w:rsidRPr="00350C2D" w:rsidRDefault="007D3E87" w:rsidP="007D3E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50C2D">
              <w:rPr>
                <w:b/>
                <w:sz w:val="24"/>
                <w:szCs w:val="24"/>
              </w:rPr>
              <w:t>«Лего-конструирование»</w:t>
            </w:r>
          </w:p>
        </w:tc>
        <w:tc>
          <w:tcPr>
            <w:tcW w:w="3402" w:type="dxa"/>
            <w:vAlign w:val="center"/>
          </w:tcPr>
          <w:p w14:paraId="262FEA48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  <w:vAlign w:val="center"/>
          </w:tcPr>
          <w:p w14:paraId="173B90F1" w14:textId="77777777" w:rsidR="007D3E87" w:rsidRPr="00350C2D" w:rsidRDefault="007D3E87" w:rsidP="007D3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</w:tbl>
    <w:p w14:paraId="64E6D5A9" w14:textId="77777777" w:rsidR="00B13D6E" w:rsidRPr="007D3E87" w:rsidRDefault="00B13D6E" w:rsidP="007D3E87">
      <w:pPr>
        <w:suppressAutoHyphens/>
        <w:jc w:val="both"/>
        <w:rPr>
          <w:bCs/>
          <w:sz w:val="28"/>
          <w:szCs w:val="28"/>
          <w:lang w:eastAsia="en-US"/>
        </w:rPr>
      </w:pPr>
    </w:p>
    <w:p w14:paraId="70579CFD" w14:textId="0C894F6B" w:rsidR="00282781" w:rsidRPr="001C1FA9" w:rsidRDefault="007D3E87" w:rsidP="00FF1EF0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7D3E87">
        <w:rPr>
          <w:sz w:val="28"/>
          <w:szCs w:val="28"/>
        </w:rPr>
        <w:t xml:space="preserve">ополнительное образование в детском саду реализуется активно, </w:t>
      </w:r>
      <w:r w:rsidR="009A2CDF">
        <w:rPr>
          <w:sz w:val="28"/>
          <w:szCs w:val="28"/>
        </w:rPr>
        <w:t xml:space="preserve">наблюдается стабильно </w:t>
      </w:r>
      <w:r>
        <w:rPr>
          <w:sz w:val="28"/>
          <w:szCs w:val="28"/>
        </w:rPr>
        <w:t xml:space="preserve">высокий уровень </w:t>
      </w:r>
      <w:r w:rsidRPr="007D3E87">
        <w:rPr>
          <w:sz w:val="28"/>
          <w:szCs w:val="28"/>
        </w:rPr>
        <w:t>посещаемости занятий</w:t>
      </w:r>
      <w:r>
        <w:rPr>
          <w:sz w:val="28"/>
          <w:szCs w:val="28"/>
        </w:rPr>
        <w:t>.</w:t>
      </w:r>
      <w:r w:rsidRPr="001C1FA9">
        <w:rPr>
          <w:bCs/>
          <w:sz w:val="28"/>
          <w:szCs w:val="28"/>
          <w:lang w:eastAsia="en-US"/>
        </w:rPr>
        <w:t xml:space="preserve"> </w:t>
      </w:r>
      <w:r w:rsidR="00B86ED9" w:rsidRPr="001C1FA9">
        <w:rPr>
          <w:bCs/>
          <w:sz w:val="28"/>
          <w:szCs w:val="28"/>
          <w:lang w:eastAsia="en-US"/>
        </w:rPr>
        <w:t xml:space="preserve">По </w:t>
      </w:r>
      <w:r w:rsidR="00282781" w:rsidRPr="001C1FA9">
        <w:rPr>
          <w:bCs/>
          <w:sz w:val="28"/>
          <w:szCs w:val="28"/>
          <w:lang w:eastAsia="en-US"/>
        </w:rPr>
        <w:t>допо</w:t>
      </w:r>
      <w:r w:rsidR="00B86ED9" w:rsidRPr="001C1FA9">
        <w:rPr>
          <w:bCs/>
          <w:sz w:val="28"/>
          <w:szCs w:val="28"/>
          <w:lang w:eastAsia="en-US"/>
        </w:rPr>
        <w:t>лнительным общеразвивающим программам обучается</w:t>
      </w:r>
      <w:r w:rsidR="00C521D6">
        <w:rPr>
          <w:bCs/>
          <w:sz w:val="28"/>
          <w:szCs w:val="28"/>
          <w:lang w:eastAsia="en-US"/>
        </w:rPr>
        <w:t xml:space="preserve"> более 53</w:t>
      </w:r>
      <w:r w:rsidR="00282781" w:rsidRPr="001C1FA9">
        <w:rPr>
          <w:bCs/>
          <w:sz w:val="28"/>
          <w:szCs w:val="28"/>
          <w:lang w:eastAsia="en-US"/>
        </w:rPr>
        <w:t>%</w:t>
      </w:r>
      <w:r w:rsidR="00671195" w:rsidRPr="001C1FA9">
        <w:rPr>
          <w:bCs/>
          <w:sz w:val="28"/>
          <w:szCs w:val="28"/>
          <w:lang w:eastAsia="en-US"/>
        </w:rPr>
        <w:t xml:space="preserve"> детей</w:t>
      </w:r>
      <w:r w:rsidR="00282781" w:rsidRPr="001C1FA9">
        <w:rPr>
          <w:bCs/>
          <w:sz w:val="28"/>
          <w:szCs w:val="28"/>
          <w:lang w:eastAsia="en-US"/>
        </w:rPr>
        <w:t xml:space="preserve">, от списочного состава воспитанников </w:t>
      </w:r>
      <w:r w:rsidR="00671195" w:rsidRPr="001C1FA9">
        <w:rPr>
          <w:bCs/>
          <w:sz w:val="28"/>
          <w:szCs w:val="28"/>
          <w:lang w:eastAsia="en-US"/>
        </w:rPr>
        <w:t>М</w:t>
      </w:r>
      <w:r w:rsidR="00282781" w:rsidRPr="001C1FA9">
        <w:rPr>
          <w:bCs/>
          <w:sz w:val="28"/>
          <w:szCs w:val="28"/>
          <w:lang w:eastAsia="en-US"/>
        </w:rPr>
        <w:t>ДО</w:t>
      </w:r>
      <w:r w:rsidR="00671195" w:rsidRPr="001C1FA9">
        <w:rPr>
          <w:bCs/>
          <w:sz w:val="28"/>
          <w:szCs w:val="28"/>
          <w:lang w:eastAsia="en-US"/>
        </w:rPr>
        <w:t>А</w:t>
      </w:r>
      <w:r w:rsidR="00282781" w:rsidRPr="001C1FA9">
        <w:rPr>
          <w:bCs/>
          <w:sz w:val="28"/>
          <w:szCs w:val="28"/>
          <w:lang w:eastAsia="en-US"/>
        </w:rPr>
        <w:t>У</w:t>
      </w:r>
      <w:r w:rsidR="00B86ED9" w:rsidRPr="001C1FA9">
        <w:rPr>
          <w:bCs/>
          <w:sz w:val="28"/>
          <w:szCs w:val="28"/>
          <w:lang w:eastAsia="en-US"/>
        </w:rPr>
        <w:t xml:space="preserve"> № 169</w:t>
      </w:r>
      <w:r w:rsidR="00282781" w:rsidRPr="001C1FA9">
        <w:rPr>
          <w:bCs/>
          <w:sz w:val="28"/>
          <w:szCs w:val="28"/>
          <w:lang w:eastAsia="en-US"/>
        </w:rPr>
        <w:t>.</w:t>
      </w:r>
      <w:r w:rsidR="00B13D6E">
        <w:rPr>
          <w:bCs/>
          <w:sz w:val="28"/>
          <w:szCs w:val="28"/>
          <w:lang w:eastAsia="en-US"/>
        </w:rPr>
        <w:t xml:space="preserve"> </w:t>
      </w:r>
    </w:p>
    <w:p w14:paraId="6C2E80AE" w14:textId="01A82DEF" w:rsidR="00282781" w:rsidRPr="001C1FA9" w:rsidRDefault="00923CAC" w:rsidP="00FF1EF0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923CAC">
        <w:rPr>
          <w:sz w:val="28"/>
          <w:szCs w:val="28"/>
        </w:rPr>
        <w:t>На основании анкетирования по результатам учебного года 100% родителей (законных представителей) полностью удовлетворены качеством предоставления дополнительных платных образовательных услуг.</w:t>
      </w:r>
      <w:r>
        <w:rPr>
          <w:bCs/>
          <w:sz w:val="28"/>
          <w:szCs w:val="28"/>
          <w:lang w:eastAsia="en-US"/>
        </w:rPr>
        <w:t xml:space="preserve"> </w:t>
      </w:r>
      <w:r w:rsidR="00282781" w:rsidRPr="001C1FA9">
        <w:rPr>
          <w:bCs/>
          <w:sz w:val="28"/>
          <w:szCs w:val="28"/>
          <w:lang w:eastAsia="en-US"/>
        </w:rPr>
        <w:t>Анализ э</w:t>
      </w:r>
      <w:r w:rsidR="00B86ED9" w:rsidRPr="001C1FA9">
        <w:rPr>
          <w:bCs/>
          <w:sz w:val="28"/>
          <w:szCs w:val="28"/>
          <w:lang w:eastAsia="en-US"/>
        </w:rPr>
        <w:t xml:space="preserve">ффективности реализации дополнительных общеобразовательных программ </w:t>
      </w:r>
      <w:r w:rsidR="00282781" w:rsidRPr="001C1FA9">
        <w:rPr>
          <w:bCs/>
          <w:sz w:val="28"/>
          <w:szCs w:val="28"/>
          <w:lang w:eastAsia="en-US"/>
        </w:rPr>
        <w:t>показал большую заинтересованность детей и родителей, удовлетворенность качеством, желанием продолжить</w:t>
      </w:r>
      <w:r w:rsidR="00B86ED9" w:rsidRPr="001C1FA9">
        <w:rPr>
          <w:bCs/>
          <w:sz w:val="28"/>
          <w:szCs w:val="28"/>
          <w:lang w:eastAsia="en-US"/>
        </w:rPr>
        <w:t xml:space="preserve"> обучение по различным направлениям</w:t>
      </w:r>
      <w:r w:rsidR="00282781" w:rsidRPr="001C1FA9">
        <w:rPr>
          <w:bCs/>
          <w:sz w:val="28"/>
          <w:szCs w:val="28"/>
          <w:lang w:eastAsia="en-US"/>
        </w:rPr>
        <w:t xml:space="preserve"> в следующем учебном году.</w:t>
      </w:r>
    </w:p>
    <w:p w14:paraId="093765DD" w14:textId="168E0D05" w:rsidR="00E53D03" w:rsidRPr="001C1FA9" w:rsidRDefault="00FC26E3" w:rsidP="00FC26E3">
      <w:pPr>
        <w:ind w:right="118" w:firstLine="567"/>
        <w:jc w:val="both"/>
        <w:rPr>
          <w:i/>
          <w:sz w:val="28"/>
          <w:szCs w:val="28"/>
        </w:rPr>
      </w:pPr>
      <w:r w:rsidRPr="00F515A0">
        <w:rPr>
          <w:b/>
          <w:sz w:val="28"/>
        </w:rPr>
        <w:t>Вывод:</w:t>
      </w:r>
      <w:r w:rsidRPr="001C1FA9">
        <w:rPr>
          <w:b/>
          <w:sz w:val="28"/>
        </w:rPr>
        <w:t xml:space="preserve"> </w:t>
      </w:r>
      <w:r w:rsidR="00C83E82" w:rsidRPr="00C83E82">
        <w:rPr>
          <w:sz w:val="28"/>
          <w:szCs w:val="28"/>
        </w:rPr>
        <w:t>оценка образовательной деятельности отвечает требованием Стандарта ДО. Образовательная деятельность в дошкольной организации выстроена в соответствии с требованиями, предъявляемыми законодательством РФ к дошкольному образованию и веде</w:t>
      </w:r>
      <w:r w:rsidR="00C83E82">
        <w:rPr>
          <w:sz w:val="28"/>
          <w:szCs w:val="28"/>
        </w:rPr>
        <w:t>тся на хорошем уровне. Образовательные программы МДОАУ № 169 обеспечиваю</w:t>
      </w:r>
      <w:r w:rsidR="00C83E82" w:rsidRPr="00C83E82">
        <w:rPr>
          <w:sz w:val="28"/>
          <w:szCs w:val="28"/>
        </w:rPr>
        <w:t>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особенностей. По мнению родителей</w:t>
      </w:r>
      <w:r w:rsidR="00C83E82">
        <w:rPr>
          <w:sz w:val="28"/>
          <w:szCs w:val="28"/>
        </w:rPr>
        <w:t>,</w:t>
      </w:r>
      <w:r w:rsidR="00C83E82" w:rsidRPr="00C83E82">
        <w:rPr>
          <w:sz w:val="28"/>
          <w:szCs w:val="28"/>
        </w:rPr>
        <w:t xml:space="preserve"> реализация рабочей программы воспитания оценивается удовлетворительно, и будет корректироваться с учетом мнений родителей воспитанников.</w:t>
      </w:r>
    </w:p>
    <w:p w14:paraId="7B08FA53" w14:textId="503C765F" w:rsidR="00DA2C7E" w:rsidRPr="001F58C1" w:rsidRDefault="009E49A8" w:rsidP="001F58C1">
      <w:pPr>
        <w:pStyle w:val="11"/>
        <w:numPr>
          <w:ilvl w:val="1"/>
          <w:numId w:val="9"/>
        </w:numPr>
        <w:tabs>
          <w:tab w:val="left" w:pos="3546"/>
        </w:tabs>
        <w:jc w:val="center"/>
        <w:rPr>
          <w:sz w:val="36"/>
          <w:szCs w:val="36"/>
        </w:rPr>
      </w:pPr>
      <w:r w:rsidRPr="00C83054">
        <w:rPr>
          <w:sz w:val="36"/>
          <w:szCs w:val="36"/>
        </w:rPr>
        <w:t>Оценка системы управления</w:t>
      </w:r>
      <w:r w:rsidRPr="00C83054">
        <w:rPr>
          <w:spacing w:val="-1"/>
          <w:sz w:val="36"/>
          <w:szCs w:val="36"/>
        </w:rPr>
        <w:t xml:space="preserve"> </w:t>
      </w:r>
      <w:r w:rsidRPr="00C83054">
        <w:rPr>
          <w:sz w:val="36"/>
          <w:szCs w:val="36"/>
        </w:rPr>
        <w:t>организации</w:t>
      </w:r>
    </w:p>
    <w:p w14:paraId="07052426" w14:textId="34626F88" w:rsidR="00C83054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54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="00267123">
        <w:rPr>
          <w:sz w:val="28"/>
          <w:szCs w:val="28"/>
        </w:rPr>
        <w:t xml:space="preserve"> №169</w:t>
      </w:r>
      <w:r w:rsidRPr="00C83054">
        <w:rPr>
          <w:sz w:val="28"/>
          <w:szCs w:val="28"/>
        </w:rPr>
        <w:t xml:space="preserve"> осуществляется в соответствии с действующим законодательством Российской Федерации, Уставом МДОАУ</w:t>
      </w:r>
      <w:r>
        <w:rPr>
          <w:sz w:val="28"/>
          <w:szCs w:val="28"/>
        </w:rPr>
        <w:t>,</w:t>
      </w:r>
      <w:r w:rsidRPr="00C83054">
        <w:rPr>
          <w:sz w:val="28"/>
          <w:szCs w:val="28"/>
        </w:rPr>
        <w:t xml:space="preserve"> </w:t>
      </w:r>
      <w:r w:rsidRPr="00C83054">
        <w:rPr>
          <w:color w:val="000000" w:themeColor="text1"/>
          <w:sz w:val="28"/>
          <w:szCs w:val="28"/>
        </w:rPr>
        <w:t>функции и полномочия Учредителя осуществляет администрация города Оренбурга в лице Управления образования администрации города Оренбурга.</w:t>
      </w:r>
    </w:p>
    <w:p w14:paraId="5FF7BBF2" w14:textId="4C29776C" w:rsidR="00C83054" w:rsidRPr="00DA2C7E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A2C7E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осуществляется на основе сочетания принципов единоначалия и коллегиальности. Единоличным исполнительным органом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является заведующий, который осуществляет текущее руководство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, за исключением вопросов, отнесенных действующим законодательством к компетенции Управления об</w:t>
      </w:r>
      <w:r w:rsidR="00DA2C7E">
        <w:rPr>
          <w:sz w:val="28"/>
          <w:szCs w:val="28"/>
        </w:rPr>
        <w:t>разования</w:t>
      </w:r>
      <w:r w:rsidRPr="00DA2C7E">
        <w:rPr>
          <w:sz w:val="28"/>
          <w:szCs w:val="28"/>
        </w:rPr>
        <w:t xml:space="preserve">. Заведующий обеспечивает руководство образовательной, инновационной, воспитательной работой, а также финансовой и организационно-хозяйственной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.</w:t>
      </w:r>
    </w:p>
    <w:p w14:paraId="44C4A5EF" w14:textId="6DD734EF" w:rsidR="009E49A8" w:rsidRPr="001C1FA9" w:rsidRDefault="0003718F" w:rsidP="00FF1EF0">
      <w:pPr>
        <w:pStyle w:val="a3"/>
        <w:ind w:firstLine="567"/>
        <w:jc w:val="both"/>
      </w:pPr>
      <w:r w:rsidRPr="001C1FA9">
        <w:t xml:space="preserve">Представительным органом работников является действующий в </w:t>
      </w:r>
      <w:r w:rsidR="00671195" w:rsidRPr="001C1FA9">
        <w:t>М</w:t>
      </w:r>
      <w:r w:rsidRPr="001C1FA9">
        <w:t>ДО</w:t>
      </w:r>
      <w:r w:rsidR="00671195" w:rsidRPr="001C1FA9">
        <w:t>А</w:t>
      </w:r>
      <w:r w:rsidRPr="001C1FA9">
        <w:t xml:space="preserve">У </w:t>
      </w:r>
      <w:r w:rsidRPr="001C1FA9">
        <w:lastRenderedPageBreak/>
        <w:t xml:space="preserve">профессиональный союз работников образования – профсоюзный комитет. </w:t>
      </w:r>
    </w:p>
    <w:p w14:paraId="471EA22F" w14:textId="77777777" w:rsidR="002740BD" w:rsidRPr="001C1FA9" w:rsidRDefault="002740BD" w:rsidP="002740BD">
      <w:pPr>
        <w:pStyle w:val="a3"/>
        <w:ind w:firstLine="567"/>
        <w:jc w:val="both"/>
      </w:pPr>
      <w:r w:rsidRPr="001C1FA9">
        <w:t>Коллегиальными органами управления Учреждением являются Общее собрание работников, Педагогический совет, Наблюдательный совет.</w:t>
      </w:r>
    </w:p>
    <w:p w14:paraId="7D40AF2D" w14:textId="77777777" w:rsidR="009E49A8" w:rsidRPr="001C1FA9" w:rsidRDefault="009E49A8" w:rsidP="00837058">
      <w:pPr>
        <w:pStyle w:val="a3"/>
        <w:ind w:firstLine="567"/>
        <w:jc w:val="both"/>
      </w:pPr>
      <w:r w:rsidRPr="001C1FA9">
        <w:t>Общее собрание организации является высшим органом управления,</w:t>
      </w:r>
      <w:r w:rsidRPr="001C1FA9">
        <w:rPr>
          <w:spacing w:val="59"/>
        </w:rPr>
        <w:t xml:space="preserve"> </w:t>
      </w:r>
      <w:r w:rsidRPr="001C1FA9">
        <w:rPr>
          <w:spacing w:val="3"/>
        </w:rPr>
        <w:t xml:space="preserve">он </w:t>
      </w:r>
      <w:r w:rsidRPr="001C1FA9">
        <w:t xml:space="preserve">уполномочен принимать решения по широкому спектру вопросов. </w:t>
      </w:r>
    </w:p>
    <w:p w14:paraId="358D43D7" w14:textId="29970479" w:rsidR="009E7E55" w:rsidRPr="00427F51" w:rsidRDefault="009E49A8" w:rsidP="00837058">
      <w:pPr>
        <w:pStyle w:val="a3"/>
        <w:ind w:firstLine="567"/>
        <w:jc w:val="both"/>
      </w:pPr>
      <w:r w:rsidRPr="00427F51">
        <w:t>Количество протоколов заседаний общего собран</w:t>
      </w:r>
      <w:r w:rsidR="00C83E82">
        <w:t>ия работников Учреждения за 2022</w:t>
      </w:r>
      <w:r w:rsidR="00233080">
        <w:t xml:space="preserve"> год составило -  5.</w:t>
      </w:r>
    </w:p>
    <w:p w14:paraId="07705791" w14:textId="2A4AC575" w:rsidR="009E7E55" w:rsidRDefault="009E7E55" w:rsidP="00837058">
      <w:pPr>
        <w:pStyle w:val="a3"/>
        <w:ind w:firstLine="567"/>
        <w:jc w:val="both"/>
      </w:pPr>
      <w:r w:rsidRPr="00427F51">
        <w:t>На з</w:t>
      </w:r>
      <w:r w:rsidR="002164FD" w:rsidRPr="00427F51">
        <w:t>аседания</w:t>
      </w:r>
      <w:r w:rsidRPr="00427F51">
        <w:t>х</w:t>
      </w:r>
      <w:r w:rsidR="002164FD" w:rsidRPr="00427F51">
        <w:t xml:space="preserve"> общего собрания работников</w:t>
      </w:r>
      <w:r w:rsidR="002164FD" w:rsidRPr="001C1FA9">
        <w:t xml:space="preserve"> Учреждения,</w:t>
      </w:r>
      <w:r w:rsidRPr="001C1FA9">
        <w:t xml:space="preserve"> были рассмотрены важные вопросы организации </w:t>
      </w:r>
      <w:r w:rsidR="002740BD" w:rsidRPr="001C1FA9">
        <w:t xml:space="preserve">работы ДОУ в течении года: </w:t>
      </w:r>
      <w:r w:rsidR="00970081" w:rsidRPr="001C1FA9">
        <w:t xml:space="preserve">принимались локальные акты, обеспечивающие деятельность Учреждения в соответствии с действующим законодательством, </w:t>
      </w:r>
      <w:r w:rsidR="0010587B" w:rsidRPr="001C1FA9">
        <w:t xml:space="preserve">обсуждались </w:t>
      </w:r>
      <w:r w:rsidRPr="001C1FA9">
        <w:t>вопросы обеспечения и выполнения требований противопожарной электробезопасности, комплексной безопасности и ан</w:t>
      </w:r>
      <w:r w:rsidR="004C4B1B" w:rsidRPr="001C1FA9">
        <w:t xml:space="preserve">титеррористической защищенности, </w:t>
      </w:r>
      <w:r w:rsidR="00C26C0E">
        <w:t xml:space="preserve">осуществления закупок, </w:t>
      </w:r>
      <w:r w:rsidR="004C4B1B" w:rsidRPr="001C1FA9">
        <w:t>а также вопро</w:t>
      </w:r>
      <w:r w:rsidR="00EA4F25">
        <w:t>сы охраны труда</w:t>
      </w:r>
      <w:r w:rsidR="004C4B1B" w:rsidRPr="001C1FA9">
        <w:t>.</w:t>
      </w:r>
      <w:r w:rsidRPr="001C1FA9">
        <w:t xml:space="preserve"> </w:t>
      </w:r>
      <w:r w:rsidR="00427F51">
        <w:t>Вопросы по обеспечению санитарно-эпидемиологических</w:t>
      </w:r>
      <w:r w:rsidR="00427F51" w:rsidRPr="001C1FA9">
        <w:t xml:space="preserve"> мер по</w:t>
      </w:r>
      <w:r w:rsidR="00427F51">
        <w:t xml:space="preserve"> ограничению распространения</w:t>
      </w:r>
      <w:r w:rsidR="00427F51" w:rsidRPr="001C1FA9">
        <w:t xml:space="preserve"> </w:t>
      </w:r>
      <w:r w:rsidR="00427F51">
        <w:t xml:space="preserve">и </w:t>
      </w:r>
      <w:r w:rsidR="00427F51" w:rsidRPr="001C1FA9">
        <w:t>профилакти</w:t>
      </w:r>
      <w:r w:rsidR="00427F51">
        <w:t>ке новой к</w:t>
      </w:r>
      <w:r w:rsidR="00427F51" w:rsidRPr="001C1FA9">
        <w:t>оронавирусной инфекции</w:t>
      </w:r>
      <w:r w:rsidR="00427F51">
        <w:t xml:space="preserve">, </w:t>
      </w:r>
      <w:r w:rsidR="007A3712">
        <w:t>в</w:t>
      </w:r>
      <w:r w:rsidRPr="001C1FA9">
        <w:t>опросы организации летне</w:t>
      </w:r>
      <w:r w:rsidR="0010587B" w:rsidRPr="001C1FA9">
        <w:t>го-оздоровительного периода в М</w:t>
      </w:r>
      <w:r w:rsidRPr="001C1FA9">
        <w:t>ДО</w:t>
      </w:r>
      <w:r w:rsidR="0010587B" w:rsidRPr="001C1FA9">
        <w:t>А</w:t>
      </w:r>
      <w:r w:rsidRPr="001C1FA9">
        <w:t>У № 169, о подготовке к новому учебному году</w:t>
      </w:r>
      <w:r w:rsidR="00427F51">
        <w:t>.</w:t>
      </w:r>
    </w:p>
    <w:p w14:paraId="7CE5E98E" w14:textId="74BFE9D8" w:rsidR="007A3712" w:rsidRPr="001C1FA9" w:rsidRDefault="007A3712" w:rsidP="00837058">
      <w:pPr>
        <w:pStyle w:val="a3"/>
        <w:ind w:firstLine="567"/>
        <w:jc w:val="both"/>
      </w:pPr>
      <w:r>
        <w:t>Все рассмотренные на Общем собрании вопросы способствовали совершенствованию системы управления МДОАУ № 169, активизации участия работников организации в системе управления.</w:t>
      </w:r>
    </w:p>
    <w:p w14:paraId="7BDBFB96" w14:textId="77777777" w:rsidR="00970081" w:rsidRPr="001C1FA9" w:rsidRDefault="00970081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Педагогический совет осуществляет управление педагогической деятельностью Учреждения. </w:t>
      </w:r>
    </w:p>
    <w:p w14:paraId="5D7A815F" w14:textId="120D98F8" w:rsidR="00931836" w:rsidRDefault="00970081" w:rsidP="00931836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За отчетный пе</w:t>
      </w:r>
      <w:r w:rsidR="00931836">
        <w:rPr>
          <w:sz w:val="28"/>
          <w:szCs w:val="28"/>
        </w:rPr>
        <w:t xml:space="preserve">риод на педагогическом совете </w:t>
      </w:r>
      <w:r w:rsidRPr="001C1FA9">
        <w:rPr>
          <w:sz w:val="28"/>
          <w:szCs w:val="28"/>
        </w:rPr>
        <w:t>рассматривались вопросы по</w:t>
      </w:r>
      <w:r w:rsidR="00931836">
        <w:rPr>
          <w:sz w:val="28"/>
          <w:szCs w:val="28"/>
        </w:rPr>
        <w:t xml:space="preserve"> повышению эффективности системообразующей деятельности и получению позитивных результатов</w:t>
      </w:r>
      <w:r w:rsidR="001C3642">
        <w:rPr>
          <w:sz w:val="28"/>
          <w:szCs w:val="28"/>
        </w:rPr>
        <w:t xml:space="preserve"> работы воспитательно-образовательной системы ДОУ.</w:t>
      </w:r>
    </w:p>
    <w:p w14:paraId="2DE7A430" w14:textId="77777777" w:rsid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0081" w:rsidRPr="001C1FA9">
        <w:rPr>
          <w:sz w:val="28"/>
          <w:szCs w:val="28"/>
        </w:rPr>
        <w:t>азрабатывались и внедрялись практические решения, направленн</w:t>
      </w:r>
      <w:r w:rsidR="00931836">
        <w:rPr>
          <w:sz w:val="28"/>
          <w:szCs w:val="28"/>
        </w:rPr>
        <w:t>ые на реализацию образовательных программ</w:t>
      </w:r>
      <w:r w:rsidR="00970081" w:rsidRPr="001C1FA9">
        <w:rPr>
          <w:sz w:val="28"/>
          <w:szCs w:val="28"/>
        </w:rPr>
        <w:t xml:space="preserve"> </w:t>
      </w:r>
      <w:r w:rsidR="00931836">
        <w:rPr>
          <w:sz w:val="28"/>
          <w:szCs w:val="28"/>
        </w:rPr>
        <w:t xml:space="preserve">Учреждения; </w:t>
      </w:r>
      <w:r w:rsidR="00970081" w:rsidRPr="001C1FA9">
        <w:rPr>
          <w:sz w:val="28"/>
          <w:szCs w:val="28"/>
        </w:rPr>
        <w:t>дополнительных общеобразовате</w:t>
      </w:r>
      <w:r w:rsidR="00931836">
        <w:rPr>
          <w:sz w:val="28"/>
          <w:szCs w:val="28"/>
        </w:rPr>
        <w:t xml:space="preserve">льных общеразвивающих программ, </w:t>
      </w:r>
      <w:r w:rsidR="00970081" w:rsidRPr="001C1FA9">
        <w:rPr>
          <w:sz w:val="28"/>
          <w:szCs w:val="28"/>
        </w:rPr>
        <w:t>а также по повышению качества и эффективн</w:t>
      </w:r>
      <w:r>
        <w:rPr>
          <w:sz w:val="28"/>
          <w:szCs w:val="28"/>
        </w:rPr>
        <w:t>ости образовательного процесса.</w:t>
      </w:r>
    </w:p>
    <w:p w14:paraId="61F79877" w14:textId="073232C2" w:rsidR="00970081" w:rsidRP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70081" w:rsidRPr="001C1FA9">
        <w:rPr>
          <w:sz w:val="28"/>
          <w:szCs w:val="28"/>
        </w:rPr>
        <w:t>лены педагогического совета принимали участие в разработке локальных актов Учреждения, регламентирующих организацию и осуществление образоват</w:t>
      </w:r>
      <w:r>
        <w:rPr>
          <w:sz w:val="28"/>
          <w:szCs w:val="28"/>
        </w:rPr>
        <w:t>ельной деятельности Учреждения. И</w:t>
      </w:r>
      <w:r w:rsidR="00970081" w:rsidRPr="001C1FA9">
        <w:rPr>
          <w:sz w:val="28"/>
          <w:szCs w:val="28"/>
        </w:rPr>
        <w:t xml:space="preserve">зучали и обобщали результаты деятельности педагогического коллектива в целом </w:t>
      </w:r>
      <w:r>
        <w:rPr>
          <w:sz w:val="28"/>
          <w:szCs w:val="28"/>
        </w:rPr>
        <w:t>и по определенному направлению. Р</w:t>
      </w:r>
      <w:r w:rsidR="00970081" w:rsidRPr="001C1FA9">
        <w:rPr>
          <w:sz w:val="28"/>
          <w:szCs w:val="28"/>
        </w:rPr>
        <w:t>ассматривали вопросы аттестации и поощрения педагогов.</w:t>
      </w:r>
      <w:r w:rsidR="00970081" w:rsidRPr="001C1FA9">
        <w:t xml:space="preserve"> </w:t>
      </w:r>
    </w:p>
    <w:p w14:paraId="72A0F66D" w14:textId="77777777" w:rsidR="00BB758A" w:rsidRPr="001C1FA9" w:rsidRDefault="00BB758A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Наблюдательный совет МДОАУ принимает решения по организации, регламентации и осуществлению финансово-хозяйственной деятельности ДОО, в том числе осуществление крупной закупочной деятельности МДОАУ.</w:t>
      </w:r>
    </w:p>
    <w:p w14:paraId="241AB4B3" w14:textId="77777777" w:rsidR="00BB758A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>В качестве гарантий реализации управления организацией на принципе коллегиальности в детском саду организованы представительные органы.  Действует профсоюз работников, который активно участвует в культурно-массовой работе, оказывает материальную помощь сотрудникам; ходатайствует о н</w:t>
      </w:r>
      <w:r w:rsidR="005B1B4C" w:rsidRPr="001C1FA9">
        <w:rPr>
          <w:sz w:val="28"/>
          <w:szCs w:val="28"/>
          <w:lang w:eastAsia="en-US"/>
        </w:rPr>
        <w:t xml:space="preserve">аграждении почетными грамотами </w:t>
      </w:r>
      <w:r w:rsidRPr="001C1FA9">
        <w:rPr>
          <w:sz w:val="28"/>
          <w:szCs w:val="28"/>
          <w:lang w:eastAsia="en-US"/>
        </w:rPr>
        <w:t>за добросовестный тр</w:t>
      </w:r>
      <w:r w:rsidR="005B1B4C" w:rsidRPr="001C1FA9">
        <w:rPr>
          <w:sz w:val="28"/>
          <w:szCs w:val="28"/>
          <w:lang w:eastAsia="en-US"/>
        </w:rPr>
        <w:t xml:space="preserve">уд. </w:t>
      </w:r>
    </w:p>
    <w:p w14:paraId="7871427C" w14:textId="0F7CCEE3" w:rsidR="001C3642" w:rsidRPr="001C1FA9" w:rsidRDefault="005B1B4C" w:rsidP="001C3642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Профсоюзный комитет в </w:t>
      </w:r>
      <w:r w:rsidR="00F515A0">
        <w:rPr>
          <w:sz w:val="28"/>
          <w:szCs w:val="28"/>
          <w:lang w:eastAsia="en-US"/>
        </w:rPr>
        <w:t>2022</w:t>
      </w:r>
      <w:r w:rsidR="00FC26E3" w:rsidRPr="001C1FA9">
        <w:rPr>
          <w:sz w:val="28"/>
          <w:szCs w:val="28"/>
          <w:lang w:eastAsia="en-US"/>
        </w:rPr>
        <w:t xml:space="preserve"> году </w:t>
      </w:r>
      <w:r w:rsidR="00267123">
        <w:rPr>
          <w:sz w:val="28"/>
          <w:szCs w:val="28"/>
          <w:lang w:eastAsia="en-US"/>
        </w:rPr>
        <w:t>согласовывал график</w:t>
      </w:r>
      <w:r w:rsidR="00BB758A" w:rsidRPr="001C1FA9">
        <w:rPr>
          <w:sz w:val="28"/>
          <w:szCs w:val="28"/>
          <w:lang w:eastAsia="en-US"/>
        </w:rPr>
        <w:t xml:space="preserve"> отпусков, локальные </w:t>
      </w:r>
      <w:r w:rsidR="00FC26E3" w:rsidRPr="001C1FA9">
        <w:rPr>
          <w:sz w:val="28"/>
          <w:szCs w:val="28"/>
          <w:lang w:eastAsia="en-US"/>
        </w:rPr>
        <w:t>нормативные акты различного характера; участвовал в распределении выплат стимулирующего характера.</w:t>
      </w:r>
      <w:r w:rsidR="001C3642">
        <w:rPr>
          <w:sz w:val="28"/>
          <w:szCs w:val="28"/>
          <w:lang w:eastAsia="en-US"/>
        </w:rPr>
        <w:t xml:space="preserve"> </w:t>
      </w:r>
      <w:r w:rsidR="001C3642" w:rsidRPr="001C1FA9">
        <w:rPr>
          <w:sz w:val="28"/>
          <w:szCs w:val="28"/>
          <w:lang w:eastAsia="en-US"/>
        </w:rPr>
        <w:t>Члены профсоюза входят в состав различных комиссий МДОАУ.</w:t>
      </w:r>
    </w:p>
    <w:p w14:paraId="2F930FAB" w14:textId="11E18BDB" w:rsidR="00FC26E3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 </w:t>
      </w:r>
      <w:r w:rsidR="001C3642">
        <w:rPr>
          <w:sz w:val="28"/>
          <w:szCs w:val="28"/>
          <w:lang w:eastAsia="en-US"/>
        </w:rPr>
        <w:t xml:space="preserve">Первичная профсоюзная организация МДОАУ № 169 принимает активное </w:t>
      </w:r>
      <w:r w:rsidR="001C3642">
        <w:rPr>
          <w:sz w:val="28"/>
          <w:szCs w:val="28"/>
          <w:lang w:eastAsia="en-US"/>
        </w:rPr>
        <w:lastRenderedPageBreak/>
        <w:t>участие в деятельности городского пр</w:t>
      </w:r>
      <w:r w:rsidR="00F515A0">
        <w:rPr>
          <w:sz w:val="28"/>
          <w:szCs w:val="28"/>
          <w:lang w:eastAsia="en-US"/>
        </w:rPr>
        <w:t xml:space="preserve">офсоюза работников образования. </w:t>
      </w:r>
    </w:p>
    <w:p w14:paraId="37CCE864" w14:textId="77777777" w:rsidR="009E49A8" w:rsidRDefault="009E49A8" w:rsidP="00FF1EF0">
      <w:pPr>
        <w:pStyle w:val="a3"/>
        <w:ind w:firstLine="567"/>
        <w:jc w:val="both"/>
      </w:pPr>
      <w:r w:rsidRPr="001C1FA9">
        <w:t xml:space="preserve">В организации </w:t>
      </w:r>
      <w:r w:rsidR="0057712B" w:rsidRPr="001C1FA9">
        <w:t>по инициативе родителей (законных представителей) воспитанников дейс</w:t>
      </w:r>
      <w:r w:rsidR="00B85CF5" w:rsidRPr="001C1FA9">
        <w:t>твует Совет родителей</w:t>
      </w:r>
      <w:r w:rsidR="00576848" w:rsidRPr="001C1FA9">
        <w:t>,</w:t>
      </w:r>
      <w:r w:rsidR="00B85CF5" w:rsidRPr="001C1FA9">
        <w:t xml:space="preserve"> </w:t>
      </w:r>
      <w:r w:rsidR="00576848" w:rsidRPr="001C1FA9">
        <w:t xml:space="preserve">который </w:t>
      </w:r>
      <w:r w:rsidR="00CA036E" w:rsidRPr="001C1FA9">
        <w:t xml:space="preserve">функционирует в </w:t>
      </w:r>
      <w:r w:rsidR="00D35219" w:rsidRPr="001C1FA9">
        <w:t>М</w:t>
      </w:r>
      <w:r w:rsidR="00CA036E" w:rsidRPr="001C1FA9">
        <w:t>ДО</w:t>
      </w:r>
      <w:r w:rsidR="00D35219" w:rsidRPr="001C1FA9">
        <w:t>А</w:t>
      </w:r>
      <w:r w:rsidR="00CA036E" w:rsidRPr="001C1FA9">
        <w:t xml:space="preserve">У с целью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</w:t>
      </w:r>
      <w:r w:rsidR="004232BD" w:rsidRPr="001C1FA9">
        <w:t>нормативных актов, затрагивающие</w:t>
      </w:r>
      <w:r w:rsidR="00CA036E" w:rsidRPr="001C1FA9">
        <w:t xml:space="preserve"> </w:t>
      </w:r>
      <w:r w:rsidR="00B85CF5" w:rsidRPr="001C1FA9">
        <w:t xml:space="preserve">их права и законные </w:t>
      </w:r>
      <w:r w:rsidR="00CA036E" w:rsidRPr="001C1FA9">
        <w:t>интересы.</w:t>
      </w:r>
    </w:p>
    <w:p w14:paraId="7BA4E688" w14:textId="499E8057" w:rsidR="007A3712" w:rsidRDefault="007A3712" w:rsidP="00FF1EF0">
      <w:pPr>
        <w:pStyle w:val="a3"/>
        <w:ind w:firstLine="567"/>
        <w:jc w:val="both"/>
      </w:pPr>
      <w:r>
        <w:t>В 2022 году постепенно внедряется форма электронного документооборота</w:t>
      </w:r>
      <w:r w:rsidR="00F515A0">
        <w:t xml:space="preserve">. </w:t>
      </w:r>
      <w:r>
        <w:t xml:space="preserve"> К концу года работа с электронным документооборотом </w:t>
      </w:r>
      <w:r w:rsidR="00F515A0">
        <w:t>выполнена</w:t>
      </w:r>
      <w:r>
        <w:t xml:space="preserve"> в запланированном объеме. Электронный документооборот позволил добиться увеличения эффективности работы детского сада, за счет быстроты до</w:t>
      </w:r>
      <w:r w:rsidR="00F515A0">
        <w:t>ставки и подготовки документов.</w:t>
      </w:r>
    </w:p>
    <w:p w14:paraId="2D7CFBFB" w14:textId="07FEB46F" w:rsidR="00D4546A" w:rsidRPr="001C1FA9" w:rsidRDefault="00D4546A" w:rsidP="00FF1EF0">
      <w:pPr>
        <w:pStyle w:val="a3"/>
        <w:ind w:firstLine="567"/>
        <w:jc w:val="both"/>
      </w:pPr>
      <w:r>
        <w:t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</w:t>
      </w:r>
    </w:p>
    <w:p w14:paraId="21936DDA" w14:textId="62EF2F26" w:rsidR="00233080" w:rsidRPr="00233080" w:rsidRDefault="009E49A8" w:rsidP="00233080">
      <w:pPr>
        <w:ind w:firstLine="567"/>
        <w:jc w:val="both"/>
        <w:rPr>
          <w:sz w:val="28"/>
          <w:szCs w:val="28"/>
        </w:rPr>
      </w:pPr>
      <w:r w:rsidRPr="007A3712">
        <w:rPr>
          <w:b/>
          <w:sz w:val="28"/>
          <w:szCs w:val="28"/>
        </w:rPr>
        <w:t>Вывод:</w:t>
      </w:r>
      <w:r w:rsidRPr="001C3642">
        <w:rPr>
          <w:b/>
          <w:i/>
          <w:sz w:val="28"/>
          <w:szCs w:val="28"/>
        </w:rPr>
        <w:t xml:space="preserve"> </w:t>
      </w:r>
      <w:r w:rsidR="007A3712">
        <w:rPr>
          <w:sz w:val="28"/>
          <w:szCs w:val="28"/>
        </w:rPr>
        <w:t>По итогам 2022</w:t>
      </w:r>
      <w:r w:rsidR="007A3712" w:rsidRPr="007A3712">
        <w:rPr>
          <w:sz w:val="28"/>
          <w:szCs w:val="28"/>
        </w:rPr>
        <w:t xml:space="preserve"> года система управления образовательного учреждения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37656C07" w14:textId="7796A183" w:rsidR="00955918" w:rsidRPr="00F515A0" w:rsidRDefault="00BB758A" w:rsidP="00F515A0">
      <w:pPr>
        <w:pStyle w:val="af0"/>
        <w:numPr>
          <w:ilvl w:val="1"/>
          <w:numId w:val="9"/>
        </w:numPr>
        <w:jc w:val="center"/>
        <w:rPr>
          <w:b/>
          <w:sz w:val="32"/>
          <w:szCs w:val="32"/>
        </w:rPr>
      </w:pPr>
      <w:r w:rsidRPr="00F515A0">
        <w:rPr>
          <w:b/>
          <w:sz w:val="32"/>
          <w:szCs w:val="32"/>
        </w:rPr>
        <w:t>Оценка содержания и качества подготовки обучающихся</w:t>
      </w:r>
    </w:p>
    <w:p w14:paraId="158B7FBB" w14:textId="770ADCD9" w:rsidR="00600C28" w:rsidRDefault="00955918" w:rsidP="00600C28">
      <w:pPr>
        <w:pStyle w:val="a3"/>
        <w:ind w:right="-13" w:firstLine="851"/>
        <w:jc w:val="both"/>
      </w:pPr>
      <w:r>
        <w:t xml:space="preserve">С целью повышения качества работы, достижения более высоких результатов развития воспитанников в МДОАУ № 169 проводится мониторинг: уровня освоения воспитанниками программного материала. </w:t>
      </w:r>
    </w:p>
    <w:p w14:paraId="6F3A42D8" w14:textId="77777777" w:rsidR="00955918" w:rsidRDefault="00955918" w:rsidP="00955918">
      <w:pPr>
        <w:pStyle w:val="a3"/>
        <w:ind w:right="-13" w:firstLine="851"/>
        <w:jc w:val="both"/>
      </w:pPr>
      <w:r>
        <w:t xml:space="preserve">В соответствии с ФГОС ДО в мае педагогами МДОАУ проводилась оценка индивидуального развития детей в рамках педагогической диагностики. Содержание диагностики связано с освоением содержания основной образовательной программы МДОАУ № 169. Периодичность диагностики - один раз в год: в конце учебного года. В группах компенсирующей и комбинированной педагогическая диагностика – 2 раза в год: в начале года и в конце.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</w:t>
      </w:r>
    </w:p>
    <w:p w14:paraId="29235347" w14:textId="0D83AFDF" w:rsidR="00955918" w:rsidRDefault="00955918" w:rsidP="00955918">
      <w:pPr>
        <w:pStyle w:val="a3"/>
        <w:ind w:right="-13" w:firstLine="851"/>
        <w:jc w:val="both"/>
      </w:pPr>
      <w:r>
        <w:t xml:space="preserve">Обследование прошли дети 11-ти возрастных групп. </w:t>
      </w:r>
    </w:p>
    <w:p w14:paraId="4B3E998B" w14:textId="77777777" w:rsidR="00955918" w:rsidRDefault="00955918" w:rsidP="00955918">
      <w:pPr>
        <w:pStyle w:val="a3"/>
        <w:ind w:right="-13" w:firstLine="851"/>
        <w:jc w:val="both"/>
      </w:pPr>
      <w:r>
        <w:t>Результаты педагогической диагностики:</w:t>
      </w:r>
    </w:p>
    <w:tbl>
      <w:tblPr>
        <w:tblStyle w:val="-1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252CAA" w14:paraId="446F1C12" w14:textId="77777777" w:rsidTr="000F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B953FAA" w14:textId="7411D382" w:rsidR="00252CAA" w:rsidRPr="001C3642" w:rsidRDefault="00252CAA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6095" w:type="dxa"/>
            <w:gridSpan w:val="3"/>
            <w:vAlign w:val="center"/>
          </w:tcPr>
          <w:p w14:paraId="02F96259" w14:textId="29075097" w:rsidR="00252CAA" w:rsidRPr="000F3FEA" w:rsidRDefault="00252CAA" w:rsidP="000F3FEA">
            <w:pPr>
              <w:pStyle w:val="a3"/>
              <w:ind w:right="-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3FEA">
              <w:rPr>
                <w:sz w:val="24"/>
                <w:szCs w:val="24"/>
              </w:rPr>
              <w:t>Уровень освоения программы</w:t>
            </w:r>
            <w:r w:rsidR="00267123" w:rsidRPr="000F3FEA">
              <w:rPr>
                <w:sz w:val="24"/>
                <w:szCs w:val="24"/>
              </w:rPr>
              <w:t xml:space="preserve"> (%)</w:t>
            </w:r>
          </w:p>
        </w:tc>
      </w:tr>
      <w:tr w:rsidR="00F515A0" w14:paraId="303488E1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B873A42" w14:textId="77777777" w:rsidR="00F515A0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DD29CDD" w14:textId="0A71DE92" w:rsidR="00F515A0" w:rsidRPr="001C3642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032" w:type="dxa"/>
            <w:vAlign w:val="center"/>
          </w:tcPr>
          <w:p w14:paraId="73D8AE89" w14:textId="7D913BA8" w:rsidR="00F515A0" w:rsidRPr="001C3642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032" w:type="dxa"/>
            <w:vAlign w:val="center"/>
          </w:tcPr>
          <w:p w14:paraId="5AACBF52" w14:textId="06A86E38" w:rsidR="00F515A0" w:rsidRPr="001C3642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F515A0" w14:paraId="5487A871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594B6F4" w14:textId="77777777" w:rsidR="00F515A0" w:rsidRPr="007766A1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31" w:type="dxa"/>
            <w:vAlign w:val="center"/>
          </w:tcPr>
          <w:p w14:paraId="653B955E" w14:textId="78FEA71B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032" w:type="dxa"/>
            <w:vAlign w:val="center"/>
          </w:tcPr>
          <w:p w14:paraId="39DE1230" w14:textId="136512B4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2" w:type="dxa"/>
            <w:vAlign w:val="center"/>
          </w:tcPr>
          <w:p w14:paraId="176C8984" w14:textId="185794AF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515A0" w14:paraId="3941ECFF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355D9CE" w14:textId="5CDC36D6" w:rsidR="00F515A0" w:rsidRPr="007766A1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31" w:type="dxa"/>
            <w:vAlign w:val="center"/>
          </w:tcPr>
          <w:p w14:paraId="3F919D1C" w14:textId="2390CB24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32" w:type="dxa"/>
            <w:vAlign w:val="center"/>
          </w:tcPr>
          <w:p w14:paraId="50451CF4" w14:textId="69E6FC55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032" w:type="dxa"/>
            <w:vAlign w:val="center"/>
          </w:tcPr>
          <w:p w14:paraId="0674980F" w14:textId="72EFB013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515A0" w14:paraId="59C30E35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312DC8BB" w14:textId="77777777" w:rsidR="00F515A0" w:rsidRPr="007766A1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31" w:type="dxa"/>
            <w:vAlign w:val="center"/>
          </w:tcPr>
          <w:p w14:paraId="447A7C75" w14:textId="72C956E2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32" w:type="dxa"/>
            <w:vAlign w:val="center"/>
          </w:tcPr>
          <w:p w14:paraId="2A057C22" w14:textId="5CA32528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2" w:type="dxa"/>
            <w:vAlign w:val="center"/>
          </w:tcPr>
          <w:p w14:paraId="2F77DFD9" w14:textId="7042B313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F515A0" w14:paraId="3D444C43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2B050031" w14:textId="1A58B34D" w:rsidR="00F515A0" w:rsidRPr="007766A1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31" w:type="dxa"/>
            <w:vAlign w:val="center"/>
          </w:tcPr>
          <w:p w14:paraId="79E511B8" w14:textId="07ABA4D5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032" w:type="dxa"/>
            <w:vAlign w:val="center"/>
          </w:tcPr>
          <w:p w14:paraId="63E5A957" w14:textId="341088D6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2" w:type="dxa"/>
            <w:vAlign w:val="center"/>
          </w:tcPr>
          <w:p w14:paraId="7C9E6537" w14:textId="49DCC894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515A0" w14:paraId="7063EE45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002E8833" w14:textId="229CD50C" w:rsidR="00F515A0" w:rsidRPr="007766A1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31" w:type="dxa"/>
            <w:vAlign w:val="center"/>
          </w:tcPr>
          <w:p w14:paraId="142BC88C" w14:textId="2EE7F8C6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032" w:type="dxa"/>
            <w:vAlign w:val="center"/>
          </w:tcPr>
          <w:p w14:paraId="6EB9694A" w14:textId="64CB804F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032" w:type="dxa"/>
            <w:vAlign w:val="center"/>
          </w:tcPr>
          <w:p w14:paraId="5A094090" w14:textId="3607A62A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515A0" w14:paraId="5540A2A6" w14:textId="77777777" w:rsidTr="000F3F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7FBD4344" w14:textId="43E10986" w:rsidR="00F515A0" w:rsidRDefault="00F515A0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031" w:type="dxa"/>
            <w:vAlign w:val="center"/>
          </w:tcPr>
          <w:p w14:paraId="1ACA72DA" w14:textId="021E862A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32" w:type="dxa"/>
            <w:vAlign w:val="center"/>
          </w:tcPr>
          <w:p w14:paraId="63A4E571" w14:textId="71F2DF96" w:rsidR="00F515A0" w:rsidRPr="00252CAA" w:rsidRDefault="00F515A0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32" w:type="dxa"/>
            <w:vAlign w:val="center"/>
          </w:tcPr>
          <w:p w14:paraId="48030E7F" w14:textId="5E7E6F46" w:rsidR="00F515A0" w:rsidRPr="00252CAA" w:rsidRDefault="00755DF8" w:rsidP="000F3FEA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0CF0BD25" w14:textId="77777777" w:rsidR="00233080" w:rsidRDefault="00233080" w:rsidP="000F3FEA">
      <w:pPr>
        <w:ind w:firstLine="567"/>
        <w:jc w:val="both"/>
        <w:rPr>
          <w:sz w:val="28"/>
          <w:szCs w:val="28"/>
        </w:rPr>
      </w:pPr>
    </w:p>
    <w:p w14:paraId="3A960BE1" w14:textId="77777777" w:rsidR="001F58C1" w:rsidRDefault="001F58C1" w:rsidP="000F3FEA">
      <w:pPr>
        <w:ind w:firstLine="567"/>
        <w:jc w:val="both"/>
        <w:rPr>
          <w:sz w:val="28"/>
          <w:szCs w:val="28"/>
        </w:rPr>
      </w:pPr>
    </w:p>
    <w:p w14:paraId="7253564D" w14:textId="5D24971B" w:rsidR="00267123" w:rsidRDefault="00EE7F7E" w:rsidP="000F3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освоение образовательных программ ДОУ в учреждении </w:t>
      </w:r>
      <w:r w:rsidR="00755DF8" w:rsidRPr="00755DF8">
        <w:rPr>
          <w:sz w:val="28"/>
          <w:szCs w:val="28"/>
        </w:rPr>
        <w:t>достигло 81</w:t>
      </w:r>
      <w:r w:rsidRPr="00755DF8">
        <w:rPr>
          <w:sz w:val="28"/>
          <w:szCs w:val="28"/>
        </w:rPr>
        <w:t>%,</w:t>
      </w:r>
      <w:r w:rsidR="00755DF8">
        <w:rPr>
          <w:sz w:val="28"/>
          <w:szCs w:val="28"/>
        </w:rPr>
        <w:t xml:space="preserve"> что выше </w:t>
      </w:r>
      <w:r>
        <w:rPr>
          <w:sz w:val="28"/>
          <w:szCs w:val="28"/>
        </w:rPr>
        <w:t>показателей предыдущего учебного го</w:t>
      </w:r>
      <w:r w:rsidR="000F3FEA">
        <w:rPr>
          <w:sz w:val="28"/>
          <w:szCs w:val="28"/>
        </w:rPr>
        <w:t>да. Актуальными причинами</w:t>
      </w:r>
      <w:r w:rsidR="00755DF8">
        <w:rPr>
          <w:sz w:val="28"/>
          <w:szCs w:val="28"/>
        </w:rPr>
        <w:t xml:space="preserve"> повышения</w:t>
      </w:r>
      <w:r>
        <w:rPr>
          <w:sz w:val="28"/>
          <w:szCs w:val="28"/>
        </w:rPr>
        <w:t xml:space="preserve"> уровня освоен</w:t>
      </w:r>
      <w:r w:rsidR="00233080">
        <w:rPr>
          <w:sz w:val="28"/>
          <w:szCs w:val="28"/>
        </w:rPr>
        <w:t xml:space="preserve">ия образовательных программ явилось: стабильная посещаемость и </w:t>
      </w:r>
      <w:r w:rsidR="000F3FEA">
        <w:rPr>
          <w:sz w:val="28"/>
          <w:szCs w:val="28"/>
        </w:rPr>
        <w:t>очный формат образовательной деятельности.</w:t>
      </w:r>
    </w:p>
    <w:p w14:paraId="1C382D54" w14:textId="77777777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>При реализации образовательной программы дошкольного образования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</w:t>
      </w:r>
      <w:r>
        <w:rPr>
          <w:sz w:val="28"/>
          <w:szCs w:val="28"/>
        </w:rPr>
        <w:t xml:space="preserve">гических действий и </w:t>
      </w:r>
      <w:r w:rsidRPr="00600C28">
        <w:rPr>
          <w:sz w:val="28"/>
          <w:szCs w:val="28"/>
        </w:rPr>
        <w:t xml:space="preserve">их дальнейшего планирования). Результаты педагогической диагностики (мониторинга) используются исключительно для решения следующих образовательных задач: </w:t>
      </w:r>
    </w:p>
    <w:p w14:paraId="6B80B9EE" w14:textId="77777777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2B323FE4" w14:textId="77777777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2) оптимизации работы с группой детей. </w:t>
      </w:r>
    </w:p>
    <w:p w14:paraId="07EF55D2" w14:textId="41C9D41C"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>Педагогами анализируются полученные результаты педагогических действий, выявляются недостатки, их причины для дальне</w:t>
      </w:r>
      <w:r>
        <w:rPr>
          <w:sz w:val="28"/>
          <w:szCs w:val="28"/>
        </w:rPr>
        <w:t>йшего планирования деятельности.</w:t>
      </w:r>
    </w:p>
    <w:p w14:paraId="32E9E54E" w14:textId="03BBFBD6" w:rsidR="000176AF" w:rsidRPr="00EE7F7E" w:rsidRDefault="004A1F03" w:rsidP="000176AF">
      <w:pPr>
        <w:ind w:firstLine="567"/>
        <w:jc w:val="both"/>
        <w:rPr>
          <w:sz w:val="28"/>
          <w:szCs w:val="28"/>
        </w:rPr>
      </w:pPr>
      <w:r w:rsidRPr="004A1F03">
        <w:rPr>
          <w:sz w:val="28"/>
          <w:szCs w:val="28"/>
        </w:rPr>
        <w:t>Результаты диагностики готовности воспита</w:t>
      </w:r>
      <w:r w:rsidR="00F515A0">
        <w:rPr>
          <w:sz w:val="28"/>
          <w:szCs w:val="28"/>
        </w:rPr>
        <w:t>нников к обучению в школе в 2022</w:t>
      </w:r>
      <w:r w:rsidRPr="004A1F03">
        <w:rPr>
          <w:sz w:val="28"/>
          <w:szCs w:val="28"/>
        </w:rPr>
        <w:t xml:space="preserve"> году</w:t>
      </w:r>
      <w:r w:rsidR="00EE7F7E">
        <w:rPr>
          <w:sz w:val="28"/>
          <w:szCs w:val="28"/>
        </w:rPr>
        <w:t>, показали хороший результат.</w:t>
      </w:r>
      <w:r w:rsidRPr="004A1F03">
        <w:rPr>
          <w:sz w:val="28"/>
          <w:szCs w:val="28"/>
        </w:rPr>
        <w:t xml:space="preserve"> Диагностику </w:t>
      </w:r>
      <w:r w:rsidR="000176AF">
        <w:rPr>
          <w:sz w:val="28"/>
          <w:szCs w:val="28"/>
        </w:rPr>
        <w:t>готовности</w:t>
      </w:r>
      <w:r w:rsidR="00267123">
        <w:rPr>
          <w:sz w:val="28"/>
          <w:szCs w:val="28"/>
        </w:rPr>
        <w:t xml:space="preserve"> к обучению в школе</w:t>
      </w:r>
    </w:p>
    <w:p w14:paraId="3C0069F6" w14:textId="31E5031B" w:rsidR="00C915CA" w:rsidRDefault="004A1F03" w:rsidP="000176AF">
      <w:pPr>
        <w:jc w:val="both"/>
        <w:rPr>
          <w:sz w:val="28"/>
          <w:szCs w:val="28"/>
        </w:rPr>
      </w:pPr>
      <w:r w:rsidRPr="004A1F03">
        <w:rPr>
          <w:sz w:val="28"/>
          <w:szCs w:val="28"/>
        </w:rPr>
        <w:t>воспитанников подготовительных гру</w:t>
      </w:r>
      <w:r w:rsidR="000176AF">
        <w:rPr>
          <w:sz w:val="28"/>
          <w:szCs w:val="28"/>
        </w:rPr>
        <w:t>пп проводят в начале и конце учебного года.</w:t>
      </w:r>
    </w:p>
    <w:p w14:paraId="0F0CEBFC" w14:textId="27110234" w:rsidR="000176AF" w:rsidRDefault="000176AF" w:rsidP="000176A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данной диагностики являются:</w:t>
      </w:r>
    </w:p>
    <w:p w14:paraId="3887934D" w14:textId="528E4E9F" w:rsidR="000176AF" w:rsidRPr="000176AF" w:rsidRDefault="000176AF" w:rsidP="000176AF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эффективной системы взаимодействия в работе и коррекции познавательного, речевого и личностного развития детей, позволяющих им успешно освоиться с ролью ученика;</w:t>
      </w:r>
    </w:p>
    <w:p w14:paraId="442AC4BE" w14:textId="77777777" w:rsidR="000176AF" w:rsidRPr="000176AF" w:rsidRDefault="000176AF" w:rsidP="000176AF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содействие развитию умений и навыков, необходимых для успешного обучения в начальной школе;</w:t>
      </w:r>
    </w:p>
    <w:p w14:paraId="37CA89B6" w14:textId="77777777" w:rsidR="000176AF" w:rsidRPr="000176AF" w:rsidRDefault="000176AF" w:rsidP="00600C28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перечня рекомендаций для родителей по результатам обследования.</w:t>
      </w:r>
    </w:p>
    <w:p w14:paraId="7AEF0E34" w14:textId="77777777" w:rsidR="000176AF" w:rsidRPr="000176AF" w:rsidRDefault="000176AF" w:rsidP="00600C28">
      <w:pPr>
        <w:ind w:firstLine="567"/>
        <w:jc w:val="both"/>
        <w:rPr>
          <w:sz w:val="28"/>
          <w:szCs w:val="28"/>
        </w:rPr>
      </w:pPr>
      <w:r w:rsidRPr="000176AF">
        <w:rPr>
          <w:sz w:val="28"/>
          <w:szCs w:val="28"/>
        </w:rPr>
        <w:t>У воспитанников сформирована школьная мотивации, уровень их физиологической зрелости в норме. Знания воспитанников достаточные, они способны применять их в образовательной, игровой и повседневной деятельности.</w:t>
      </w:r>
    </w:p>
    <w:p w14:paraId="5E92B384" w14:textId="0A3A5A55" w:rsidR="00EE7F7E" w:rsidRDefault="00600C28" w:rsidP="00600C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AEF440A" wp14:editId="6C77C57C">
            <wp:simplePos x="0" y="0"/>
            <wp:positionH relativeFrom="column">
              <wp:posOffset>-1905</wp:posOffset>
            </wp:positionH>
            <wp:positionV relativeFrom="paragraph">
              <wp:posOffset>399415</wp:posOffset>
            </wp:positionV>
            <wp:extent cx="6419850" cy="24574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DA9FE" w14:textId="77777777" w:rsidR="00EE7F7E" w:rsidRDefault="00EE7F7E" w:rsidP="00C915CA">
      <w:pPr>
        <w:ind w:firstLine="567"/>
        <w:jc w:val="both"/>
        <w:rPr>
          <w:sz w:val="28"/>
          <w:szCs w:val="28"/>
        </w:rPr>
      </w:pPr>
    </w:p>
    <w:p w14:paraId="06FC14F9" w14:textId="0D05D776" w:rsidR="00600C28" w:rsidRDefault="00600C28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постоянно проводиться</w:t>
      </w:r>
      <w:r w:rsidRPr="00600C28">
        <w:rPr>
          <w:sz w:val="28"/>
          <w:szCs w:val="28"/>
        </w:rPr>
        <w:t xml:space="preserve"> контроль над эффективностью педагогических действий педагогов по осуществлению образовательной работы с детьми для </w:t>
      </w:r>
      <w:r w:rsidRPr="00600C28">
        <w:rPr>
          <w:sz w:val="28"/>
          <w:szCs w:val="28"/>
        </w:rPr>
        <w:lastRenderedPageBreak/>
        <w:t>выявления причин выявленных недостатков; организуется методическая работа по повышению профессиональной компетентности педагогов. По результатам анализируется взаимосвязь индивидуализации образования детей с характером педагогических действий и качеством условий организации образовательного процесса, принимаются решения по дальнейшему совершенствованию образовательного процесса – ставятся цели и задачи на следующий учебный год</w:t>
      </w:r>
      <w:r>
        <w:rPr>
          <w:sz w:val="28"/>
          <w:szCs w:val="28"/>
        </w:rPr>
        <w:t>.</w:t>
      </w:r>
    </w:p>
    <w:p w14:paraId="1F4AF020" w14:textId="0FBD3760" w:rsidR="009F5E6E" w:rsidRDefault="006A36F4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в учреждении </w:t>
      </w:r>
      <w:r w:rsidR="00107BA7">
        <w:rPr>
          <w:sz w:val="28"/>
          <w:szCs w:val="28"/>
        </w:rPr>
        <w:t xml:space="preserve">проводится в соответствии </w:t>
      </w:r>
      <w:r>
        <w:rPr>
          <w:sz w:val="28"/>
          <w:szCs w:val="28"/>
        </w:rPr>
        <w:t>разработанными адаптированными образовательными программами МДОАУ № 169 и адаптированными образовательными программами разработанными в соответствии с ИПРА,</w:t>
      </w:r>
      <w:r w:rsidR="00107BA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планом работы специалистов.</w:t>
      </w:r>
    </w:p>
    <w:p w14:paraId="18EAAB82" w14:textId="77777777" w:rsidR="004A1F03" w:rsidRDefault="006A36F4" w:rsidP="004A1F03">
      <w:pPr>
        <w:ind w:left="142" w:firstLine="425"/>
        <w:jc w:val="both"/>
        <w:rPr>
          <w:sz w:val="28"/>
          <w:szCs w:val="28"/>
        </w:rPr>
      </w:pPr>
      <w:r w:rsidRPr="006A36F4">
        <w:rPr>
          <w:sz w:val="28"/>
          <w:szCs w:val="28"/>
        </w:rPr>
        <w:t>Имеется специал</w:t>
      </w:r>
      <w:r>
        <w:rPr>
          <w:sz w:val="28"/>
          <w:szCs w:val="28"/>
        </w:rPr>
        <w:t>ьно оборудованные</w:t>
      </w:r>
      <w:r w:rsidRPr="006A36F4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 учителя-дефектолога, логопеда, педагога-психолога, оснащённые</w:t>
      </w:r>
      <w:r w:rsidRPr="006A36F4">
        <w:rPr>
          <w:sz w:val="28"/>
          <w:szCs w:val="28"/>
        </w:rPr>
        <w:t xml:space="preserve"> достаточным количеством дидактических пособий, демонстрационным и раздаточным материалом, педагогической литературой. Основной формой организации коррекционной работы являются индивидуальные и подгрупповые за</w:t>
      </w:r>
      <w:r w:rsidR="00107BA7">
        <w:rPr>
          <w:sz w:val="28"/>
          <w:szCs w:val="28"/>
        </w:rPr>
        <w:t xml:space="preserve">нятия. </w:t>
      </w:r>
    </w:p>
    <w:p w14:paraId="7DC25052" w14:textId="77777777" w:rsidR="009F5E6E" w:rsidRDefault="004A1F03" w:rsidP="004A1F03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носит комплексный характер и ориентируется не только на работу с детьми, но и их социальным окружением.</w:t>
      </w:r>
      <w:r w:rsidR="00C915CA">
        <w:rPr>
          <w:sz w:val="28"/>
          <w:szCs w:val="28"/>
        </w:rPr>
        <w:t xml:space="preserve"> </w:t>
      </w:r>
      <w:r w:rsidR="006A36F4">
        <w:rPr>
          <w:sz w:val="28"/>
          <w:szCs w:val="28"/>
        </w:rPr>
        <w:t>В работе специалистов</w:t>
      </w:r>
      <w:r w:rsidR="006A36F4" w:rsidRPr="006A36F4">
        <w:rPr>
          <w:sz w:val="28"/>
          <w:szCs w:val="28"/>
        </w:rPr>
        <w:t xml:space="preserve"> предусмотрено время для проведения индивидуальных консультаций с родителями и воспитателями.</w:t>
      </w:r>
    </w:p>
    <w:p w14:paraId="11D98210" w14:textId="6B1DA34A" w:rsidR="007B2475" w:rsidRPr="007B2475" w:rsidRDefault="00107BA7" w:rsidP="001C1FA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динамика коррекционной работы анализируется и корректируется на заседаниях психолого-педагогической комиссии МДОАУ № 169. Отмечается положительная динамика </w:t>
      </w:r>
      <w:r w:rsidRPr="00107BA7">
        <w:rPr>
          <w:sz w:val="28"/>
          <w:szCs w:val="28"/>
        </w:rPr>
        <w:t>уровня освоения воспитанниками программного материала</w:t>
      </w:r>
      <w:r>
        <w:rPr>
          <w:sz w:val="28"/>
          <w:szCs w:val="28"/>
        </w:rPr>
        <w:t xml:space="preserve">, улучшение показателей </w:t>
      </w:r>
      <w:r w:rsidRPr="00107BA7">
        <w:rPr>
          <w:sz w:val="28"/>
          <w:szCs w:val="28"/>
        </w:rPr>
        <w:t xml:space="preserve">сформированности </w:t>
      </w:r>
      <w:r>
        <w:rPr>
          <w:sz w:val="28"/>
          <w:szCs w:val="28"/>
        </w:rPr>
        <w:t xml:space="preserve">крупной и мелкой моторики, </w:t>
      </w:r>
      <w:r w:rsidRPr="00107BA7">
        <w:rPr>
          <w:sz w:val="28"/>
          <w:szCs w:val="28"/>
        </w:rPr>
        <w:t>восприятия, наглядно-образного и словесно-логического мышления, прои</w:t>
      </w:r>
      <w:r>
        <w:rPr>
          <w:sz w:val="28"/>
          <w:szCs w:val="28"/>
        </w:rPr>
        <w:t>звольности поведени</w:t>
      </w:r>
      <w:r w:rsidR="001C1FA9">
        <w:rPr>
          <w:sz w:val="28"/>
          <w:szCs w:val="28"/>
        </w:rPr>
        <w:t>я, адекватной самооценки и т.д.</w:t>
      </w:r>
    </w:p>
    <w:p w14:paraId="4F4BD3C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>В период адаптации пр</w:t>
      </w:r>
      <w:r>
        <w:rPr>
          <w:sz w:val="28"/>
          <w:szCs w:val="28"/>
        </w:rPr>
        <w:t>ием детей в группу осуществляется</w:t>
      </w:r>
      <w:r w:rsidRPr="007D3E87">
        <w:rPr>
          <w:sz w:val="28"/>
          <w:szCs w:val="28"/>
        </w:rPr>
        <w:t xml:space="preserve"> по индивидуальному графику, с постепенным увеличением времени пребывания ребенка в ДОУ - с 2 часов до перехода на полный день. На протяжении всего периода адаптации для детей были созданы благоприятные условия для охра</w:t>
      </w:r>
      <w:r>
        <w:rPr>
          <w:sz w:val="28"/>
          <w:szCs w:val="28"/>
        </w:rPr>
        <w:t>ны и укрепления здоровья детей:</w:t>
      </w:r>
    </w:p>
    <w:p w14:paraId="5E85A6C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гибкий режим дня, обеспечивающий ребенку физический и психический комфорт; </w:t>
      </w:r>
    </w:p>
    <w:p w14:paraId="705D15A3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соответствующая предметно – развивающая среда; </w:t>
      </w:r>
    </w:p>
    <w:p w14:paraId="1F85F28F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учет индивидуальных особенностей детей; </w:t>
      </w:r>
    </w:p>
    <w:p w14:paraId="3A9FB65D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организованная игровая деятельность, которая воспитывает у детей уверенность в самих себе и своих возможностях, развивает активность, инициативность, самостоятельность, а также закладывает основы доверительного отношения детей к взрослым, формируя доверие и привязанность к воспитателю и закладывает основы доброжелательного отношения детей друг к другу. </w:t>
      </w:r>
    </w:p>
    <w:p w14:paraId="450B61F7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Педагогом-психологом и воспитателями группы ежедневно заполнялись листы педагогической и психологической адаптации. Параметрами стали следующие категории: эмоциональное состояние (настроение); физическое здоровье - аппетит во время завтрака, обеда, полдника, ужина и дома; характер сна и длительность засыпания; проявления активности в игре, на занятиях, в речи; взаимоотношения с детьми и взрослыми. </w:t>
      </w:r>
    </w:p>
    <w:p w14:paraId="1214A772" w14:textId="77777777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В результате изучения адаптации детей </w:t>
      </w:r>
      <w:r>
        <w:rPr>
          <w:sz w:val="28"/>
          <w:szCs w:val="28"/>
        </w:rPr>
        <w:t>были получены следующие данные:</w:t>
      </w:r>
    </w:p>
    <w:p w14:paraId="79501B18" w14:textId="6494CBAA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>Л</w:t>
      </w:r>
      <w:r w:rsidR="00233080">
        <w:rPr>
          <w:sz w:val="28"/>
          <w:szCs w:val="28"/>
        </w:rPr>
        <w:t xml:space="preserve">егкая степень адаптации – 56 </w:t>
      </w:r>
      <w:r>
        <w:rPr>
          <w:sz w:val="28"/>
          <w:szCs w:val="28"/>
        </w:rPr>
        <w:t>%.</w:t>
      </w:r>
      <w:r w:rsidRPr="007D3E87">
        <w:rPr>
          <w:sz w:val="28"/>
          <w:szCs w:val="28"/>
        </w:rPr>
        <w:t xml:space="preserve"> </w:t>
      </w:r>
    </w:p>
    <w:p w14:paraId="6E5C88C2" w14:textId="0278850C"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>С</w:t>
      </w:r>
      <w:r w:rsidR="00233080">
        <w:rPr>
          <w:sz w:val="28"/>
          <w:szCs w:val="28"/>
        </w:rPr>
        <w:t xml:space="preserve">редняя степень адаптации –40 </w:t>
      </w:r>
      <w:r w:rsidRPr="007D3E87">
        <w:rPr>
          <w:sz w:val="28"/>
          <w:szCs w:val="28"/>
        </w:rPr>
        <w:t xml:space="preserve">%. </w:t>
      </w:r>
    </w:p>
    <w:p w14:paraId="5C35E042" w14:textId="3B561C57" w:rsidR="007D3E87" w:rsidRDefault="00233080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Тяжелая степень адаптации – 4 %</w:t>
      </w:r>
      <w:r w:rsidR="007D3E87" w:rsidRPr="007D3E87">
        <w:rPr>
          <w:sz w:val="28"/>
          <w:szCs w:val="28"/>
        </w:rPr>
        <w:t xml:space="preserve">. </w:t>
      </w:r>
    </w:p>
    <w:p w14:paraId="79F2D467" w14:textId="77777777" w:rsidR="009002C9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Для разрешения проблем связанных с адаптацией детей к детскому саду была проведена следующая работа: </w:t>
      </w:r>
    </w:p>
    <w:p w14:paraId="77C68C95" w14:textId="77777777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 консультации с родителями с использованием материала по проблеме а</w:t>
      </w:r>
      <w:r>
        <w:rPr>
          <w:sz w:val="28"/>
          <w:szCs w:val="28"/>
        </w:rPr>
        <w:t>даптации детей к детскому саду;</w:t>
      </w:r>
    </w:p>
    <w:p w14:paraId="0D8B5171" w14:textId="587F5A16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</w:t>
      </w:r>
      <w:r w:rsidR="00233080">
        <w:rPr>
          <w:sz w:val="28"/>
          <w:szCs w:val="28"/>
        </w:rPr>
        <w:t>дивидуальные и групповые игровые сеансы</w:t>
      </w:r>
      <w:r w:rsidR="007D3E87" w:rsidRPr="007D3E87">
        <w:rPr>
          <w:sz w:val="28"/>
          <w:szCs w:val="28"/>
        </w:rPr>
        <w:t xml:space="preserve"> с детьми; </w:t>
      </w:r>
    </w:p>
    <w:p w14:paraId="72725F3E" w14:textId="77777777"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консультации для воспитателей;</w:t>
      </w:r>
    </w:p>
    <w:p w14:paraId="3E1F4D7D" w14:textId="7FFD2680" w:rsidR="00000CDE" w:rsidRPr="00000CDE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оформлена стендовая информация, организовано родительское собрание</w:t>
      </w:r>
      <w:r>
        <w:rPr>
          <w:sz w:val="28"/>
          <w:szCs w:val="28"/>
        </w:rPr>
        <w:t xml:space="preserve">. </w:t>
      </w:r>
      <w:r w:rsidR="007D3E87" w:rsidRPr="00000CDE">
        <w:rPr>
          <w:color w:val="000000"/>
          <w:sz w:val="28"/>
          <w:szCs w:val="28"/>
          <w:shd w:val="clear" w:color="auto" w:fill="FFFFFF"/>
        </w:rPr>
        <w:t xml:space="preserve"> </w:t>
      </w:r>
      <w:r w:rsidR="00000CDE" w:rsidRPr="00000CDE">
        <w:rPr>
          <w:color w:val="000000"/>
          <w:sz w:val="28"/>
          <w:szCs w:val="28"/>
          <w:shd w:val="clear" w:color="auto" w:fill="FFFFFF"/>
        </w:rPr>
        <w:t>Эти данные позволяют судить о правильно пос</w:t>
      </w:r>
      <w:r w:rsidR="005A683C">
        <w:rPr>
          <w:color w:val="000000"/>
          <w:sz w:val="28"/>
          <w:szCs w:val="28"/>
          <w:shd w:val="clear" w:color="auto" w:fill="FFFFFF"/>
        </w:rPr>
        <w:t xml:space="preserve">троенной работе всего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коллектива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ДОУ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по организации и проведению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процесса </w:t>
      </w:r>
      <w:r w:rsidR="00000CDE" w:rsidRPr="00000CDE">
        <w:rPr>
          <w:color w:val="000000"/>
          <w:sz w:val="28"/>
          <w:szCs w:val="28"/>
          <w:shd w:val="clear" w:color="auto" w:fill="FFFFFF"/>
        </w:rPr>
        <w:t>адаптации детей к условиям детского сада.</w:t>
      </w:r>
    </w:p>
    <w:p w14:paraId="605F4CB1" w14:textId="15AA63FB" w:rsidR="007B2475" w:rsidRDefault="009002C9" w:rsidP="007B2475">
      <w:pPr>
        <w:pStyle w:val="af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7B2475" w:rsidRPr="001C1FA9">
        <w:rPr>
          <w:sz w:val="28"/>
          <w:szCs w:val="28"/>
        </w:rPr>
        <w:t xml:space="preserve"> году воспитанники МДОАУ «Детский сад № 169» принимали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</w:t>
      </w:r>
    </w:p>
    <w:p w14:paraId="2DBAF8A8" w14:textId="77777777" w:rsidR="009002C9" w:rsidRDefault="009002C9" w:rsidP="00605CB6">
      <w:pPr>
        <w:jc w:val="center"/>
        <w:rPr>
          <w:b/>
          <w:bCs/>
          <w:sz w:val="28"/>
          <w:szCs w:val="28"/>
        </w:rPr>
      </w:pPr>
    </w:p>
    <w:p w14:paraId="1F9D19B0" w14:textId="77777777" w:rsidR="00EA4F25" w:rsidRPr="00EA4F25" w:rsidRDefault="00EA4F25" w:rsidP="00EA4F25">
      <w:pPr>
        <w:jc w:val="center"/>
        <w:rPr>
          <w:b/>
          <w:bCs/>
          <w:sz w:val="28"/>
          <w:szCs w:val="28"/>
        </w:rPr>
      </w:pPr>
      <w:r w:rsidRPr="00EA4F25">
        <w:rPr>
          <w:b/>
          <w:bCs/>
          <w:sz w:val="28"/>
          <w:szCs w:val="28"/>
        </w:rPr>
        <w:t>Участие воспитанников в конкурсах 2022 год</w:t>
      </w:r>
    </w:p>
    <w:p w14:paraId="68EF3D64" w14:textId="77777777" w:rsidR="00EA4F25" w:rsidRPr="00EA4F25" w:rsidRDefault="00EA4F25" w:rsidP="00EA4F25">
      <w:pPr>
        <w:jc w:val="center"/>
        <w:rPr>
          <w:b/>
          <w:bCs/>
        </w:rPr>
      </w:pPr>
    </w:p>
    <w:tbl>
      <w:tblPr>
        <w:tblStyle w:val="TableNormal"/>
        <w:tblW w:w="107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722"/>
        <w:gridCol w:w="2411"/>
        <w:gridCol w:w="4819"/>
        <w:gridCol w:w="1408"/>
      </w:tblGrid>
      <w:tr w:rsidR="00EA4F25" w:rsidRPr="00EA4F25" w14:paraId="0B321651" w14:textId="77777777" w:rsidTr="00EA4F25">
        <w:trPr>
          <w:trHeight w:val="60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17F8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№</w:t>
            </w:r>
          </w:p>
          <w:p w14:paraId="208B5B7D" w14:textId="77777777" w:rsidR="00EA4F25" w:rsidRPr="00EA4F25" w:rsidRDefault="00EA4F25" w:rsidP="00EA4F25">
            <w:pPr>
              <w:pStyle w:val="TableParagraph"/>
              <w:spacing w:before="112"/>
              <w:ind w:left="0"/>
              <w:rPr>
                <w:b/>
                <w:lang w:eastAsia="en-US"/>
              </w:rPr>
            </w:pPr>
            <w:r w:rsidRPr="00EA4F25">
              <w:rPr>
                <w:b/>
                <w:lang w:eastAsia="en-US"/>
              </w:rPr>
              <w:t>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8E73" w14:textId="77777777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val="ru-RU" w:eastAsia="en-US"/>
              </w:rPr>
            </w:pPr>
            <w:r w:rsidRPr="00EA4F25">
              <w:rPr>
                <w:b/>
                <w:lang w:val="ru-RU" w:eastAsia="en-US"/>
              </w:rPr>
              <w:t>Ф.И.О. педагога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828D" w14:textId="77777777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EA4F25">
              <w:rPr>
                <w:b/>
                <w:lang w:eastAsia="en-US"/>
              </w:rPr>
              <w:t>Ф.И.</w:t>
            </w:r>
            <w:r w:rsidRPr="00EA4F25">
              <w:rPr>
                <w:b/>
                <w:lang w:val="ru-RU" w:eastAsia="en-US"/>
              </w:rPr>
              <w:t xml:space="preserve"> </w:t>
            </w:r>
            <w:r w:rsidRPr="00EA4F25">
              <w:rPr>
                <w:b/>
                <w:lang w:eastAsia="en-US"/>
              </w:rPr>
              <w:t>ребенка возраст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64F1" w14:textId="77777777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EA4F25">
              <w:rPr>
                <w:b/>
                <w:lang w:eastAsia="en-US"/>
              </w:rPr>
              <w:t>Название конкурса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45FF" w14:textId="77777777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EA4F25">
              <w:rPr>
                <w:b/>
                <w:lang w:eastAsia="en-US"/>
              </w:rPr>
              <w:t>Результат</w:t>
            </w:r>
          </w:p>
        </w:tc>
      </w:tr>
      <w:tr w:rsidR="00EA4F25" w:rsidRPr="00EA4F25" w14:paraId="5627DD7A" w14:textId="77777777" w:rsidTr="00EA4F25">
        <w:trPr>
          <w:trHeight w:val="40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ECA44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1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245F4" w14:textId="77777777" w:rsidR="00EA4F25" w:rsidRPr="00EA4F25" w:rsidRDefault="00EA4F25" w:rsidP="00EA4F25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Андреева К.А.</w:t>
            </w:r>
          </w:p>
          <w:p w14:paraId="1C7284C6" w14:textId="77777777" w:rsidR="00EA4F25" w:rsidRPr="00EA4F25" w:rsidRDefault="00EA4F25" w:rsidP="00EA4F25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инструктор</w:t>
            </w:r>
          </w:p>
          <w:p w14:paraId="705C5F51" w14:textId="77777777" w:rsidR="00EA4F25" w:rsidRPr="00EA4F25" w:rsidRDefault="00EA4F25" w:rsidP="00EA4F25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по физкультуре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CCBE" w14:textId="5A1ADD8D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Лапина Катя</w:t>
            </w:r>
            <w:r>
              <w:rPr>
                <w:lang w:val="ru-RU" w:eastAsia="en-US"/>
              </w:rPr>
              <w:t xml:space="preserve"> </w:t>
            </w:r>
            <w:r w:rsidRPr="00EA4F25">
              <w:rPr>
                <w:lang w:val="ru-RU" w:eastAsia="en-US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6C2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«Страна талантов»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A9D" w14:textId="77777777" w:rsidR="00EA4F25" w:rsidRPr="00EA4F25" w:rsidRDefault="00EA4F25" w:rsidP="00EA4F25">
            <w:pPr>
              <w:jc w:val="center"/>
            </w:pPr>
            <w:r w:rsidRPr="00EA4F25">
              <w:t>Диплом участника</w:t>
            </w:r>
          </w:p>
        </w:tc>
      </w:tr>
      <w:tr w:rsidR="00EA4F25" w:rsidRPr="00EA4F25" w14:paraId="26B43A4E" w14:textId="77777777" w:rsidTr="00EA4F25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8865C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746A0" w14:textId="77777777" w:rsidR="00EA4F25" w:rsidRPr="00EA4F25" w:rsidRDefault="00EA4F25" w:rsidP="00EA4F25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1501" w14:textId="71140D55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Варданян Асмик</w:t>
            </w:r>
          </w:p>
          <w:p w14:paraId="2262AD1E" w14:textId="77777777" w:rsidR="00EA4F25" w:rsidRPr="00EA4F25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52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</w:t>
            </w:r>
          </w:p>
          <w:p w14:paraId="6DD6070E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«Творчество и интеллект»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5A3" w14:textId="77777777" w:rsidR="00EA4F25" w:rsidRPr="00EA4F25" w:rsidRDefault="00EA4F25" w:rsidP="00EA4F25">
            <w:pPr>
              <w:jc w:val="center"/>
            </w:pPr>
            <w:r w:rsidRPr="00EA4F25">
              <w:t>Диплом участника</w:t>
            </w:r>
          </w:p>
        </w:tc>
      </w:tr>
      <w:tr w:rsidR="00EA4F25" w:rsidRPr="00EA4F25" w14:paraId="5556B9ED" w14:textId="77777777" w:rsidTr="00EA4F25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7EE0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4E96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Арькова М.М. - 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D111" w14:textId="7C26A1A4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Дастикири Егор </w:t>
            </w:r>
          </w:p>
          <w:p w14:paraId="1D24630D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B674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Международный конкурс «Исследовательские работы», Конкурсная работа «Зимующие птицы Оренбургской области»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339E" w14:textId="77777777" w:rsidR="00EA4F25" w:rsidRPr="00EA4F25" w:rsidRDefault="00EA4F25" w:rsidP="00EA4F25">
            <w:pPr>
              <w:pStyle w:val="TableParagraph"/>
              <w:ind w:left="0" w:right="141" w:firstLine="51"/>
              <w:jc w:val="center"/>
              <w:rPr>
                <w:w w:val="95"/>
                <w:lang w:val="ru-RU"/>
              </w:rPr>
            </w:pPr>
            <w:r w:rsidRPr="00EA4F25">
              <w:rPr>
                <w:w w:val="95"/>
                <w:lang w:val="ru-RU"/>
              </w:rPr>
              <w:t xml:space="preserve">Диплом </w:t>
            </w:r>
          </w:p>
          <w:p w14:paraId="26D50612" w14:textId="77777777" w:rsidR="00EA4F25" w:rsidRPr="00EA4F25" w:rsidRDefault="00EA4F25" w:rsidP="00EA4F25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w w:val="95"/>
                <w:lang w:val="ru-RU"/>
              </w:rPr>
              <w:t>1 место</w:t>
            </w:r>
          </w:p>
        </w:tc>
      </w:tr>
      <w:tr w:rsidR="00EA4F25" w:rsidRPr="00EA4F25" w14:paraId="10936683" w14:textId="77777777" w:rsidTr="00EA4F25">
        <w:trPr>
          <w:trHeight w:val="27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7ADAF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F04B1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 xml:space="preserve">Васильева В.В. </w:t>
            </w:r>
          </w:p>
          <w:p w14:paraId="58A3C65A" w14:textId="77777777" w:rsidR="00EA4F25" w:rsidRPr="00EA4F25" w:rsidRDefault="00EA4F25" w:rsidP="00EA4F25">
            <w:pPr>
              <w:pStyle w:val="TableParagraph"/>
              <w:spacing w:before="16"/>
              <w:ind w:left="0" w:right="142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учитель-дефектолог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9543" w14:textId="3C8958F6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Коробченко Данил </w:t>
            </w:r>
          </w:p>
          <w:p w14:paraId="39EEDAFF" w14:textId="77777777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3032" w14:textId="77777777" w:rsidR="00EA4F25" w:rsidRPr="00EA4F25" w:rsidRDefault="00EA4F25" w:rsidP="00EA4F25">
            <w:pPr>
              <w:ind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Международный конкурс </w:t>
            </w:r>
          </w:p>
          <w:p w14:paraId="07C9B38D" w14:textId="77777777" w:rsidR="00EA4F25" w:rsidRPr="00EA4F25" w:rsidRDefault="00EA4F25" w:rsidP="00EA4F25">
            <w:pPr>
              <w:ind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«Литературное творчество»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357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>Участник</w:t>
            </w:r>
          </w:p>
        </w:tc>
      </w:tr>
      <w:tr w:rsidR="00EA4F25" w:rsidRPr="00EA4F25" w14:paraId="3E090329" w14:textId="77777777" w:rsidTr="00EA4F25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06445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352C8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8D2E" w14:textId="6956A874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  <w:rPr>
                <w:color w:val="161A1B"/>
                <w:shd w:val="clear" w:color="auto" w:fill="FFFFFF"/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>Попов Тимофей</w:t>
            </w:r>
          </w:p>
          <w:p w14:paraId="6370F4C7" w14:textId="77777777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</w:pPr>
            <w:r w:rsidRPr="00EA4F25">
              <w:rPr>
                <w:color w:val="161A1B"/>
                <w:shd w:val="clear" w:color="auto" w:fill="FFFFFF"/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2AD" w14:textId="77777777" w:rsidR="00EA4F25" w:rsidRPr="00EA4F25" w:rsidRDefault="00EA4F25" w:rsidP="00EA4F25">
            <w:pPr>
              <w:ind w:right="-132"/>
              <w:jc w:val="center"/>
              <w:rPr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>Международный творческий конкурс для детей с ограниченными возможностями здоровья «Наш прекрасный мир»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5A0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>Диплом</w:t>
            </w:r>
          </w:p>
          <w:p w14:paraId="33F7A1DA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>2место</w:t>
            </w:r>
          </w:p>
        </w:tc>
      </w:tr>
      <w:tr w:rsidR="00EA4F25" w:rsidRPr="00EA4F25" w14:paraId="44FF1B20" w14:textId="77777777" w:rsidTr="00EA4F25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B0300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EFF4D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594" w14:textId="11B86064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Кожевников Матвей</w:t>
            </w:r>
          </w:p>
          <w:p w14:paraId="524D5EEF" w14:textId="77777777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</w:pPr>
            <w:r w:rsidRPr="00EA4F25">
              <w:rPr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CD70" w14:textId="77777777" w:rsidR="00EA4F25" w:rsidRPr="00EA4F25" w:rsidRDefault="00EA4F25" w:rsidP="00EA4F25">
            <w:pPr>
              <w:ind w:right="-132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для детей и молодежи. «Мир вокруг нас».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40FE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>Участник</w:t>
            </w:r>
          </w:p>
        </w:tc>
      </w:tr>
      <w:tr w:rsidR="00EA4F25" w:rsidRPr="00EA4F25" w14:paraId="3C96FE29" w14:textId="77777777" w:rsidTr="00EA4F25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08613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44C83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1992" w14:textId="48D0EA46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  <w:rPr>
                <w:color w:val="161A1B"/>
                <w:shd w:val="clear" w:color="auto" w:fill="FFFFFF"/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>Назарова Алина</w:t>
            </w:r>
          </w:p>
          <w:p w14:paraId="0D54F891" w14:textId="77777777" w:rsidR="00EA4F25" w:rsidRPr="00EA4F25" w:rsidRDefault="00EA4F25" w:rsidP="00EA4F25">
            <w:pPr>
              <w:pStyle w:val="TableParagraph"/>
              <w:spacing w:before="16"/>
              <w:ind w:left="0" w:right="-132"/>
              <w:jc w:val="center"/>
            </w:pPr>
            <w:r w:rsidRPr="00EA4F25">
              <w:rPr>
                <w:color w:val="161A1B"/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9657" w14:textId="77777777" w:rsidR="00EA4F25" w:rsidRPr="00EA4F25" w:rsidRDefault="00EA4F25" w:rsidP="00EA4F25">
            <w:pPr>
              <w:ind w:right="-132"/>
              <w:jc w:val="center"/>
              <w:rPr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>Международный творческий конкурс для детей с ограниченными возможностями здоровья «Радуга талантов»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3BE8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 xml:space="preserve">Диплом </w:t>
            </w:r>
          </w:p>
          <w:p w14:paraId="191B04E2" w14:textId="77777777" w:rsidR="00EA4F25" w:rsidRPr="00EA4F25" w:rsidRDefault="00EA4F25" w:rsidP="00EA4F25">
            <w:pPr>
              <w:ind w:right="-132"/>
              <w:jc w:val="center"/>
            </w:pPr>
            <w:r w:rsidRPr="00EA4F25">
              <w:t>1</w:t>
            </w:r>
            <w:r w:rsidRPr="00EA4F25">
              <w:rPr>
                <w:lang w:val="ru-RU"/>
              </w:rPr>
              <w:t xml:space="preserve"> </w:t>
            </w:r>
            <w:r w:rsidRPr="00EA4F25">
              <w:t>место</w:t>
            </w:r>
          </w:p>
        </w:tc>
      </w:tr>
      <w:tr w:rsidR="00EA4F25" w:rsidRPr="00EA4F25" w14:paraId="63FC6F28" w14:textId="77777777" w:rsidTr="00EA4F25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13D3F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73EE7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F36B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Кожевников Матвей </w:t>
            </w:r>
          </w:p>
          <w:p w14:paraId="272B1EFF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6лет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EF4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для детей и молодежи. «Мир вокруг нас».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469" w14:textId="77777777" w:rsidR="00EA4F25" w:rsidRPr="00EA4F25" w:rsidRDefault="00EA4F25" w:rsidP="00EA4F25">
            <w:pPr>
              <w:jc w:val="center"/>
            </w:pPr>
            <w:r w:rsidRPr="00EA4F25">
              <w:t>Участник</w:t>
            </w:r>
          </w:p>
        </w:tc>
      </w:tr>
      <w:tr w:rsidR="00EA4F25" w:rsidRPr="00EA4F25" w14:paraId="6B3488BE" w14:textId="77777777" w:rsidTr="00EA4F25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4884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DAE0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2B7B" w14:textId="02CE8BAC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color w:val="161A1B"/>
                <w:shd w:val="clear" w:color="auto" w:fill="FFFFFF"/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 xml:space="preserve">Назарова Алина </w:t>
            </w:r>
          </w:p>
          <w:p w14:paraId="69C8F289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</w:pPr>
            <w:r w:rsidRPr="00EA4F25">
              <w:rPr>
                <w:color w:val="161A1B"/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E7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color w:val="161A1B"/>
                <w:shd w:val="clear" w:color="auto" w:fill="FFFFFF"/>
                <w:lang w:val="ru-RU"/>
              </w:rPr>
              <w:t>Международный творческий конкурс для детей с ограниченными возможностями здоровья «Радуга талантов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0C0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</w:t>
            </w:r>
          </w:p>
          <w:p w14:paraId="38CB52CE" w14:textId="77777777" w:rsidR="00EA4F25" w:rsidRPr="00EA4F25" w:rsidRDefault="00EA4F25" w:rsidP="00EA4F25">
            <w:pPr>
              <w:jc w:val="center"/>
            </w:pPr>
            <w:r w:rsidRPr="00EA4F25">
              <w:t>1место</w:t>
            </w:r>
          </w:p>
        </w:tc>
      </w:tr>
      <w:tr w:rsidR="00EA4F25" w:rsidRPr="00EA4F25" w14:paraId="7C233AA7" w14:textId="77777777" w:rsidTr="00EA4F25">
        <w:trPr>
          <w:trHeight w:val="35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CE0B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60EE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Васильева</w:t>
            </w:r>
            <w:r w:rsidRPr="00EA4F25">
              <w:rPr>
                <w:lang w:val="ru-RU" w:eastAsia="en-US"/>
              </w:rPr>
              <w:t xml:space="preserve"> </w:t>
            </w:r>
            <w:r w:rsidRPr="00EA4F25">
              <w:rPr>
                <w:lang w:eastAsia="en-US"/>
              </w:rPr>
              <w:t>С.Ю.</w:t>
            </w:r>
          </w:p>
          <w:p w14:paraId="500A3146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76CA" w14:textId="73CC61BD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Жанжакова Селин</w:t>
            </w:r>
          </w:p>
          <w:p w14:paraId="0632FF06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24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прикладного творчества «Новогодняя подделка»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101" w14:textId="77777777" w:rsidR="00EA4F25" w:rsidRPr="00EA4F25" w:rsidRDefault="00EA4F25" w:rsidP="00EA4F25">
            <w:pPr>
              <w:jc w:val="center"/>
            </w:pPr>
            <w:r w:rsidRPr="00EA4F25">
              <w:t>Диплом победителя</w:t>
            </w:r>
          </w:p>
        </w:tc>
      </w:tr>
      <w:tr w:rsidR="00EA4F25" w:rsidRPr="00EA4F25" w14:paraId="0BC9AF0F" w14:textId="77777777" w:rsidTr="00EA4F25">
        <w:trPr>
          <w:trHeight w:val="35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E09F5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5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20EE6B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Воробьева В.С.  воспитатель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779" w14:textId="3B096DF7" w:rsidR="00EA4F25" w:rsidRPr="00EA4F25" w:rsidRDefault="00EA4F25" w:rsidP="00EA4F25">
            <w:pPr>
              <w:jc w:val="center"/>
            </w:pPr>
            <w:r w:rsidRPr="00EA4F25">
              <w:t>Воронцов Рома</w:t>
            </w:r>
            <w:r w:rsidRPr="00EA4F25">
              <w:rPr>
                <w:lang w:val="ru-RU"/>
              </w:rPr>
              <w:t xml:space="preserve">н </w:t>
            </w:r>
          </w:p>
          <w:p w14:paraId="48F75537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D4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«Волшебное лукошко»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EA7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     </w:t>
            </w:r>
          </w:p>
          <w:p w14:paraId="5AFBDFE8" w14:textId="77777777" w:rsidR="00EA4F25" w:rsidRPr="00EA4F25" w:rsidRDefault="00EA4F25" w:rsidP="00EA4F25">
            <w:pPr>
              <w:jc w:val="center"/>
              <w:rPr>
                <w:lang w:eastAsia="en-US" w:bidi="ar-SA"/>
              </w:rPr>
            </w:pPr>
            <w:r w:rsidRPr="00EA4F25">
              <w:t xml:space="preserve"> 2 место</w:t>
            </w:r>
          </w:p>
        </w:tc>
      </w:tr>
      <w:tr w:rsidR="00EA4F25" w:rsidRPr="00EA4F25" w14:paraId="71AA6EFD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4D9BE1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61E0E0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CA4" w14:textId="020954DE" w:rsidR="00EA4F25" w:rsidRPr="00EA4F25" w:rsidRDefault="00EA4F25" w:rsidP="00EA4F25">
            <w:pPr>
              <w:jc w:val="center"/>
            </w:pPr>
            <w:r w:rsidRPr="00EA4F25">
              <w:t>Кравченко Мари</w:t>
            </w:r>
            <w:r w:rsidRPr="00EA4F25">
              <w:rPr>
                <w:lang w:val="ru-RU"/>
              </w:rPr>
              <w:t>я</w:t>
            </w:r>
          </w:p>
          <w:p w14:paraId="55B77F4D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10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«Волшебное лукошко»</w:t>
            </w:r>
          </w:p>
          <w:p w14:paraId="1A1699A6" w14:textId="77777777" w:rsidR="00EA4F25" w:rsidRPr="00EA4F25" w:rsidRDefault="00EA4F25" w:rsidP="00EA4F25">
            <w:pPr>
              <w:jc w:val="center"/>
            </w:pPr>
            <w:r w:rsidRPr="00EA4F25">
              <w:t>Кравченко Маруся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777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5F89B8FB" w14:textId="77777777" w:rsidR="00EA4F25" w:rsidRPr="00EA4F25" w:rsidRDefault="00EA4F25" w:rsidP="00EA4F25">
            <w:pPr>
              <w:jc w:val="center"/>
            </w:pPr>
            <w:r w:rsidRPr="00EA4F25">
              <w:t>1 место</w:t>
            </w:r>
          </w:p>
          <w:p w14:paraId="418A4CA0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</w:tr>
      <w:tr w:rsidR="00EA4F25" w:rsidRPr="00EA4F25" w14:paraId="1CC65267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0CA16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05704E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272" w14:textId="3013BBF8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Кравченко Мария</w:t>
            </w:r>
          </w:p>
          <w:p w14:paraId="695BEB17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CB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«Фантазия осени»</w:t>
            </w:r>
          </w:p>
          <w:p w14:paraId="4CEFAB8C" w14:textId="3B8BECD4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«Дружные ёжики»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307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6A3C0CDC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4F5886AA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40445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4B683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313" w14:textId="24B432F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Окшина  Серафима</w:t>
            </w:r>
          </w:p>
          <w:p w14:paraId="4FDC2790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989" w14:textId="051C5958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«Фантазия осени»«Осенний ежик»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D03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      </w:t>
            </w:r>
          </w:p>
          <w:p w14:paraId="0FB289AE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115765A2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31947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D7363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87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Никуленкова Ксения</w:t>
            </w:r>
          </w:p>
          <w:p w14:paraId="19B9CBAA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215" w14:textId="5EBD8F5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«Кто как зимует?»</w:t>
            </w:r>
            <w:r>
              <w:rPr>
                <w:lang w:val="ru-RU"/>
              </w:rPr>
              <w:t>,</w:t>
            </w:r>
            <w:r w:rsidRPr="00EA4F25">
              <w:rPr>
                <w:lang w:val="ru-RU"/>
              </w:rPr>
              <w:t>«Белки готовятся к зиме»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10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0A76F9BC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t>1 место</w:t>
            </w:r>
          </w:p>
        </w:tc>
      </w:tr>
      <w:tr w:rsidR="00EA4F25" w:rsidRPr="00EA4F25" w14:paraId="41A86B4D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2C480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95BBB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11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Кочерга </w:t>
            </w:r>
          </w:p>
          <w:p w14:paraId="13EE8635" w14:textId="580ECC71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Ульяна 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C19" w14:textId="1A341140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ООО «Высшая</w:t>
            </w:r>
            <w:r>
              <w:rPr>
                <w:lang w:val="ru-RU"/>
              </w:rPr>
              <w:t xml:space="preserve"> ШДА</w:t>
            </w:r>
            <w:r w:rsidRPr="00EA4F25">
              <w:rPr>
                <w:lang w:val="ru-RU"/>
              </w:rPr>
              <w:t>»:</w:t>
            </w:r>
          </w:p>
          <w:p w14:paraId="6BE74507" w14:textId="4C61417B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«Кто как зимует?»</w:t>
            </w:r>
            <w:r>
              <w:rPr>
                <w:lang w:val="ru-RU"/>
              </w:rPr>
              <w:t xml:space="preserve">, </w:t>
            </w:r>
            <w:r w:rsidRPr="00EA4F25">
              <w:rPr>
                <w:lang w:val="ru-RU"/>
              </w:rPr>
              <w:t>«Почти зима»</w:t>
            </w:r>
            <w:r>
              <w:rPr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A9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76193F90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2 место</w:t>
            </w:r>
          </w:p>
        </w:tc>
      </w:tr>
      <w:tr w:rsidR="00EA4F25" w:rsidRPr="00EA4F25" w14:paraId="26FC49E6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949B4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D6B56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C0F" w14:textId="60BEDE59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Чурсина  Арина</w:t>
            </w:r>
          </w:p>
          <w:p w14:paraId="613FC43D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B71" w14:textId="77777777" w:rsid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детский творческий конкурс: </w:t>
            </w:r>
          </w:p>
          <w:p w14:paraId="66583B5D" w14:textId="5F6A2D22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«Кто как зимует?»</w:t>
            </w:r>
          </w:p>
          <w:p w14:paraId="61EA4B8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подготовка животных к зиме»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334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      </w:t>
            </w:r>
          </w:p>
          <w:p w14:paraId="0F395EF3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t>2 место</w:t>
            </w:r>
          </w:p>
        </w:tc>
      </w:tr>
      <w:tr w:rsidR="00EA4F25" w:rsidRPr="00EA4F25" w14:paraId="5E8744A1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BCA2E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82771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287" w14:textId="3F0942B1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Кочерга Ульяна</w:t>
            </w:r>
          </w:p>
          <w:p w14:paraId="7597D901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41A" w14:textId="0E1097BD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«Зима в окно стучится»</w:t>
            </w:r>
            <w:r>
              <w:rPr>
                <w:lang w:val="ru-RU"/>
              </w:rPr>
              <w:t>,</w:t>
            </w:r>
            <w:r w:rsidRPr="00EA4F25">
              <w:rPr>
                <w:lang w:val="ru-RU"/>
              </w:rPr>
              <w:t>«Домик в лесу»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ACA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      </w:t>
            </w:r>
          </w:p>
          <w:p w14:paraId="11C21AB5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t>1 место</w:t>
            </w:r>
          </w:p>
        </w:tc>
      </w:tr>
      <w:tr w:rsidR="00EA4F25" w:rsidRPr="00EA4F25" w14:paraId="7F7A1070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0BB25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82813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5EA" w14:textId="352DF47E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Кравченко Мария</w:t>
            </w:r>
          </w:p>
          <w:p w14:paraId="7D56495F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9C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«Зима в окно стучится» «Зима в окно стучится»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8F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      </w:t>
            </w:r>
          </w:p>
          <w:p w14:paraId="7725C817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4F0CB1CE" w14:textId="77777777" w:rsidTr="00EA4F25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A315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22FE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D85" w14:textId="77EC094E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Воронцов Рома</w:t>
            </w:r>
          </w:p>
          <w:p w14:paraId="3E78973A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2B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«Зима в окно стучится», «Зимний лес»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E6C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Диплом                    2 место</w:t>
            </w:r>
          </w:p>
        </w:tc>
      </w:tr>
      <w:tr w:rsidR="00EA4F25" w:rsidRPr="00EA4F25" w14:paraId="47AB4BAD" w14:textId="77777777" w:rsidTr="00EA4F25">
        <w:trPr>
          <w:trHeight w:val="23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E0D3E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6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1EE274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Галочкина Л.А.  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249B" w14:textId="3A9B6E8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Сидорова Полина</w:t>
            </w:r>
          </w:p>
          <w:p w14:paraId="76AA4405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B5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«Мамино тепло», «Букет для мамы»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9FF97" w14:textId="15493F2A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1D6F08A4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3FCCABD3" w14:textId="77777777" w:rsidTr="00EA4F25">
        <w:trPr>
          <w:trHeight w:val="23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30C5C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DD719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BA3C" w14:textId="1EEB0E9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Коняхин Данила</w:t>
            </w:r>
          </w:p>
          <w:p w14:paraId="7F8662F7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F6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«Мамино тепло», «Открытка для мамы»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D04A9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</w:t>
            </w:r>
          </w:p>
          <w:p w14:paraId="6628A19B" w14:textId="77777777" w:rsidR="00EA4F25" w:rsidRPr="00EA4F25" w:rsidRDefault="00EA4F25" w:rsidP="00EA4F25">
            <w:pPr>
              <w:jc w:val="center"/>
            </w:pPr>
            <w:r w:rsidRPr="00EA4F25">
              <w:t>2 место</w:t>
            </w:r>
          </w:p>
        </w:tc>
      </w:tr>
      <w:tr w:rsidR="00EA4F25" w:rsidRPr="00EA4F25" w14:paraId="37FA1D7A" w14:textId="77777777" w:rsidTr="00EA4F25">
        <w:trPr>
          <w:trHeight w:val="23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88270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E0D2C9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9816" w14:textId="7A18A7D2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Шевченко Иван</w:t>
            </w:r>
          </w:p>
          <w:p w14:paraId="245F47E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BF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«Новогодняя мастерская»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F482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198FAD5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68AAEC4E" w14:textId="77777777" w:rsidTr="00EA4F25">
        <w:trPr>
          <w:trHeight w:val="23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49AB9D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4954CA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7C9E" w14:textId="0BC0AF7B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Бекеев Павел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66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«Новогодняя мастерская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5176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31DF902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2 место</w:t>
            </w:r>
          </w:p>
        </w:tc>
      </w:tr>
      <w:tr w:rsidR="00EA4F25" w:rsidRPr="00EA4F25" w14:paraId="01F7F56B" w14:textId="77777777" w:rsidTr="00EA4F25">
        <w:trPr>
          <w:trHeight w:val="238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6400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0A8D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818C" w14:textId="3E7E3B9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Воронцов Роман</w:t>
            </w:r>
          </w:p>
          <w:p w14:paraId="56D7B884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5E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конкурс: «Новогодняя мастерская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4DD7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11E10E8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7020DD7A" w14:textId="77777777" w:rsidTr="00EA4F25">
        <w:trPr>
          <w:trHeight w:val="19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B435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7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20C9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Казанцева И.З.  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5E6" w14:textId="35349D2B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Мозалёва Вика</w:t>
            </w:r>
          </w:p>
          <w:p w14:paraId="68760CC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81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талантов для детей «Зимняя сказка»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95F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0CBE005E" w14:textId="77777777" w:rsidR="00EA4F25" w:rsidRPr="00EA4F25" w:rsidRDefault="00EA4F25" w:rsidP="00EA4F25">
            <w:pPr>
              <w:jc w:val="center"/>
            </w:pPr>
            <w:r w:rsidRPr="00EA4F25">
              <w:t>2 степени</w:t>
            </w:r>
          </w:p>
        </w:tc>
      </w:tr>
      <w:tr w:rsidR="00EA4F25" w:rsidRPr="00EA4F25" w14:paraId="48A732C7" w14:textId="77777777" w:rsidTr="00EA4F25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8E87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9899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154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Бельков Лев</w:t>
            </w:r>
          </w:p>
          <w:p w14:paraId="2AFDA50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08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талантов для детей «Зимняя фантазия»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92B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16795B10" w14:textId="77777777" w:rsidR="00EA4F25" w:rsidRPr="00EA4F25" w:rsidRDefault="00EA4F25" w:rsidP="00EA4F25">
            <w:pPr>
              <w:jc w:val="center"/>
            </w:pPr>
            <w:r w:rsidRPr="00EA4F25">
              <w:t>2 степени</w:t>
            </w:r>
          </w:p>
        </w:tc>
      </w:tr>
      <w:tr w:rsidR="00EA4F25" w:rsidRPr="00EA4F25" w14:paraId="772363D8" w14:textId="77777777" w:rsidTr="00EA4F25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3DE73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9AC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C0C5" w14:textId="7FCEA248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Герасимова Ксения</w:t>
            </w:r>
          </w:p>
          <w:p w14:paraId="25EB306B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D3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талантов для детей «Лучший костюм»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273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503E0A71" w14:textId="77777777" w:rsidR="00EA4F25" w:rsidRPr="00EA4F25" w:rsidRDefault="00EA4F25" w:rsidP="00EA4F25">
            <w:pPr>
              <w:jc w:val="center"/>
            </w:pPr>
            <w:r w:rsidRPr="00EA4F25">
              <w:t>3 степени</w:t>
            </w:r>
          </w:p>
        </w:tc>
      </w:tr>
      <w:tr w:rsidR="00EA4F25" w:rsidRPr="00EA4F25" w14:paraId="3DF7D164" w14:textId="77777777" w:rsidTr="00EA4F25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4AA9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EC2B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3A27" w14:textId="22F1E69E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Гамов Макар</w:t>
            </w:r>
          </w:p>
          <w:p w14:paraId="2110C8E1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29F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талантов для детей «Зимняя фантазия»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CF56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10A8FCD2" w14:textId="77777777" w:rsidR="00EA4F25" w:rsidRPr="00EA4F25" w:rsidRDefault="00EA4F25" w:rsidP="00EA4F25">
            <w:pPr>
              <w:jc w:val="center"/>
            </w:pPr>
            <w:r w:rsidRPr="00EA4F25">
              <w:t>2 степени</w:t>
            </w:r>
          </w:p>
        </w:tc>
      </w:tr>
      <w:tr w:rsidR="00EA4F25" w:rsidRPr="00EA4F25" w14:paraId="37FE3B13" w14:textId="77777777" w:rsidTr="00EA4F25">
        <w:trPr>
          <w:trHeight w:val="19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8BFA5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0060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Кузнецова Л.Н.</w:t>
            </w:r>
          </w:p>
          <w:p w14:paraId="221417C7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6777" w14:textId="57CB07AA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КоробченкоДанил</w:t>
            </w:r>
          </w:p>
          <w:p w14:paraId="14DFEF37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02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color w:val="000000"/>
                <w:shd w:val="clear" w:color="auto" w:fill="FFFFFF"/>
                <w:lang w:val="ru-RU"/>
              </w:rPr>
              <w:t>Международный конкурс творческих работ</w:t>
            </w:r>
            <w:r w:rsidRPr="00EA4F25">
              <w:rPr>
                <w:lang w:val="ru-RU"/>
              </w:rPr>
              <w:t xml:space="preserve"> "Новогодняя мастерская - 2022"</w:t>
            </w:r>
          </w:p>
          <w:p w14:paraId="1521B58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Название работы: "Весёлый Снеговик"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9A0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01A87E34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2 место</w:t>
            </w:r>
          </w:p>
        </w:tc>
      </w:tr>
      <w:tr w:rsidR="00EA4F25" w:rsidRPr="00EA4F25" w14:paraId="62EA5DA2" w14:textId="77777777" w:rsidTr="00EA4F25">
        <w:trPr>
          <w:trHeight w:val="19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D2BDC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861B3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E907" w14:textId="2A674B93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Музипова Ксения </w:t>
            </w:r>
          </w:p>
          <w:p w14:paraId="2AF0AE86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39E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Международный конкурс творческих работ "Новогодняя мастерская - 2022"</w:t>
            </w:r>
          </w:p>
          <w:p w14:paraId="12B7558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Название работы: "Зимняя картина"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3C4" w14:textId="77777777" w:rsidR="00EA4F25" w:rsidRPr="00EA4F25" w:rsidRDefault="00EA4F25" w:rsidP="00EA4F25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EA4F25">
              <w:rPr>
                <w:noProof/>
                <w:color w:val="000000" w:themeColor="text1"/>
                <w:lang w:val="ru-RU"/>
              </w:rPr>
              <w:t>Диплом</w:t>
            </w:r>
          </w:p>
          <w:p w14:paraId="68BAD781" w14:textId="77777777" w:rsidR="00EA4F25" w:rsidRPr="00EA4F25" w:rsidRDefault="00EA4F25" w:rsidP="00EA4F25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EA4F25">
              <w:rPr>
                <w:noProof/>
                <w:color w:val="000000" w:themeColor="text1"/>
              </w:rPr>
              <w:t xml:space="preserve">I </w:t>
            </w:r>
            <w:r w:rsidRPr="00EA4F25">
              <w:rPr>
                <w:noProof/>
                <w:color w:val="000000" w:themeColor="text1"/>
                <w:lang w:val="ru-RU"/>
              </w:rPr>
              <w:t>место</w:t>
            </w:r>
          </w:p>
        </w:tc>
      </w:tr>
      <w:tr w:rsidR="00EA4F25" w:rsidRPr="00EA4F25" w14:paraId="4BF2F7B9" w14:textId="77777777" w:rsidTr="00EA4F25">
        <w:trPr>
          <w:trHeight w:val="19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6EDA9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8561F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AECD" w14:textId="1B19087C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Мациевский Марк</w:t>
            </w:r>
          </w:p>
          <w:p w14:paraId="04FBE5D6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3D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color w:val="000000"/>
                <w:shd w:val="clear" w:color="auto" w:fill="FFFFFF"/>
                <w:lang w:val="ru-RU"/>
              </w:rPr>
              <w:t>Международный конкурс творческих работ</w:t>
            </w:r>
            <w:r w:rsidRPr="00EA4F25">
              <w:rPr>
                <w:lang w:val="ru-RU"/>
              </w:rPr>
              <w:t xml:space="preserve"> "Новогодняя мастерская - 2022"</w:t>
            </w:r>
          </w:p>
          <w:p w14:paraId="5E79BC7A" w14:textId="74E25E4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"Дед Мороз приходит в каждый дом"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7EF1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6852CF98" w14:textId="77777777" w:rsidR="00EA4F25" w:rsidRPr="00EA4F25" w:rsidRDefault="00EA4F25" w:rsidP="00EA4F25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EA4F25">
              <w:t>3 степени</w:t>
            </w:r>
          </w:p>
        </w:tc>
      </w:tr>
      <w:tr w:rsidR="00EA4F25" w:rsidRPr="00EA4F25" w14:paraId="07E80111" w14:textId="77777777" w:rsidTr="00EA4F25">
        <w:trPr>
          <w:trHeight w:val="734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5790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039B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EB97" w14:textId="49108DB4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Фомина Вика </w:t>
            </w:r>
          </w:p>
          <w:p w14:paraId="103BB25C" w14:textId="77777777" w:rsidR="00EA4F25" w:rsidRPr="00EA4F25" w:rsidRDefault="00EA4F25" w:rsidP="00EA4F25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73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Международный конкурс творческих работ "Новогодняя мастерская - 2022"</w:t>
            </w:r>
          </w:p>
          <w:p w14:paraId="03F1BB0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Название работы: "Новогодняя картина"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19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1D2DFA4C" w14:textId="77777777" w:rsidR="00EA4F25" w:rsidRPr="00EA4F25" w:rsidRDefault="00EA4F25" w:rsidP="00EA4F25">
            <w:pPr>
              <w:spacing w:line="276" w:lineRule="auto"/>
              <w:jc w:val="center"/>
              <w:rPr>
                <w:noProof/>
                <w:color w:val="000000" w:themeColor="text1"/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40D44597" w14:textId="77777777" w:rsidTr="00EA4F25">
        <w:trPr>
          <w:trHeight w:val="11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D9947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9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E2A28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Легаева О.А.</w:t>
            </w:r>
          </w:p>
          <w:p w14:paraId="705439EA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воспитатель</w:t>
            </w:r>
          </w:p>
          <w:p w14:paraId="6A3EA9BC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</w:p>
          <w:p w14:paraId="01028883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A77E" w14:textId="6F8E81A5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</w:pPr>
            <w:r w:rsidRPr="00EA4F25">
              <w:t>Гражданкина Тася</w:t>
            </w:r>
          </w:p>
          <w:p w14:paraId="3DA0863C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02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творческих работ «Мастерская деда Мороза»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950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39AD1A3C" w14:textId="77777777" w:rsidR="00EA4F25" w:rsidRPr="00EA4F25" w:rsidRDefault="00EA4F25" w:rsidP="00EA4F25">
            <w:pPr>
              <w:jc w:val="center"/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04C402BA" w14:textId="77777777" w:rsidTr="00EA4F25">
        <w:trPr>
          <w:trHeight w:val="10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7E8ADF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A25EC2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AFF1" w14:textId="77777777" w:rsidR="00EA4F25" w:rsidRPr="00EA4F25" w:rsidRDefault="00EA4F25" w:rsidP="00EA4F25">
            <w:pPr>
              <w:pStyle w:val="TableParagraph"/>
              <w:spacing w:before="13"/>
              <w:ind w:left="0" w:right="141" w:firstLine="51"/>
              <w:jc w:val="center"/>
            </w:pPr>
            <w:r w:rsidRPr="00EA4F25">
              <w:t>Хисаметдинов</w:t>
            </w:r>
          </w:p>
          <w:p w14:paraId="5F3793D8" w14:textId="4D9FBEF3" w:rsidR="00EA4F25" w:rsidRPr="00EA4F25" w:rsidRDefault="00EA4F25" w:rsidP="00EA4F25">
            <w:pPr>
              <w:pStyle w:val="TableParagraph"/>
              <w:spacing w:before="13"/>
              <w:ind w:left="0" w:right="141" w:firstLine="51"/>
              <w:jc w:val="center"/>
            </w:pPr>
            <w:r w:rsidRPr="00EA4F25">
              <w:t>Тимофей</w:t>
            </w:r>
            <w:r w:rsidRPr="00EA4F25">
              <w:rPr>
                <w:lang w:val="ru-RU"/>
              </w:rPr>
              <w:t xml:space="preserve"> 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B7F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творческих работ «Мастерская деда Мороза»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20D3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45450B01" w14:textId="77777777" w:rsidR="00EA4F25" w:rsidRPr="00EA4F25" w:rsidRDefault="00EA4F25" w:rsidP="00EA4F25">
            <w:pPr>
              <w:jc w:val="center"/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42F7E63D" w14:textId="77777777" w:rsidTr="00EA4F25">
        <w:trPr>
          <w:trHeight w:val="10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A9597B" w14:textId="0222811A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AC18F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9125" w14:textId="77777777" w:rsidR="00EA4F25" w:rsidRPr="00EA4F25" w:rsidRDefault="00EA4F25" w:rsidP="00EA4F25">
            <w:pPr>
              <w:pStyle w:val="TableParagraph"/>
              <w:spacing w:before="13"/>
              <w:ind w:left="0" w:right="141" w:firstLine="5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Столяренко Милана</w:t>
            </w:r>
          </w:p>
          <w:p w14:paraId="780D1E91" w14:textId="77777777" w:rsidR="00EA4F25" w:rsidRPr="00EA4F25" w:rsidRDefault="00EA4F25" w:rsidP="00EA4F25">
            <w:pPr>
              <w:pStyle w:val="TableParagraph"/>
              <w:spacing w:before="13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0B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творческих работ «Мастерская деда Мороза»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56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613B820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2 место</w:t>
            </w:r>
          </w:p>
        </w:tc>
      </w:tr>
      <w:tr w:rsidR="00EA4F25" w:rsidRPr="00EA4F25" w14:paraId="5CF17B01" w14:textId="77777777" w:rsidTr="00EA4F25">
        <w:trPr>
          <w:trHeight w:val="10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885A2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B58AA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565D" w14:textId="2EBA1EB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Филимонов Рома</w:t>
            </w:r>
          </w:p>
          <w:p w14:paraId="24615A1C" w14:textId="1837C62B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6D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 «Фантазии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2B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088B240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13C2F498" w14:textId="77777777" w:rsidTr="00EA4F25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AF21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4FB1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F76B" w14:textId="394B48E2" w:rsidR="00EA4F25" w:rsidRPr="00EA4F25" w:rsidRDefault="00EA4F25" w:rsidP="00EA4F25">
            <w:pPr>
              <w:pStyle w:val="TableParagraph"/>
              <w:ind w:right="141"/>
            </w:pPr>
            <w:r w:rsidRPr="00EA4F25">
              <w:t>Майоров Ваня</w:t>
            </w:r>
          </w:p>
          <w:p w14:paraId="66C86CC8" w14:textId="77777777" w:rsidR="00EA4F25" w:rsidRPr="00EA4F25" w:rsidRDefault="00EA4F25" w:rsidP="00EA4F25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153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творческий конкурс «Фантазии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42C" w14:textId="77777777" w:rsidR="00EA4F25" w:rsidRPr="00EA4F25" w:rsidRDefault="00EA4F25" w:rsidP="00EA4F25">
            <w:pPr>
              <w:jc w:val="center"/>
            </w:pPr>
            <w:r w:rsidRPr="00EA4F25">
              <w:t xml:space="preserve">Диплом </w:t>
            </w:r>
          </w:p>
          <w:p w14:paraId="7B0BEE54" w14:textId="2A4ADE92" w:rsidR="00EA4F25" w:rsidRPr="00EA4F25" w:rsidRDefault="00EA4F25" w:rsidP="00EA4F25">
            <w:pPr>
              <w:jc w:val="center"/>
            </w:pPr>
            <w:r w:rsidRPr="00EA4F25">
              <w:t>1 место</w:t>
            </w:r>
          </w:p>
        </w:tc>
      </w:tr>
      <w:tr w:rsidR="00EA4F25" w:rsidRPr="00EA4F25" w14:paraId="3CF82DF9" w14:textId="77777777" w:rsidTr="00EA4F25">
        <w:trPr>
          <w:trHeight w:val="108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E2A3C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10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7106C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Сапрыкина Н.В.</w:t>
            </w:r>
          </w:p>
          <w:p w14:paraId="7EDDC3CA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8AFE" w14:textId="39C7992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Дастикири Егор 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172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«День Матери». Номинация «Мама, милая мамочка»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133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4F38469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16805C2F" w14:textId="77777777" w:rsidTr="00EA4F25">
        <w:trPr>
          <w:trHeight w:val="60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8889E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DE31A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96A7C" w14:textId="5130077E" w:rsidR="00EA4F25" w:rsidRPr="00EA4F25" w:rsidRDefault="00EA4F25" w:rsidP="00EA4F25">
            <w:pPr>
              <w:pStyle w:val="TableParagraph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Канаков Миша</w:t>
            </w:r>
          </w:p>
          <w:p w14:paraId="3236CEF2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DE0B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«И фантазий самолет отправляется в полет…»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2E5A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Сертификат участника</w:t>
            </w:r>
          </w:p>
        </w:tc>
      </w:tr>
      <w:tr w:rsidR="00EA4F25" w:rsidRPr="00EA4F25" w14:paraId="0B06ADC2" w14:textId="77777777" w:rsidTr="00EA4F25">
        <w:trPr>
          <w:trHeight w:val="339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32DE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4689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FEDC" w14:textId="6367B8B1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Большаков Дима </w:t>
            </w:r>
          </w:p>
          <w:p w14:paraId="7D6028D7" w14:textId="77777777" w:rsidR="00EA4F25" w:rsidRPr="00EA4F25" w:rsidRDefault="00EA4F25" w:rsidP="00EA4F25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80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конкурс «Твори!Участвуй!Побеждай»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B3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0554387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64BD48F1" w14:textId="77777777" w:rsidTr="00EA4F25">
        <w:trPr>
          <w:trHeight w:val="2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A95F" w14:textId="77777777" w:rsidR="00EA4F25" w:rsidRPr="00EA4F25" w:rsidRDefault="00EA4F25" w:rsidP="00EA4F25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11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5656" w14:textId="77777777" w:rsidR="00EA4F25" w:rsidRPr="00EA4F25" w:rsidRDefault="00EA4F25" w:rsidP="00EA4F25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EA4F25">
              <w:rPr>
                <w:lang w:eastAsia="en-US"/>
              </w:rPr>
              <w:t>Томина Е.В. 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828D" w14:textId="262B3A49" w:rsidR="00EA4F25" w:rsidRPr="00EA4F25" w:rsidRDefault="00EA4F25" w:rsidP="00EA4F25">
            <w:pPr>
              <w:jc w:val="center"/>
            </w:pPr>
            <w:r w:rsidRPr="00EA4F25">
              <w:t>Бисимбиева Ясмина</w:t>
            </w:r>
          </w:p>
          <w:p w14:paraId="0023303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A0E4" w14:textId="77777777" w:rsidR="00EA4F25" w:rsidRPr="00EA4F25" w:rsidRDefault="00EA4F25" w:rsidP="00EA4F25">
            <w:pPr>
              <w:jc w:val="center"/>
              <w:rPr>
                <w:b/>
                <w:lang w:val="ru-RU"/>
              </w:rPr>
            </w:pPr>
            <w:r w:rsidRPr="00EA4F25">
              <w:rPr>
                <w:lang w:val="ru-RU"/>
              </w:rPr>
              <w:t>Всероссийский конкурс талантов «Краски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238B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7E21761E" w14:textId="77777777" w:rsidR="00EA4F25" w:rsidRPr="00EA4F25" w:rsidRDefault="00EA4F25" w:rsidP="00EA4F25">
            <w:pPr>
              <w:jc w:val="center"/>
            </w:pPr>
            <w:r w:rsidRPr="00EA4F25">
              <w:t>4 место</w:t>
            </w:r>
          </w:p>
        </w:tc>
      </w:tr>
      <w:tr w:rsidR="00EA4F25" w:rsidRPr="00EA4F25" w14:paraId="6E3E2A14" w14:textId="77777777" w:rsidTr="00EA4F25">
        <w:trPr>
          <w:trHeight w:val="2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430E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5371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9EFC" w14:textId="32659F46" w:rsidR="00EA4F25" w:rsidRPr="00EA4F25" w:rsidRDefault="00EA4F25" w:rsidP="00EA4F25">
            <w:pPr>
              <w:jc w:val="center"/>
            </w:pPr>
            <w:r w:rsidRPr="00EA4F25">
              <w:t>Томин</w:t>
            </w:r>
            <w:r w:rsidRPr="00EA4F25">
              <w:rPr>
                <w:lang w:val="ru-RU"/>
              </w:rPr>
              <w:t xml:space="preserve"> </w:t>
            </w:r>
            <w:r w:rsidRPr="00EA4F25">
              <w:t>Алексей</w:t>
            </w:r>
            <w:r>
              <w:rPr>
                <w:lang w:val="ru-RU"/>
              </w:rPr>
              <w:t xml:space="preserve"> </w:t>
            </w: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11C8" w14:textId="77777777" w:rsid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талантов  </w:t>
            </w:r>
          </w:p>
          <w:p w14:paraId="3076DC0D" w14:textId="0931CE1F" w:rsidR="00EA4F25" w:rsidRPr="00EA4F25" w:rsidRDefault="00EA4F25" w:rsidP="00EA4F25">
            <w:pPr>
              <w:jc w:val="center"/>
              <w:rPr>
                <w:b/>
                <w:lang w:val="ru-RU"/>
              </w:rPr>
            </w:pPr>
            <w:r w:rsidRPr="00EA4F25">
              <w:rPr>
                <w:lang w:val="ru-RU"/>
              </w:rPr>
              <w:t>«Зимняя сказка»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A288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103C2402" w14:textId="77777777" w:rsidR="00EA4F25" w:rsidRPr="00EA4F25" w:rsidRDefault="00EA4F25" w:rsidP="00EA4F25">
            <w:pPr>
              <w:jc w:val="center"/>
            </w:pPr>
            <w:r w:rsidRPr="00EA4F25">
              <w:t>4 место</w:t>
            </w:r>
          </w:p>
        </w:tc>
      </w:tr>
      <w:tr w:rsidR="00EA4F25" w:rsidRPr="00EA4F25" w14:paraId="1372418F" w14:textId="77777777" w:rsidTr="00EA4F25">
        <w:trPr>
          <w:trHeight w:val="2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3ACC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95EE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4AF" w14:textId="67ECEF6F" w:rsidR="00EA4F25" w:rsidRPr="00EA4F25" w:rsidRDefault="00EA4F25" w:rsidP="00EA4F25">
            <w:pPr>
              <w:jc w:val="center"/>
            </w:pPr>
            <w:r w:rsidRPr="00EA4F25">
              <w:t>Мозалёва Виктория</w:t>
            </w:r>
          </w:p>
          <w:p w14:paraId="0E3FCA3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D2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талантов </w:t>
            </w:r>
          </w:p>
          <w:p w14:paraId="29F1A508" w14:textId="77777777" w:rsidR="00EA4F25" w:rsidRPr="00EA4F25" w:rsidRDefault="00EA4F25" w:rsidP="00EA4F25">
            <w:pPr>
              <w:jc w:val="center"/>
              <w:rPr>
                <w:b/>
                <w:lang w:val="ru-RU"/>
              </w:rPr>
            </w:pPr>
            <w:r w:rsidRPr="00EA4F25">
              <w:rPr>
                <w:lang w:val="ru-RU"/>
              </w:rPr>
              <w:t>«В ожидании Нового года»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F667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747DA6BB" w14:textId="77777777" w:rsidR="00EA4F25" w:rsidRPr="00EA4F25" w:rsidRDefault="00EA4F25" w:rsidP="00EA4F25">
            <w:pPr>
              <w:jc w:val="center"/>
            </w:pPr>
            <w:r w:rsidRPr="00EA4F25">
              <w:t>3 место</w:t>
            </w:r>
          </w:p>
        </w:tc>
      </w:tr>
      <w:tr w:rsidR="00EA4F25" w:rsidRPr="00EA4F25" w14:paraId="06EB7084" w14:textId="77777777" w:rsidTr="00EA4F25">
        <w:trPr>
          <w:trHeight w:val="2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B489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BE58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C0F6" w14:textId="215C2B11" w:rsidR="00EA4F25" w:rsidRPr="00EA4F25" w:rsidRDefault="00EA4F25" w:rsidP="00EA4F25">
            <w:pPr>
              <w:jc w:val="center"/>
            </w:pPr>
            <w:r w:rsidRPr="00EA4F25">
              <w:t>Кокорина</w:t>
            </w:r>
            <w:r w:rsidRPr="00EA4F25">
              <w:rPr>
                <w:lang w:val="ru-RU"/>
              </w:rPr>
              <w:t xml:space="preserve"> </w:t>
            </w:r>
            <w:r w:rsidRPr="00EA4F25">
              <w:t>Кира</w:t>
            </w:r>
          </w:p>
          <w:p w14:paraId="4A5793F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CC5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талантов </w:t>
            </w:r>
          </w:p>
          <w:p w14:paraId="2AAFFC6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«В ожидании Нового года»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F64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706251DD" w14:textId="77777777" w:rsidR="00EA4F25" w:rsidRPr="00EA4F25" w:rsidRDefault="00EA4F25" w:rsidP="00EA4F25">
            <w:pPr>
              <w:jc w:val="center"/>
            </w:pPr>
            <w:r w:rsidRPr="00EA4F25">
              <w:t>2 место</w:t>
            </w:r>
          </w:p>
        </w:tc>
      </w:tr>
      <w:tr w:rsidR="00EA4F25" w:rsidRPr="00EA4F25" w14:paraId="2F5A0A00" w14:textId="77777777" w:rsidTr="00EA4F25">
        <w:trPr>
          <w:trHeight w:val="2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3AB8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5241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EE1D" w14:textId="1CCCE546" w:rsidR="00EA4F25" w:rsidRPr="00EA4F25" w:rsidRDefault="00EA4F25" w:rsidP="00EA4F25">
            <w:pPr>
              <w:jc w:val="center"/>
            </w:pPr>
            <w:r w:rsidRPr="00EA4F25">
              <w:t>Исаенко Есения</w:t>
            </w:r>
          </w:p>
          <w:p w14:paraId="02A4A4C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42C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талантов </w:t>
            </w:r>
          </w:p>
          <w:p w14:paraId="4BD7C58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«В ожидании Нового года»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2BE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09CA4231" w14:textId="77777777" w:rsidR="00EA4F25" w:rsidRPr="00EA4F25" w:rsidRDefault="00EA4F25" w:rsidP="00EA4F25">
            <w:pPr>
              <w:jc w:val="center"/>
            </w:pPr>
            <w:r w:rsidRPr="00EA4F25">
              <w:t>1 место</w:t>
            </w:r>
          </w:p>
        </w:tc>
      </w:tr>
      <w:tr w:rsidR="00EA4F25" w:rsidRPr="00EA4F25" w14:paraId="59FFA534" w14:textId="77777777" w:rsidTr="00EA4F25">
        <w:trPr>
          <w:trHeight w:val="2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5E52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2BBB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8AC4" w14:textId="77777777" w:rsidR="00EA4F25" w:rsidRPr="00EA4F25" w:rsidRDefault="00EA4F25" w:rsidP="00EA4F25">
            <w:pPr>
              <w:jc w:val="center"/>
            </w:pPr>
            <w:r w:rsidRPr="00EA4F25">
              <w:t>Фахрутдинова Илана</w:t>
            </w:r>
          </w:p>
          <w:p w14:paraId="16E72EF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52B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Всероссийский конкурс талантов </w:t>
            </w:r>
          </w:p>
          <w:p w14:paraId="7A2BEFC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«В ожидании Нового года»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6398" w14:textId="77777777" w:rsidR="00EA4F25" w:rsidRPr="00EA4F25" w:rsidRDefault="00EA4F25" w:rsidP="00EA4F25">
            <w:pPr>
              <w:jc w:val="center"/>
            </w:pPr>
            <w:r w:rsidRPr="00EA4F25">
              <w:t>Диплом</w:t>
            </w:r>
          </w:p>
          <w:p w14:paraId="1E4862B6" w14:textId="77777777" w:rsidR="00EA4F25" w:rsidRPr="00EA4F25" w:rsidRDefault="00EA4F25" w:rsidP="00EA4F25">
            <w:pPr>
              <w:jc w:val="center"/>
            </w:pPr>
            <w:r w:rsidRPr="00EA4F25">
              <w:t>2 место</w:t>
            </w:r>
          </w:p>
        </w:tc>
      </w:tr>
      <w:tr w:rsidR="00EA4F25" w:rsidRPr="00EA4F25" w14:paraId="26890694" w14:textId="77777777" w:rsidTr="00EA4F25">
        <w:trPr>
          <w:trHeight w:val="2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19881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453D3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Трунина О.Н.</w:t>
            </w:r>
          </w:p>
          <w:p w14:paraId="4F4079A7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EA05" w14:textId="0630E4F9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Мирзаева Диана</w:t>
            </w:r>
          </w:p>
          <w:p w14:paraId="3A5A92AA" w14:textId="77777777" w:rsidR="00EA4F25" w:rsidRPr="00EA4F25" w:rsidRDefault="00EA4F25" w:rsidP="00EA4F25">
            <w:pPr>
              <w:jc w:val="center"/>
            </w:pPr>
            <w:r w:rsidRPr="00EA4F25">
              <w:rPr>
                <w:lang w:val="ru-RU"/>
              </w:rPr>
              <w:t>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D3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Международный творческий конкурс «Престиж» Поделки из природного и бросового материала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28E7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633FED8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степени</w:t>
            </w:r>
          </w:p>
        </w:tc>
      </w:tr>
      <w:tr w:rsidR="00EA4F25" w:rsidRPr="00EA4F25" w14:paraId="7CBF4EB8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E12C3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2A91F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9137" w14:textId="0E203F81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Андреев Артем</w:t>
            </w:r>
          </w:p>
          <w:p w14:paraId="6E3EA68C" w14:textId="77777777" w:rsidR="00EA4F25" w:rsidRPr="00EA4F25" w:rsidRDefault="00EA4F25" w:rsidP="00EA4F25">
            <w:pPr>
              <w:jc w:val="center"/>
            </w:pPr>
            <w:r w:rsidRPr="00EA4F25">
              <w:rPr>
                <w:lang w:val="ru-RU"/>
              </w:rPr>
              <w:t>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23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Международный творческий конкурс «Престиж» Поделки из природного и бросового материала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041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63D8519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степени</w:t>
            </w:r>
          </w:p>
        </w:tc>
      </w:tr>
      <w:tr w:rsidR="00EA4F25" w:rsidRPr="00EA4F25" w14:paraId="328D75F4" w14:textId="77777777" w:rsidTr="00EA4F25">
        <w:trPr>
          <w:trHeight w:val="597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BD783" w14:textId="77777777" w:rsidR="00EA4F25" w:rsidRPr="00EA4F25" w:rsidRDefault="00EA4F25" w:rsidP="00EA4F25">
            <w:pPr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 xml:space="preserve"> 13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7A15E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Шелевая О.А.</w:t>
            </w:r>
          </w:p>
          <w:p w14:paraId="718678C0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  <w:r w:rsidRPr="00EA4F25">
              <w:rPr>
                <w:lang w:val="ru-RU" w:eastAsia="en-US"/>
              </w:rPr>
              <w:t>воспитатель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D96E" w14:textId="224B3AD5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Шкотин Роман</w:t>
            </w:r>
          </w:p>
          <w:p w14:paraId="39F79313" w14:textId="3B1CCA55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FFB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поделок в технике оригами «Искусство оригами»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C9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7A1C80FD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2B7CC5F4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2D7D8" w14:textId="77777777" w:rsidR="00EA4F25" w:rsidRPr="00EA4F25" w:rsidRDefault="00EA4F25" w:rsidP="00EA4F25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813D" w14:textId="77777777" w:rsidR="00EA4F25" w:rsidRPr="00EA4F25" w:rsidRDefault="00EA4F25" w:rsidP="00EA4F25">
            <w:pPr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7E0" w14:textId="5AF49506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Чурсина Ева</w:t>
            </w:r>
          </w:p>
          <w:p w14:paraId="36A8A071" w14:textId="77777777" w:rsidR="00EA4F25" w:rsidRPr="00EA4F25" w:rsidRDefault="00EA4F25" w:rsidP="00EA4F25">
            <w:pPr>
              <w:jc w:val="center"/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D07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поделок в технике оригами «Искусство оригами»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2EAA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3443E38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786BE0CD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2EA8B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CCC96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6F2D" w14:textId="38C8F82C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Кравченко Саша</w:t>
            </w:r>
          </w:p>
          <w:p w14:paraId="7CE00917" w14:textId="10E586C1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43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поделок в технике оригами «Искусство оригами»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84C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3AC37BA9" w14:textId="506F5AA0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5B8FE3E5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C1394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7FF63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FB16" w14:textId="6A1167D3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Шарипов Адель</w:t>
            </w:r>
          </w:p>
          <w:p w14:paraId="3F652A0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3 года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AE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поделок в технике оригами «Искусство оригами»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398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49C667FB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5252A686" w14:textId="77777777" w:rsidTr="001F58C1">
        <w:trPr>
          <w:trHeight w:val="613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6AE9E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5C8D9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47E6" w14:textId="6E7DC592" w:rsidR="00EA4F25" w:rsidRPr="00EA4F25" w:rsidRDefault="00EA4F25" w:rsidP="001F58C1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Жанзакова Селин</w:t>
            </w:r>
          </w:p>
          <w:p w14:paraId="03A0052C" w14:textId="77777777" w:rsidR="00EA4F25" w:rsidRPr="00EA4F25" w:rsidRDefault="00EA4F25" w:rsidP="001F58C1">
            <w:pPr>
              <w:jc w:val="center"/>
              <w:rPr>
                <w:lang w:val="ru-RU" w:bidi="ar-SA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875" w14:textId="56BD3209" w:rsidR="00EA4F25" w:rsidRPr="00EA4F25" w:rsidRDefault="00EA4F25" w:rsidP="00EA4F25">
            <w:pPr>
              <w:jc w:val="center"/>
              <w:rPr>
                <w:lang w:val="ru-RU" w:bidi="ar-SA"/>
              </w:rPr>
            </w:pPr>
            <w:r w:rsidRPr="00EA4F25">
              <w:rPr>
                <w:lang w:val="ru-RU"/>
              </w:rPr>
              <w:t>Всероссийский детский конкурс</w:t>
            </w:r>
          </w:p>
          <w:p w14:paraId="235292B8" w14:textId="113191CC" w:rsidR="00EA4F25" w:rsidRPr="00EA4F25" w:rsidRDefault="001F58C1" w:rsidP="001F58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«Фантазии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3C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13417C8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645E3EAE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42F6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4C0DD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9404" w14:textId="3ADD3446" w:rsidR="00EA4F25" w:rsidRPr="00EA4F25" w:rsidRDefault="001F58C1" w:rsidP="001F58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Чурсина Ева </w:t>
            </w:r>
            <w:r w:rsidR="00EA4F25" w:rsidRPr="00EA4F25"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216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«Фантазии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8E8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3C0D46B4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40770E52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78A81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942EA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C9CF" w14:textId="3EEEF49D" w:rsidR="00EA4F25" w:rsidRPr="00EA4F25" w:rsidRDefault="00EA4F25" w:rsidP="001F58C1">
            <w:pPr>
              <w:widowControl/>
              <w:autoSpaceDE/>
              <w:autoSpaceDN/>
              <w:spacing w:after="200" w:line="276" w:lineRule="auto"/>
              <w:contextualSpacing/>
              <w:jc w:val="center"/>
            </w:pPr>
            <w:r w:rsidRPr="00EA4F25">
              <w:t>Чурсина</w:t>
            </w:r>
            <w:r w:rsidRPr="00EA4F25">
              <w:rPr>
                <w:lang w:val="ru-RU"/>
              </w:rPr>
              <w:t xml:space="preserve"> </w:t>
            </w:r>
            <w:r w:rsidR="001F58C1">
              <w:t>Ева</w:t>
            </w:r>
            <w:r w:rsidR="001F58C1">
              <w:rPr>
                <w:lang w:val="ru-RU"/>
              </w:rPr>
              <w:t xml:space="preserve"> </w:t>
            </w:r>
            <w:r w:rsidRPr="00EA4F25"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D1C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«Время чудес»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C4DC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2A880D6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5B233771" w14:textId="77777777" w:rsidTr="001F58C1">
        <w:trPr>
          <w:trHeight w:val="52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D3AD4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6A518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26FD" w14:textId="09600A0E" w:rsidR="00EA4F25" w:rsidRPr="00EA4F25" w:rsidRDefault="00EA4F25" w:rsidP="00EA4F25">
            <w:pPr>
              <w:pStyle w:val="af0"/>
              <w:widowControl/>
              <w:autoSpaceDE/>
              <w:autoSpaceDN/>
              <w:spacing w:after="200" w:line="276" w:lineRule="auto"/>
              <w:ind w:left="142" w:firstLine="0"/>
              <w:contextualSpacing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ХудяковаВера</w:t>
            </w:r>
          </w:p>
          <w:p w14:paraId="445D980B" w14:textId="77777777" w:rsidR="00EA4F25" w:rsidRPr="00EA4F25" w:rsidRDefault="00EA4F25" w:rsidP="001F58C1">
            <w:pPr>
              <w:pStyle w:val="af0"/>
              <w:widowControl/>
              <w:autoSpaceDE/>
              <w:autoSpaceDN/>
              <w:spacing w:line="276" w:lineRule="auto"/>
              <w:ind w:left="425" w:hanging="414"/>
              <w:contextualSpacing/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98F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«Время чудес»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B7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Диплом</w:t>
            </w:r>
          </w:p>
          <w:p w14:paraId="7C296561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3DB1846A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2D7F8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430D6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E536" w14:textId="001751E3" w:rsidR="00EA4F25" w:rsidRPr="00EA4F25" w:rsidRDefault="00EA4F25" w:rsidP="00EA4F25">
            <w:pPr>
              <w:widowControl/>
              <w:autoSpaceDE/>
              <w:autoSpaceDN/>
              <w:spacing w:after="200" w:line="276" w:lineRule="auto"/>
              <w:contextualSpacing/>
              <w:jc w:val="center"/>
            </w:pPr>
            <w:r w:rsidRPr="00EA4F25">
              <w:t>Объедков</w:t>
            </w:r>
            <w:r w:rsidRPr="00EA4F25">
              <w:rPr>
                <w:lang w:val="ru-RU"/>
              </w:rPr>
              <w:t xml:space="preserve"> </w:t>
            </w:r>
            <w:r w:rsidRPr="00EA4F25">
              <w:t>Алеша</w:t>
            </w:r>
          </w:p>
          <w:p w14:paraId="1C7BD44F" w14:textId="71C9AB37" w:rsidR="00EA4F25" w:rsidRPr="00EA4F25" w:rsidRDefault="00EA4F25" w:rsidP="00EA4F25">
            <w:pPr>
              <w:widowControl/>
              <w:autoSpaceDE/>
              <w:autoSpaceDN/>
              <w:spacing w:after="200" w:line="276" w:lineRule="auto"/>
              <w:contextualSpacing/>
              <w:jc w:val="center"/>
            </w:pPr>
            <w:r w:rsidRPr="00EA4F25"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91D8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«Время чудес»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FFB0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5634ABD9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  <w:tr w:rsidR="00EA4F25" w:rsidRPr="00EA4F25" w14:paraId="3394E2B3" w14:textId="77777777" w:rsidTr="00EA4F25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B584" w14:textId="77777777" w:rsidR="00EA4F25" w:rsidRPr="00EA4F25" w:rsidRDefault="00EA4F25" w:rsidP="00EA4F25">
            <w:pPr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F15" w14:textId="77777777" w:rsidR="00EA4F25" w:rsidRPr="00EA4F25" w:rsidRDefault="00EA4F25" w:rsidP="00EA4F25">
            <w:pPr>
              <w:jc w:val="center"/>
              <w:rPr>
                <w:lang w:val="ru-RU"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D354" w14:textId="19AD3042" w:rsidR="00EA4F25" w:rsidRPr="00EA4F25" w:rsidRDefault="00EA4F25" w:rsidP="00EA4F25">
            <w:pPr>
              <w:jc w:val="center"/>
            </w:pPr>
            <w:r w:rsidRPr="00EA4F25">
              <w:t>Мартышкина Софья</w:t>
            </w:r>
          </w:p>
          <w:p w14:paraId="5DD322D2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B2F3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Всероссийский детский конкурс «Время чудес»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D3E3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 xml:space="preserve">Диплом </w:t>
            </w:r>
          </w:p>
          <w:p w14:paraId="5099B3D5" w14:textId="77777777" w:rsidR="00EA4F25" w:rsidRPr="00EA4F25" w:rsidRDefault="00EA4F25" w:rsidP="00EA4F25">
            <w:pPr>
              <w:jc w:val="center"/>
              <w:rPr>
                <w:lang w:val="ru-RU"/>
              </w:rPr>
            </w:pPr>
            <w:r w:rsidRPr="00EA4F25">
              <w:rPr>
                <w:lang w:val="ru-RU"/>
              </w:rPr>
              <w:t>1 место</w:t>
            </w:r>
          </w:p>
        </w:tc>
      </w:tr>
    </w:tbl>
    <w:p w14:paraId="3373465E" w14:textId="77777777" w:rsidR="00394E88" w:rsidRPr="00233080" w:rsidRDefault="00394E88" w:rsidP="00233080">
      <w:pPr>
        <w:jc w:val="both"/>
        <w:rPr>
          <w:b/>
          <w:i/>
          <w:sz w:val="28"/>
          <w:szCs w:val="28"/>
        </w:rPr>
      </w:pPr>
    </w:p>
    <w:p w14:paraId="17ADED74" w14:textId="611BF055" w:rsidR="00107BA7" w:rsidRPr="009002C9" w:rsidRDefault="00107BA7" w:rsidP="00955918">
      <w:pPr>
        <w:pStyle w:val="af0"/>
        <w:ind w:left="0" w:firstLine="567"/>
        <w:jc w:val="both"/>
        <w:rPr>
          <w:sz w:val="28"/>
          <w:szCs w:val="28"/>
        </w:rPr>
      </w:pPr>
      <w:r w:rsidRPr="009002C9">
        <w:rPr>
          <w:b/>
          <w:sz w:val="28"/>
          <w:szCs w:val="28"/>
        </w:rPr>
        <w:t>Вывод:</w:t>
      </w:r>
      <w:r w:rsidRP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оценка содержания и качества подготовки обучающихся считается оптимальной. Анализ педагогической диагностики свидетельствует о грамотном построении педагогического процесса, о качестве образовательной деятельности в группах, достижении воспитанниками уровня освоения каждым ребе</w:t>
      </w:r>
      <w:r w:rsidR="009002C9">
        <w:rPr>
          <w:sz w:val="28"/>
          <w:szCs w:val="28"/>
        </w:rPr>
        <w:t>нком содержания ОП ДО МДОАУ № 169</w:t>
      </w:r>
      <w:r w:rsidR="009002C9" w:rsidRPr="009002C9">
        <w:rPr>
          <w:sz w:val="28"/>
          <w:szCs w:val="28"/>
        </w:rPr>
        <w:t>. В целях повышения качества освоения программного материала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принято решение обратить внимание на качество организации индивидуальной работы с детьми по речевому развитию.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Оценка содержания коррекционной работы с обучающимися, имеющими особые образовательные потребности показала эффективную организацию психолого-педагогического консилиума и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динамику эффективной организации коррекционной работы с детьми – инвалидами</w:t>
      </w:r>
      <w:r w:rsidR="009002C9">
        <w:rPr>
          <w:sz w:val="28"/>
          <w:szCs w:val="28"/>
        </w:rPr>
        <w:t>.</w:t>
      </w:r>
    </w:p>
    <w:p w14:paraId="067B3716" w14:textId="77777777" w:rsidR="006A36F4" w:rsidRPr="001C1FA9" w:rsidRDefault="006A36F4" w:rsidP="009F5E6E">
      <w:pPr>
        <w:pStyle w:val="af0"/>
        <w:ind w:left="0" w:firstLine="567"/>
        <w:jc w:val="both"/>
        <w:rPr>
          <w:i/>
          <w:sz w:val="28"/>
          <w:szCs w:val="28"/>
        </w:rPr>
      </w:pPr>
    </w:p>
    <w:p w14:paraId="3FFD0675" w14:textId="77777777" w:rsidR="00B85CF5" w:rsidRPr="009002C9" w:rsidRDefault="00BB758A" w:rsidP="00FC26E3">
      <w:pPr>
        <w:ind w:firstLine="567"/>
        <w:jc w:val="center"/>
        <w:rPr>
          <w:b/>
          <w:sz w:val="32"/>
          <w:szCs w:val="32"/>
        </w:rPr>
      </w:pPr>
      <w:r w:rsidRPr="009002C9">
        <w:rPr>
          <w:b/>
          <w:sz w:val="32"/>
          <w:szCs w:val="32"/>
        </w:rPr>
        <w:lastRenderedPageBreak/>
        <w:t xml:space="preserve">1.4. </w:t>
      </w:r>
      <w:r w:rsidR="002D35AE" w:rsidRPr="009002C9">
        <w:rPr>
          <w:b/>
          <w:sz w:val="32"/>
          <w:szCs w:val="32"/>
        </w:rPr>
        <w:t>Оценка организации учебного</w:t>
      </w:r>
      <w:r w:rsidR="002D35AE" w:rsidRPr="009002C9">
        <w:rPr>
          <w:b/>
          <w:spacing w:val="-4"/>
          <w:sz w:val="32"/>
          <w:szCs w:val="32"/>
        </w:rPr>
        <w:t xml:space="preserve"> </w:t>
      </w:r>
      <w:r w:rsidR="002D35AE" w:rsidRPr="009002C9">
        <w:rPr>
          <w:b/>
          <w:sz w:val="32"/>
          <w:szCs w:val="32"/>
        </w:rPr>
        <w:t>процесса</w:t>
      </w:r>
    </w:p>
    <w:p w14:paraId="56160DE7" w14:textId="7562CF5C" w:rsidR="009002C9" w:rsidRDefault="00491164" w:rsidP="00FF1EF0">
      <w:pPr>
        <w:pStyle w:val="a3"/>
        <w:ind w:right="-20" w:firstLine="567"/>
        <w:jc w:val="both"/>
      </w:pPr>
      <w:r w:rsidRPr="002D35AE">
        <w:t>Учебный процесс</w:t>
      </w:r>
      <w:r w:rsidR="00126E79">
        <w:t xml:space="preserve">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 эстетическому.  О</w:t>
      </w:r>
      <w:r w:rsidRPr="002D35AE">
        <w:t xml:space="preserve">существляется </w:t>
      </w:r>
      <w:r w:rsidR="00126E79">
        <w:t xml:space="preserve">процесс </w:t>
      </w:r>
      <w:r w:rsidRPr="002D35AE">
        <w:t>согласно утвержденных календарных учебных графиков; учебных плано</w:t>
      </w:r>
      <w:r w:rsidR="008B04D3">
        <w:t xml:space="preserve">в, составленных в соответствии </w:t>
      </w:r>
      <w:r w:rsidRPr="002D35AE">
        <w:t>с образовательной программой дошкольного образования; адаптированных образовательных программам дошкольного образования для детей с нарушенным слухом; адаптированных образовательных программ, разработанных в соответствии с индивидуальными программами реабилитации</w:t>
      </w:r>
      <w:r w:rsidR="005A683C">
        <w:t xml:space="preserve"> и абилитации </w:t>
      </w:r>
      <w:r w:rsidRPr="002D35AE">
        <w:t>инвалидов.</w:t>
      </w:r>
      <w:r w:rsidR="00353787">
        <w:t xml:space="preserve"> </w:t>
      </w:r>
      <w:r w:rsidR="009002C9">
        <w:t xml:space="preserve">Ознакомиться с содержанием по каждой Программе вы можете на официальном сайте организации: </w:t>
      </w:r>
      <w:hyperlink r:id="rId12" w:history="1">
        <w:r w:rsidR="009002C9" w:rsidRPr="009002C9">
          <w:rPr>
            <w:rStyle w:val="a6"/>
            <w:color w:val="auto"/>
            <w:u w:val="none"/>
            <w:lang w:val="en-US"/>
          </w:rPr>
          <w:t>http</w:t>
        </w:r>
        <w:r w:rsidR="009002C9" w:rsidRPr="009002C9">
          <w:rPr>
            <w:rStyle w:val="a6"/>
            <w:color w:val="auto"/>
            <w:u w:val="none"/>
          </w:rPr>
          <w:t>://</w:t>
        </w:r>
        <w:r w:rsidR="009002C9" w:rsidRPr="009002C9">
          <w:rPr>
            <w:rStyle w:val="a6"/>
            <w:color w:val="auto"/>
            <w:u w:val="none"/>
            <w:lang w:val="en-US"/>
          </w:rPr>
          <w:t>orensad</w:t>
        </w:r>
        <w:r w:rsidR="009002C9" w:rsidRPr="009002C9">
          <w:rPr>
            <w:rStyle w:val="a6"/>
            <w:color w:val="auto"/>
            <w:u w:val="none"/>
          </w:rPr>
          <w:t>169.</w:t>
        </w:r>
        <w:r w:rsidR="009002C9" w:rsidRPr="009002C9">
          <w:rPr>
            <w:rStyle w:val="a6"/>
            <w:color w:val="auto"/>
            <w:u w:val="none"/>
            <w:lang w:val="en-US"/>
          </w:rPr>
          <w:t>ru</w:t>
        </w:r>
        <w:r w:rsidR="009002C9" w:rsidRPr="009002C9">
          <w:rPr>
            <w:rStyle w:val="a6"/>
            <w:color w:val="auto"/>
            <w:u w:val="none"/>
          </w:rPr>
          <w:t>/</w:t>
        </w:r>
      </w:hyperlink>
      <w:r w:rsidR="009002C9" w:rsidRPr="009002C9">
        <w:rPr>
          <w:rStyle w:val="a6"/>
          <w:color w:val="auto"/>
          <w:u w:val="none"/>
        </w:rPr>
        <w:t xml:space="preserve"> </w:t>
      </w:r>
      <w:r w:rsidR="009002C9">
        <w:t>в разделе «Сведения об образовательной организации», «Образование».</w:t>
      </w:r>
    </w:p>
    <w:p w14:paraId="68ED8A92" w14:textId="272048F6" w:rsidR="00491164" w:rsidRDefault="009002C9" w:rsidP="00FF1EF0">
      <w:pPr>
        <w:pStyle w:val="a3"/>
        <w:ind w:right="-20" w:firstLine="567"/>
        <w:jc w:val="both"/>
      </w:pPr>
      <w:r>
        <w:t xml:space="preserve"> </w:t>
      </w:r>
      <w:r w:rsidR="00ED01D0">
        <w:t>Учебный план и годовой календарный график составлены в соответствии с требованиями действующ</w:t>
      </w:r>
      <w:r w:rsidR="00353787">
        <w:t>его санитарного законодательств</w:t>
      </w:r>
      <w:r w:rsidR="00ED01D0">
        <w:t>а к предельно допустимым нормам учебной нагрузки</w:t>
      </w:r>
      <w:r w:rsidR="00353787">
        <w:t>, современными дидактическими и методическими требованиями ФГОС ДО к организации работы с детьми.</w:t>
      </w:r>
    </w:p>
    <w:p w14:paraId="7BE9FB98" w14:textId="1E46DD08" w:rsidR="002D4AFB" w:rsidRPr="002D4AFB" w:rsidRDefault="002D4AFB" w:rsidP="00FF1EF0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2D4AFB">
        <w:rPr>
          <w:iCs/>
          <w:color w:val="000000" w:themeColor="text1"/>
          <w:sz w:val="28"/>
          <w:szCs w:val="28"/>
          <w:lang w:eastAsia="en-US"/>
        </w:rPr>
        <w:t>В структуре учебного плана отражен</w:t>
      </w:r>
      <w:r>
        <w:rPr>
          <w:iCs/>
          <w:color w:val="000000" w:themeColor="text1"/>
          <w:sz w:val="28"/>
          <w:szCs w:val="28"/>
          <w:lang w:eastAsia="en-US"/>
        </w:rPr>
        <w:t>а реализация обязательной части образовательной п</w:t>
      </w:r>
      <w:r w:rsidRPr="002D4AFB">
        <w:rPr>
          <w:iCs/>
          <w:color w:val="000000" w:themeColor="text1"/>
          <w:sz w:val="28"/>
          <w:szCs w:val="28"/>
          <w:lang w:eastAsia="en-US"/>
        </w:rPr>
        <w:t>рограммы</w:t>
      </w:r>
      <w:r>
        <w:rPr>
          <w:iCs/>
          <w:color w:val="000000" w:themeColor="text1"/>
          <w:sz w:val="28"/>
          <w:szCs w:val="28"/>
          <w:lang w:eastAsia="en-US"/>
        </w:rPr>
        <w:t>, адаптированных образовательных программ</w:t>
      </w:r>
      <w:r w:rsidRPr="002D4AFB">
        <w:rPr>
          <w:iCs/>
          <w:color w:val="000000" w:themeColor="text1"/>
          <w:sz w:val="28"/>
          <w:szCs w:val="28"/>
          <w:lang w:eastAsia="en-US"/>
        </w:rPr>
        <w:t xml:space="preserve"> и части, формируемой участн</w:t>
      </w:r>
      <w:r>
        <w:rPr>
          <w:iCs/>
          <w:color w:val="000000" w:themeColor="text1"/>
          <w:sz w:val="28"/>
          <w:szCs w:val="28"/>
          <w:lang w:eastAsia="en-US"/>
        </w:rPr>
        <w:t>иками образовательных отношений</w:t>
      </w:r>
      <w:r w:rsidR="00604D6E">
        <w:rPr>
          <w:iCs/>
          <w:color w:val="000000" w:themeColor="text1"/>
          <w:sz w:val="28"/>
          <w:szCs w:val="28"/>
          <w:lang w:eastAsia="en-US"/>
        </w:rPr>
        <w:t>, в том числе программы воспитания</w:t>
      </w:r>
      <w:r>
        <w:rPr>
          <w:iCs/>
          <w:color w:val="000000" w:themeColor="text1"/>
          <w:sz w:val="28"/>
          <w:szCs w:val="28"/>
          <w:lang w:eastAsia="en-US"/>
        </w:rPr>
        <w:t>.</w:t>
      </w:r>
    </w:p>
    <w:p w14:paraId="5A660063" w14:textId="2223D17B" w:rsidR="008E7A00" w:rsidRDefault="008E7A00" w:rsidP="008C54E1">
      <w:pPr>
        <w:pStyle w:val="a3"/>
        <w:ind w:right="118" w:firstLine="567"/>
        <w:jc w:val="both"/>
      </w:pPr>
      <w:r w:rsidRPr="008E7A00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В календарном учебном графике отражены: регламентирование образовательной деятельности </w:t>
      </w:r>
      <w:r>
        <w:rPr>
          <w:bCs/>
          <w:color w:val="000000" w:themeColor="text1"/>
          <w:lang w:eastAsia="en-US"/>
        </w:rPr>
        <w:t xml:space="preserve">в </w:t>
      </w:r>
      <w:r w:rsidRPr="008E7A00">
        <w:rPr>
          <w:bCs/>
          <w:color w:val="000000" w:themeColor="text1"/>
          <w:lang w:eastAsia="en-US"/>
        </w:rPr>
        <w:t>группах</w:t>
      </w:r>
      <w:r>
        <w:rPr>
          <w:bCs/>
          <w:color w:val="000000" w:themeColor="text1"/>
          <w:lang w:eastAsia="en-US"/>
        </w:rPr>
        <w:t xml:space="preserve"> общеразвивающей, комбинированной и компенсирующей</w:t>
      </w:r>
      <w:r w:rsidRPr="008E7A00">
        <w:rPr>
          <w:bCs/>
          <w:color w:val="000000" w:themeColor="text1"/>
          <w:lang w:eastAsia="en-US"/>
        </w:rPr>
        <w:t xml:space="preserve"> направленности</w:t>
      </w:r>
      <w:r w:rsidRPr="008E7A00">
        <w:rPr>
          <w:rStyle w:val="af3"/>
          <w:color w:val="000000" w:themeColor="text1"/>
          <w:shd w:val="clear" w:color="auto" w:fill="FFFFFF" w:themeFill="background1"/>
          <w:lang w:eastAsia="en-US"/>
        </w:rPr>
        <w:t>,</w:t>
      </w:r>
      <w:r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 </w:t>
      </w:r>
      <w:r w:rsidRPr="008E7A00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>количество возрастных групп, режим работы групп, начало и окончание учебного года, продолжительность учебной н</w:t>
      </w:r>
      <w:r w:rsidR="005A683C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едели, сроки </w:t>
      </w:r>
      <w:r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летнего </w:t>
      </w:r>
      <w:r w:rsidRPr="008E7A00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оздоровительного периода, продолжительность одного </w:t>
      </w:r>
      <w:r w:rsidRPr="008E7A00">
        <w:rPr>
          <w:iCs/>
          <w:color w:val="000000" w:themeColor="text1"/>
          <w:shd w:val="clear" w:color="auto" w:fill="FFFFFF" w:themeFill="background1"/>
          <w:lang w:eastAsia="en-US"/>
        </w:rPr>
        <w:t>занятия</w:t>
      </w:r>
      <w:r w:rsidRPr="008E7A00">
        <w:rPr>
          <w:i/>
          <w:iCs/>
          <w:color w:val="000000" w:themeColor="text1"/>
          <w:shd w:val="clear" w:color="auto" w:fill="FFFFFF" w:themeFill="background1"/>
          <w:lang w:eastAsia="en-US"/>
        </w:rPr>
        <w:t xml:space="preserve"> </w:t>
      </w:r>
      <w:r w:rsidRPr="008E7A00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>и максимально допустимый объем образовательной нагрузки в первой и во второй половине дня.</w:t>
      </w:r>
      <w:r w:rsidR="008C54E1" w:rsidRPr="008C54E1">
        <w:rPr>
          <w:rStyle w:val="af3"/>
          <w:i w:val="0"/>
          <w:color w:val="000000" w:themeColor="text1"/>
          <w:shd w:val="clear" w:color="auto" w:fill="FFFFFF" w:themeFill="background1"/>
          <w:lang w:eastAsia="en-US"/>
        </w:rPr>
        <w:t xml:space="preserve"> </w:t>
      </w:r>
      <w:r w:rsidR="008C54E1" w:rsidRPr="00513E0C">
        <w:t>Образовательная деятельность реализуется через занятия, совместную деятельность пед</w:t>
      </w:r>
      <w:r w:rsidR="005A683C">
        <w:t>агогов с детьми,</w:t>
      </w:r>
      <w:r w:rsidR="008C54E1" w:rsidRPr="00513E0C">
        <w:t xml:space="preserve"> самостоятельную деятельность и при проведении режимных моментов.</w:t>
      </w:r>
    </w:p>
    <w:p w14:paraId="615A2B14" w14:textId="77777777" w:rsidR="00E270C4" w:rsidRDefault="00E270C4" w:rsidP="008C54E1">
      <w:pPr>
        <w:pStyle w:val="a3"/>
        <w:ind w:right="118" w:firstLine="567"/>
        <w:jc w:val="both"/>
      </w:pPr>
      <w:r>
        <w:t xml:space="preserve">Расписание организации жизнедеятельности является гибким элементом образовательной деятельности ДОУ. Свободное распределение деятельности детей воспитателем в зависимости от решаемых задач, погодных условий, объема и сложности предлагаемого детям образовательного материала. Воспитатель самостоятельно определяет, какие формы организации детей, виды деятельности необходимы ему для решения той или иной образовательной задачи. Он продумывает стиль и модель общения с детьми в зависимости от поставленных задач, позаботится об эмоциональном фоне детской деятельности. </w:t>
      </w:r>
    </w:p>
    <w:p w14:paraId="5357DF69" w14:textId="3F8DDD9F" w:rsidR="00E270C4" w:rsidRPr="008C54E1" w:rsidRDefault="00E270C4" w:rsidP="008C54E1">
      <w:pPr>
        <w:pStyle w:val="a3"/>
        <w:ind w:right="118" w:firstLine="567"/>
        <w:jc w:val="both"/>
      </w:pPr>
      <w:r>
        <w:t>В режиме организации жизнедеятельности учтено время для оптимальной организации двигательного режима детей профилактических мероприятий, направленных на профилактику переутомления воспитанников и профилактику нарушений опорно-двигательного аппарата (артикуляционная, пальчиковая гимнастика, утренняя зарядка, гимнастика после сна и т.п.).</w:t>
      </w:r>
    </w:p>
    <w:p w14:paraId="6D90E2E4" w14:textId="4C808AC8" w:rsidR="00955918" w:rsidRPr="001C1FA9" w:rsidRDefault="00955918" w:rsidP="008C54E1">
      <w:pPr>
        <w:ind w:firstLine="426"/>
        <w:jc w:val="both"/>
        <w:rPr>
          <w:sz w:val="28"/>
          <w:szCs w:val="28"/>
          <w:lang w:eastAsia="en-US"/>
        </w:rPr>
      </w:pPr>
      <w:r w:rsidRPr="001C1FA9">
        <w:rPr>
          <w:iCs/>
          <w:sz w:val="28"/>
          <w:szCs w:val="28"/>
          <w:lang w:eastAsia="en-US"/>
        </w:rPr>
        <w:t>При составлении режима занятий учтены способы защиты от перегрузок дошкольников (соблюдены нормы СанПина, смена характера деятельности), а также созданы условия для сохранения и укрепления здоровья при реализации учебного процесса: использование здоровьесберегающих технологий (</w:t>
      </w:r>
      <w:r w:rsidRPr="001C1FA9">
        <w:rPr>
          <w:bCs/>
          <w:iCs/>
          <w:sz w:val="28"/>
          <w:szCs w:val="28"/>
          <w:shd w:val="clear" w:color="auto" w:fill="FFFFFF"/>
        </w:rPr>
        <w:t>физкультурно-</w:t>
      </w:r>
      <w:r w:rsidRPr="001C1FA9">
        <w:rPr>
          <w:bCs/>
          <w:iCs/>
          <w:sz w:val="28"/>
          <w:szCs w:val="28"/>
          <w:shd w:val="clear" w:color="auto" w:fill="FFFFFF"/>
        </w:rPr>
        <w:lastRenderedPageBreak/>
        <w:t>оздоровительные</w:t>
      </w:r>
      <w:r w:rsidRPr="001C1FA9">
        <w:rPr>
          <w:iCs/>
          <w:sz w:val="28"/>
          <w:szCs w:val="28"/>
          <w:lang w:eastAsia="en-US"/>
        </w:rPr>
        <w:t xml:space="preserve">, </w:t>
      </w:r>
      <w:r w:rsidRPr="001C1FA9">
        <w:rPr>
          <w:bCs/>
          <w:sz w:val="28"/>
          <w:szCs w:val="28"/>
          <w:shd w:val="clear" w:color="auto" w:fill="FFFFFF"/>
        </w:rPr>
        <w:t xml:space="preserve">технологии сохранения и стимулирования здоровья, </w:t>
      </w:r>
      <w:r w:rsidRPr="001C1FA9">
        <w:rPr>
          <w:iCs/>
          <w:sz w:val="28"/>
          <w:szCs w:val="28"/>
          <w:lang w:eastAsia="en-US"/>
        </w:rPr>
        <w:t>технологии</w:t>
      </w:r>
      <w:r w:rsidRPr="001C1FA9">
        <w:rPr>
          <w:bCs/>
          <w:sz w:val="28"/>
          <w:szCs w:val="28"/>
          <w:shd w:val="clear" w:color="auto" w:fill="FFFFFF"/>
        </w:rPr>
        <w:t xml:space="preserve"> обучения здоровому образу</w:t>
      </w:r>
      <w:r w:rsidR="005A683C">
        <w:rPr>
          <w:bCs/>
          <w:sz w:val="28"/>
          <w:szCs w:val="28"/>
          <w:shd w:val="clear" w:color="auto" w:fill="FFFFFF"/>
        </w:rPr>
        <w:t xml:space="preserve"> жизни</w:t>
      </w:r>
      <w:r w:rsidR="00E270C4">
        <w:rPr>
          <w:bCs/>
          <w:sz w:val="28"/>
          <w:szCs w:val="28"/>
          <w:shd w:val="clear" w:color="auto" w:fill="FFFFFF"/>
        </w:rPr>
        <w:t>), формирование навыков.</w:t>
      </w:r>
    </w:p>
    <w:p w14:paraId="177BB23D" w14:textId="77777777" w:rsidR="00EC6B1C" w:rsidRDefault="00CC3DBE" w:rsidP="00FF1EF0">
      <w:pPr>
        <w:pStyle w:val="a3"/>
        <w:spacing w:before="2"/>
        <w:ind w:right="-20" w:firstLine="567"/>
        <w:jc w:val="both"/>
      </w:pPr>
      <w:r w:rsidRPr="001C1FA9">
        <w:t>Положительное влияние на качество образовательного процесса оказывают</w:t>
      </w:r>
      <w:r w:rsidRPr="00CC3DBE">
        <w:t xml:space="preserve">: </w:t>
      </w:r>
    </w:p>
    <w:p w14:paraId="7F7192F1" w14:textId="55623DFD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интеграция всех видов детской деятельности; </w:t>
      </w:r>
    </w:p>
    <w:p w14:paraId="431F1E03" w14:textId="1E0FE008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 </w:t>
      </w:r>
    </w:p>
    <w:p w14:paraId="1BCF39AD" w14:textId="5D9828F8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учет индивидуальных особенностей детей </w:t>
      </w:r>
    </w:p>
    <w:p w14:paraId="77E45A7E" w14:textId="3168A57C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тесное сотрудничество в работе всех специалистов ДОУ; </w:t>
      </w:r>
    </w:p>
    <w:p w14:paraId="0E7079E7" w14:textId="16A160DD" w:rsidR="00EC6B1C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взаимосвязь образовательной и нерегламентированной деятельности; </w:t>
      </w:r>
    </w:p>
    <w:p w14:paraId="0C015C93" w14:textId="480DB775" w:rsidR="00CC3DBE" w:rsidRDefault="00CC3DBE" w:rsidP="009002C9">
      <w:pPr>
        <w:pStyle w:val="a3"/>
        <w:numPr>
          <w:ilvl w:val="0"/>
          <w:numId w:val="42"/>
        </w:numPr>
        <w:spacing w:before="2"/>
        <w:ind w:right="-20"/>
        <w:jc w:val="both"/>
      </w:pPr>
      <w:r w:rsidRPr="00CC3DBE">
        <w:t xml:space="preserve">тесное взаимодействие с родителями.   </w:t>
      </w:r>
    </w:p>
    <w:p w14:paraId="33FAF2CE" w14:textId="541EC679" w:rsidR="008C54E1" w:rsidRDefault="00491164" w:rsidP="00FF1EF0">
      <w:pPr>
        <w:pStyle w:val="a3"/>
        <w:spacing w:before="2"/>
        <w:ind w:right="-20" w:firstLine="567"/>
        <w:jc w:val="both"/>
      </w:pPr>
      <w:r w:rsidRPr="002D35AE">
        <w:t>Летняя оздоровительная работа осуществляется с 1 июня по 31 августа в соответствии с календарным учеб</w:t>
      </w:r>
      <w:r w:rsidR="005A683C">
        <w:t>ным графиком. Во время</w:t>
      </w:r>
      <w:r w:rsidRPr="002D35AE">
        <w:t xml:space="preserve"> летнего оздоровительного периода занятия не проводятся, кроме </w:t>
      </w:r>
      <w:r w:rsidR="00E22A21">
        <w:t>за</w:t>
      </w:r>
      <w:r w:rsidR="005A683C">
        <w:t>нятий по физическому развитию,</w:t>
      </w:r>
      <w:r w:rsidR="00E22A21">
        <w:t xml:space="preserve"> также в ле</w:t>
      </w:r>
      <w:r w:rsidR="005A683C">
        <w:t>тний период</w:t>
      </w:r>
      <w:r w:rsidR="00E22A21">
        <w:t xml:space="preserve"> реализуются дополнительные образовательные программы</w:t>
      </w:r>
      <w:r w:rsidR="00604D6E">
        <w:t>.</w:t>
      </w:r>
    </w:p>
    <w:p w14:paraId="75971695" w14:textId="56C98192" w:rsidR="0061256F" w:rsidRDefault="009002C9" w:rsidP="0061256F">
      <w:pPr>
        <w:ind w:firstLine="567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lang w:bidi="ar-SA"/>
        </w:rPr>
        <w:t>Для детей, находящихся дома, по запросу родителей,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педагоги выкладыв</w:t>
      </w:r>
      <w:r w:rsidR="00E270C4">
        <w:rPr>
          <w:sz w:val="28"/>
          <w:szCs w:val="28"/>
          <w:shd w:val="clear" w:color="auto" w:fill="FFFFFF"/>
          <w:lang w:bidi="ar-SA"/>
        </w:rPr>
        <w:t>али</w:t>
      </w:r>
      <w:r w:rsidR="0061256F" w:rsidRPr="0061256F">
        <w:rPr>
          <w:sz w:val="28"/>
          <w:szCs w:val="28"/>
          <w:shd w:val="clear" w:color="auto" w:fill="FFFFFF"/>
          <w:lang w:bidi="ar-SA"/>
        </w:rPr>
        <w:t xml:space="preserve"> на сайте ДОУ </w:t>
      </w:r>
      <w:r w:rsidR="001C1FA9" w:rsidRPr="0061256F">
        <w:rPr>
          <w:sz w:val="28"/>
          <w:szCs w:val="28"/>
          <w:shd w:val="clear" w:color="auto" w:fill="FFFFFF"/>
          <w:lang w:bidi="ar-SA"/>
        </w:rPr>
        <w:t>видео,</w:t>
      </w:r>
      <w:r w:rsidR="001C1FA9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разработанного</w:t>
      </w:r>
      <w:r w:rsidR="0061256F">
        <w:rPr>
          <w:sz w:val="28"/>
          <w:szCs w:val="28"/>
          <w:shd w:val="clear" w:color="auto" w:fill="FFFFFF"/>
          <w:lang w:bidi="ar-SA"/>
        </w:rPr>
        <w:t xml:space="preserve"> им занятия, </w:t>
      </w:r>
      <w:r w:rsidR="0061256F" w:rsidRPr="0061256F">
        <w:rPr>
          <w:sz w:val="28"/>
          <w:szCs w:val="28"/>
          <w:shd w:val="clear" w:color="auto" w:fill="FFFFFF"/>
          <w:lang w:bidi="ar-SA"/>
        </w:rPr>
        <w:t>давали ссылку на материал для ознакомления, а также на творческие мастер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- классы, которые ребёнок может выполнить 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самостоятельно</w:t>
      </w:r>
      <w:r w:rsidR="0061256F" w:rsidRPr="0061256F">
        <w:rPr>
          <w:sz w:val="28"/>
          <w:szCs w:val="28"/>
          <w:shd w:val="clear" w:color="auto" w:fill="FFFFFF"/>
          <w:lang w:bidi="ar-SA"/>
        </w:rPr>
        <w:t> или при помощи взрослого.</w:t>
      </w:r>
    </w:p>
    <w:p w14:paraId="5BE0ED5D" w14:textId="4D340912" w:rsidR="0061256F" w:rsidRPr="0061256F" w:rsidRDefault="001C1FA9" w:rsidP="001C1FA9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Данная деятельность</w:t>
      </w:r>
      <w:r>
        <w:rPr>
          <w:sz w:val="28"/>
          <w:szCs w:val="28"/>
          <w:lang w:bidi="ar-SA"/>
        </w:rPr>
        <w:t xml:space="preserve"> </w:t>
      </w:r>
      <w:r w:rsidR="0061256F" w:rsidRPr="0061256F">
        <w:rPr>
          <w:sz w:val="28"/>
          <w:szCs w:val="28"/>
          <w:lang w:bidi="ar-SA"/>
        </w:rPr>
        <w:t>спос</w:t>
      </w:r>
      <w:r>
        <w:rPr>
          <w:sz w:val="28"/>
          <w:szCs w:val="28"/>
          <w:lang w:bidi="ar-SA"/>
        </w:rPr>
        <w:t>обствовала</w:t>
      </w:r>
      <w:r w:rsidR="0061256F" w:rsidRPr="0061256F">
        <w:rPr>
          <w:sz w:val="28"/>
          <w:szCs w:val="28"/>
          <w:lang w:bidi="ar-SA"/>
        </w:rPr>
        <w:t xml:space="preserve"> повышению интереса родителей к воспитательно-образовательному п</w:t>
      </w:r>
      <w:r w:rsidR="00C56971">
        <w:rPr>
          <w:sz w:val="28"/>
          <w:szCs w:val="28"/>
          <w:lang w:bidi="ar-SA"/>
        </w:rPr>
        <w:t>роцессу</w:t>
      </w:r>
      <w:r>
        <w:rPr>
          <w:sz w:val="28"/>
          <w:szCs w:val="28"/>
          <w:lang w:bidi="ar-SA"/>
        </w:rPr>
        <w:t xml:space="preserve">. Позволила </w:t>
      </w:r>
      <w:r w:rsidR="0061256F" w:rsidRPr="0061256F">
        <w:rPr>
          <w:sz w:val="28"/>
          <w:szCs w:val="28"/>
          <w:lang w:bidi="ar-SA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</w:t>
      </w:r>
      <w:r w:rsidR="00C56971">
        <w:rPr>
          <w:sz w:val="28"/>
          <w:szCs w:val="28"/>
          <w:lang w:bidi="ar-SA"/>
        </w:rPr>
        <w:t>я, п</w:t>
      </w:r>
      <w:r>
        <w:rPr>
          <w:sz w:val="28"/>
          <w:szCs w:val="28"/>
          <w:lang w:bidi="ar-SA"/>
        </w:rPr>
        <w:t>оддерживать контакт с детьми, настраивать их</w:t>
      </w:r>
      <w:r w:rsidR="0061256F" w:rsidRPr="0061256F">
        <w:rPr>
          <w:sz w:val="28"/>
          <w:szCs w:val="28"/>
          <w:lang w:bidi="ar-SA"/>
        </w:rPr>
        <w:t xml:space="preserve"> на желание заниматься развивающими играми и заданиями вне </w:t>
      </w:r>
      <w:r w:rsidR="00C56971">
        <w:rPr>
          <w:sz w:val="28"/>
          <w:szCs w:val="28"/>
          <w:lang w:bidi="ar-SA"/>
        </w:rPr>
        <w:t xml:space="preserve">стен </w:t>
      </w:r>
      <w:r w:rsidR="0061256F" w:rsidRPr="0061256F">
        <w:rPr>
          <w:sz w:val="28"/>
          <w:szCs w:val="28"/>
          <w:lang w:bidi="ar-SA"/>
        </w:rPr>
        <w:t>детского сада.</w:t>
      </w:r>
    </w:p>
    <w:p w14:paraId="7A2FB31C" w14:textId="31095359" w:rsidR="008C54E1" w:rsidRPr="008C54E1" w:rsidRDefault="00E270C4" w:rsidP="008C54E1">
      <w:pPr>
        <w:pStyle w:val="a3"/>
        <w:ind w:right="118" w:firstLine="567"/>
        <w:jc w:val="both"/>
      </w:pPr>
      <w:r>
        <w:t>В МДОАУ в 2022</w:t>
      </w:r>
      <w:r w:rsidR="00C56971">
        <w:t xml:space="preserve"> году было </w:t>
      </w:r>
      <w:r>
        <w:t>14</w:t>
      </w:r>
      <w:r w:rsidR="008C54E1" w:rsidRPr="008C54E1">
        <w:t xml:space="preserve"> ребенка-инвалида. Для обучения эт</w:t>
      </w:r>
      <w:r w:rsidR="00C56971">
        <w:t>ой категории детей в учреждении</w:t>
      </w:r>
      <w:r w:rsidR="008C54E1" w:rsidRPr="008C54E1">
        <w:t xml:space="preserve"> созданы условия:</w:t>
      </w:r>
    </w:p>
    <w:p w14:paraId="320A8211" w14:textId="10B67D90" w:rsidR="008C54E1" w:rsidRPr="00A1514E" w:rsidRDefault="00C56971" w:rsidP="00C56971">
      <w:pPr>
        <w:pStyle w:val="af0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укомплектован</w:t>
      </w:r>
      <w:r w:rsidR="008C54E1" w:rsidRPr="00A1514E">
        <w:rPr>
          <w:sz w:val="28"/>
          <w:szCs w:val="28"/>
        </w:rPr>
        <w:t xml:space="preserve"> квалифицированными педагогическими кадрами (воспитатели группы (высшая и 1 кв. категории); педагог-психолог (высшая кв. категория); инструктор по физической культуре (1 кв. категория); музыкальный руководитель (высшая кв. категория);</w:t>
      </w:r>
      <w:r w:rsidR="00C26C0E">
        <w:rPr>
          <w:sz w:val="28"/>
          <w:szCs w:val="28"/>
        </w:rPr>
        <w:t xml:space="preserve"> учитель-дефекто</w:t>
      </w:r>
      <w:r w:rsidR="00E270C4">
        <w:rPr>
          <w:sz w:val="28"/>
          <w:szCs w:val="28"/>
        </w:rPr>
        <w:t>лог 1 человек</w:t>
      </w:r>
      <w:r w:rsidR="00C26C0E">
        <w:rPr>
          <w:sz w:val="28"/>
          <w:szCs w:val="28"/>
        </w:rPr>
        <w:t xml:space="preserve"> (1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категория); учитель-логопед (высшая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категория).</w:t>
      </w:r>
    </w:p>
    <w:p w14:paraId="76B94D23" w14:textId="68C9B500" w:rsidR="008C54E1" w:rsidRDefault="00C56971" w:rsidP="00C56971">
      <w:pPr>
        <w:pStyle w:val="af0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F21032">
        <w:rPr>
          <w:sz w:val="28"/>
          <w:szCs w:val="28"/>
        </w:rPr>
        <w:t>здана доступная без барьерная</w:t>
      </w:r>
      <w:r w:rsidR="008C54E1" w:rsidRPr="00A1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</w:t>
      </w:r>
      <w:r w:rsidR="008C54E1" w:rsidRPr="00A1514E">
        <w:rPr>
          <w:sz w:val="28"/>
          <w:szCs w:val="28"/>
        </w:rPr>
        <w:t>сре</w:t>
      </w:r>
      <w:r>
        <w:rPr>
          <w:sz w:val="28"/>
          <w:szCs w:val="28"/>
        </w:rPr>
        <w:t>да и соответствующее образовательное пространство</w:t>
      </w:r>
      <w:r w:rsidR="008C54E1" w:rsidRPr="00A1514E">
        <w:rPr>
          <w:sz w:val="28"/>
          <w:szCs w:val="28"/>
        </w:rPr>
        <w:t>.</w:t>
      </w:r>
    </w:p>
    <w:p w14:paraId="1AE2EAA6" w14:textId="77777777" w:rsidR="00E270C4" w:rsidRPr="00E270C4" w:rsidRDefault="00E270C4" w:rsidP="00C56971">
      <w:pPr>
        <w:ind w:firstLine="567"/>
        <w:jc w:val="both"/>
        <w:rPr>
          <w:sz w:val="28"/>
          <w:szCs w:val="28"/>
        </w:rPr>
      </w:pPr>
      <w:r w:rsidRPr="00E270C4">
        <w:rPr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400AC3C8" w14:textId="0E509EB3" w:rsidR="00C56971" w:rsidRDefault="00BD7205" w:rsidP="00C56971">
      <w:pPr>
        <w:ind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основу приоритета деятельности были положены следующие особенности:</w:t>
      </w:r>
    </w:p>
    <w:p w14:paraId="0CA03AAC" w14:textId="5CC738C2" w:rsidR="00C56971" w:rsidRPr="00C56971" w:rsidRDefault="00BD7205" w:rsidP="004863A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учет социального запроса семей; </w:t>
      </w:r>
    </w:p>
    <w:p w14:paraId="6C2D881E" w14:textId="3F766481" w:rsidR="00C56971" w:rsidRPr="00C56971" w:rsidRDefault="00BD7205" w:rsidP="004863A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учет особенносте</w:t>
      </w:r>
      <w:r w:rsidR="00C56971">
        <w:rPr>
          <w:sz w:val="28"/>
          <w:szCs w:val="28"/>
        </w:rPr>
        <w:t>й культуры Орен</w:t>
      </w:r>
      <w:r w:rsidR="00C56971" w:rsidRPr="00C56971">
        <w:rPr>
          <w:sz w:val="28"/>
          <w:szCs w:val="28"/>
        </w:rPr>
        <w:t xml:space="preserve">бурга; </w:t>
      </w:r>
    </w:p>
    <w:p w14:paraId="48133856" w14:textId="3DC93D4E" w:rsidR="004863A4" w:rsidRPr="00E270C4" w:rsidRDefault="00BD7205" w:rsidP="00E270C4">
      <w:pPr>
        <w:pStyle w:val="af0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учет условий развивающей предметно</w:t>
      </w:r>
      <w:r w:rsidR="00C56971" w:rsidRPr="00C56971">
        <w:rPr>
          <w:sz w:val="28"/>
          <w:szCs w:val="28"/>
        </w:rPr>
        <w:t>-</w:t>
      </w:r>
      <w:r w:rsidRPr="00C56971">
        <w:rPr>
          <w:sz w:val="28"/>
          <w:szCs w:val="28"/>
        </w:rPr>
        <w:t xml:space="preserve">пространственной среды. </w:t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rPr>
          <w:sz w:val="28"/>
          <w:szCs w:val="28"/>
        </w:rPr>
        <w:t xml:space="preserve"> </w:t>
      </w:r>
    </w:p>
    <w:p w14:paraId="230F89BB" w14:textId="5279DCAE" w:rsid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Национально-региональный компонент. Основные направления: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обогащение и развитие речевой культуры посредством изучения родного языка, изучение истории </w:t>
      </w:r>
      <w:r w:rsidR="004863A4">
        <w:rPr>
          <w:sz w:val="28"/>
          <w:szCs w:val="28"/>
        </w:rPr>
        <w:t>Оренбургской</w:t>
      </w:r>
      <w:r w:rsidRPr="00C56971">
        <w:rPr>
          <w:sz w:val="28"/>
          <w:szCs w:val="28"/>
        </w:rPr>
        <w:t xml:space="preserve"> области во взаимосвязи с культурой и историей России, раскрытие духовных ценностей в литературе и искусстве, ознакомление с </w:t>
      </w:r>
      <w:r w:rsidRPr="00C56971">
        <w:rPr>
          <w:sz w:val="28"/>
          <w:szCs w:val="28"/>
        </w:rPr>
        <w:lastRenderedPageBreak/>
        <w:t xml:space="preserve">произведениями музыки, литературы, живописи, архитектуры через творчество) поэтов, композиторов, писателей и художников, преодоление социальной незрелости, формирование толерантного отношения к другим. </w:t>
      </w:r>
    </w:p>
    <w:p w14:paraId="7E46375B" w14:textId="7BD7B684" w:rsidR="004863A4" w:rsidRP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соответствии с напра</w:t>
      </w:r>
      <w:r w:rsidR="004863A4">
        <w:rPr>
          <w:sz w:val="28"/>
          <w:szCs w:val="28"/>
        </w:rPr>
        <w:t>влением в детском саду педагогами</w:t>
      </w:r>
      <w:r w:rsidRPr="00C56971">
        <w:rPr>
          <w:sz w:val="28"/>
          <w:szCs w:val="28"/>
        </w:rPr>
        <w:t xml:space="preserve"> </w:t>
      </w:r>
      <w:r w:rsidR="004863A4">
        <w:rPr>
          <w:sz w:val="28"/>
          <w:szCs w:val="28"/>
        </w:rPr>
        <w:t>в</w:t>
      </w:r>
      <w:r w:rsidRPr="00C56971">
        <w:rPr>
          <w:sz w:val="28"/>
          <w:szCs w:val="28"/>
        </w:rPr>
        <w:t xml:space="preserve"> работе с детьми</w:t>
      </w:r>
      <w:r w:rsidR="004863A4">
        <w:rPr>
          <w:sz w:val="28"/>
          <w:szCs w:val="28"/>
        </w:rPr>
        <w:t xml:space="preserve"> проводиться:</w:t>
      </w:r>
      <w:r w:rsidRPr="00C56971">
        <w:rPr>
          <w:sz w:val="28"/>
          <w:szCs w:val="28"/>
        </w:rPr>
        <w:t xml:space="preserve"> </w:t>
      </w:r>
    </w:p>
    <w:p w14:paraId="092A699C" w14:textId="0318208C" w:rsidR="004863A4" w:rsidRDefault="004863A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национальный фестива</w:t>
      </w:r>
      <w:r w:rsidR="00E270C4">
        <w:rPr>
          <w:sz w:val="28"/>
          <w:szCs w:val="28"/>
        </w:rPr>
        <w:t>ль «Мы вместе».</w:t>
      </w:r>
    </w:p>
    <w:p w14:paraId="6B0BE1A5" w14:textId="0DC4CA3E" w:rsidR="00E270C4" w:rsidRDefault="00E270C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Акция «Посади дерево».</w:t>
      </w:r>
    </w:p>
    <w:p w14:paraId="5EF2675B" w14:textId="43E56B72" w:rsidR="004863A4" w:rsidRDefault="00E270C4" w:rsidP="004863A4">
      <w:pPr>
        <w:pStyle w:val="af0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Памятное шествие «Бессмертный полк»</w:t>
      </w:r>
      <w:r w:rsidR="004863A4">
        <w:rPr>
          <w:sz w:val="28"/>
          <w:szCs w:val="28"/>
        </w:rPr>
        <w:t>.</w:t>
      </w:r>
    </w:p>
    <w:p w14:paraId="1E2F3B42" w14:textId="50EEE727" w:rsidR="004863A4" w:rsidRPr="004863A4" w:rsidRDefault="004863A4" w:rsidP="004863A4">
      <w:pPr>
        <w:jc w:val="both"/>
        <w:rPr>
          <w:sz w:val="28"/>
          <w:szCs w:val="28"/>
        </w:rPr>
      </w:pPr>
      <w:r>
        <w:rPr>
          <w:sz w:val="28"/>
          <w:szCs w:val="28"/>
        </w:rPr>
        <w:t>В группах оформлены патриотические уголки, используются в</w:t>
      </w:r>
      <w:r w:rsidRPr="004863A4">
        <w:rPr>
          <w:sz w:val="28"/>
          <w:szCs w:val="28"/>
        </w:rPr>
        <w:t>идеоматериалы о Орен</w:t>
      </w:r>
      <w:r>
        <w:rPr>
          <w:sz w:val="28"/>
          <w:szCs w:val="28"/>
        </w:rPr>
        <w:t xml:space="preserve">бурге, </w:t>
      </w:r>
      <w:r w:rsidRPr="004863A4">
        <w:rPr>
          <w:sz w:val="28"/>
          <w:szCs w:val="28"/>
        </w:rPr>
        <w:t>ИКТ (электронные презентации, выполнение з</w:t>
      </w:r>
      <w:r>
        <w:rPr>
          <w:sz w:val="28"/>
          <w:szCs w:val="28"/>
        </w:rPr>
        <w:t>аданий на интерактивной доске).</w:t>
      </w:r>
    </w:p>
    <w:p w14:paraId="1F642044" w14:textId="0D1502BE" w:rsidR="00BD7205" w:rsidRDefault="00BD7205" w:rsidP="00B30AB9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колоритом: изучение родного языка, ознакомление детей с художественной литературой, музыкой, изобразительным искусством русского народа, знакомство детей с историей и</w:t>
      </w:r>
      <w:r w:rsidR="00B30AB9">
        <w:rPr>
          <w:sz w:val="28"/>
          <w:szCs w:val="28"/>
        </w:rPr>
        <w:t xml:space="preserve"> культурой народов Оренбургской</w:t>
      </w:r>
      <w:r w:rsidRPr="00C56971">
        <w:rPr>
          <w:sz w:val="28"/>
          <w:szCs w:val="28"/>
        </w:rPr>
        <w:t xml:space="preserve"> области, приобщение детей к истокам этой культуры и традициям русского народа. Основной формой работы с детьми по данному направлению можно считать досуговую работы.</w:t>
      </w:r>
    </w:p>
    <w:p w14:paraId="58C2F84F" w14:textId="77777777" w:rsidR="00F2641B" w:rsidRDefault="00F2641B" w:rsidP="00F2641B">
      <w:pPr>
        <w:ind w:firstLine="567"/>
        <w:jc w:val="both"/>
        <w:rPr>
          <w:color w:val="000000"/>
          <w:sz w:val="28"/>
          <w:szCs w:val="28"/>
        </w:rPr>
      </w:pPr>
      <w:r w:rsidRPr="00F2641B">
        <w:rPr>
          <w:sz w:val="28"/>
          <w:szCs w:val="28"/>
        </w:rPr>
        <w:t>В Учреждении созданы условия для сохранения и укрепления здоровья. Для организации оздоровительной</w:t>
      </w:r>
      <w:r>
        <w:rPr>
          <w:sz w:val="28"/>
          <w:szCs w:val="28"/>
        </w:rPr>
        <w:t xml:space="preserve"> работы в МДОАУ № 169</w:t>
      </w:r>
      <w:r w:rsidRPr="00F2641B">
        <w:rPr>
          <w:sz w:val="28"/>
          <w:szCs w:val="28"/>
        </w:rPr>
        <w:t xml:space="preserve"> имеются медицинский и процедурный кабинеты, музыкальный, спортивный зал, спортивная площадка тропа здоровья, волейбольное поле, оборудованные прогулочные площадки, где созданы возможности для метания, лазания, прыжков, упражнений в равновесии, физкультурные </w:t>
      </w:r>
      <w:r>
        <w:rPr>
          <w:sz w:val="28"/>
          <w:szCs w:val="28"/>
        </w:rPr>
        <w:t>центры в каждой возрастной группе.</w:t>
      </w:r>
      <w:r w:rsidRPr="00F2641B">
        <w:rPr>
          <w:color w:val="000000"/>
          <w:sz w:val="28"/>
          <w:szCs w:val="28"/>
        </w:rPr>
        <w:t xml:space="preserve"> </w:t>
      </w:r>
    </w:p>
    <w:p w14:paraId="7647080A" w14:textId="4ABCD44E" w:rsidR="00F2641B" w:rsidRDefault="00F2641B" w:rsidP="00F2641B">
      <w:pPr>
        <w:ind w:firstLine="567"/>
        <w:jc w:val="both"/>
        <w:rPr>
          <w:sz w:val="28"/>
          <w:szCs w:val="28"/>
        </w:rPr>
      </w:pPr>
      <w:r w:rsidRPr="000D2067">
        <w:rPr>
          <w:color w:val="000000"/>
          <w:sz w:val="28"/>
          <w:szCs w:val="28"/>
        </w:rPr>
        <w:t>В детском саду функционирует бассейн</w:t>
      </w:r>
      <w:r>
        <w:rPr>
          <w:color w:val="000000"/>
          <w:sz w:val="28"/>
          <w:szCs w:val="28"/>
        </w:rPr>
        <w:t xml:space="preserve">. </w:t>
      </w:r>
      <w:r w:rsidRPr="00082BB8">
        <w:rPr>
          <w:sz w:val="28"/>
          <w:szCs w:val="28"/>
        </w:rPr>
        <w:t>Функциональное назначение:</w:t>
      </w:r>
    </w:p>
    <w:p w14:paraId="1E0C6A63" w14:textId="57F8A046"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з</w:t>
      </w:r>
      <w:r>
        <w:rPr>
          <w:sz w:val="28"/>
          <w:szCs w:val="28"/>
        </w:rPr>
        <w:t>анятий в бассейне для детей от 3</w:t>
      </w:r>
      <w:r w:rsidRPr="00082BB8">
        <w:rPr>
          <w:sz w:val="28"/>
          <w:szCs w:val="28"/>
        </w:rPr>
        <w:t xml:space="preserve"> до 7 лет</w:t>
      </w:r>
      <w:r>
        <w:rPr>
          <w:sz w:val="28"/>
          <w:szCs w:val="28"/>
        </w:rPr>
        <w:t xml:space="preserve"> и детей с ОВЗ, детей-инвалидов</w:t>
      </w:r>
      <w:r w:rsidRPr="00082BB8">
        <w:rPr>
          <w:sz w:val="28"/>
          <w:szCs w:val="28"/>
        </w:rPr>
        <w:t>;</w:t>
      </w:r>
    </w:p>
    <w:p w14:paraId="5D5A0A17" w14:textId="77777777"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спортивных праздников, развлечений на воде;</w:t>
      </w:r>
    </w:p>
    <w:p w14:paraId="6242020C" w14:textId="77777777" w:rsidR="00F2641B" w:rsidRPr="00082BB8" w:rsidRDefault="00F2641B" w:rsidP="00F2641B">
      <w:pPr>
        <w:ind w:firstLine="567"/>
        <w:jc w:val="both"/>
        <w:rPr>
          <w:b/>
          <w:color w:val="000000"/>
          <w:sz w:val="28"/>
          <w:szCs w:val="28"/>
        </w:rPr>
      </w:pPr>
      <w:r w:rsidRPr="00082BB8">
        <w:rPr>
          <w:sz w:val="28"/>
          <w:szCs w:val="28"/>
        </w:rPr>
        <w:t xml:space="preserve"> - обучение разным стилям плавания, нырянию в бассейне, которое способствует улучшению работы лёгких, координации, выработке навыка выдоха под водой.</w:t>
      </w:r>
    </w:p>
    <w:p w14:paraId="7FAF829A" w14:textId="19558391" w:rsidR="00B30AB9" w:rsidRDefault="00F2641B" w:rsidP="00F2641B">
      <w:pPr>
        <w:pStyle w:val="af0"/>
        <w:ind w:left="0" w:firstLine="567"/>
        <w:jc w:val="both"/>
        <w:rPr>
          <w:sz w:val="28"/>
          <w:szCs w:val="28"/>
        </w:rPr>
      </w:pPr>
      <w:r w:rsidRPr="00DE4F09">
        <w:rPr>
          <w:sz w:val="28"/>
          <w:szCs w:val="28"/>
        </w:rPr>
        <w:t>Бассейн оснащен: плават</w:t>
      </w:r>
      <w:r>
        <w:rPr>
          <w:sz w:val="28"/>
          <w:szCs w:val="28"/>
        </w:rPr>
        <w:t xml:space="preserve">ельными досками, </w:t>
      </w:r>
      <w:r w:rsidRPr="00DE4F09">
        <w:rPr>
          <w:sz w:val="28"/>
          <w:szCs w:val="28"/>
        </w:rPr>
        <w:t xml:space="preserve">кругами для совместной деятельности детей и взрослого и большими надувными игрушками для свободного плавания, спортивными снарядами, </w:t>
      </w:r>
      <w:r>
        <w:rPr>
          <w:sz w:val="28"/>
          <w:szCs w:val="28"/>
        </w:rPr>
        <w:t>масками для подводного плавания</w:t>
      </w:r>
    </w:p>
    <w:p w14:paraId="56536F13" w14:textId="77777777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Согласно данным медицинских осмотров, за последние годы регулярно снижается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процент здоровых детей, посещающих Учреждение, и увеличивается число детей с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хроническими заболеваниями.</w:t>
      </w:r>
      <w:r>
        <w:rPr>
          <w:sz w:val="28"/>
          <w:szCs w:val="28"/>
        </w:rPr>
        <w:t xml:space="preserve"> </w:t>
      </w:r>
    </w:p>
    <w:p w14:paraId="5A79B3D3" w14:textId="59D9195F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С учетом этого в Учреждении организуются профилактические меры по снижению заболеваемости у детей: </w:t>
      </w:r>
    </w:p>
    <w:p w14:paraId="1B85342A" w14:textId="77777777" w:rsidR="001F58C1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641B">
        <w:rPr>
          <w:sz w:val="28"/>
          <w:szCs w:val="28"/>
        </w:rPr>
        <w:t>.Организация оздоровительных мероприятий: организация оздоровительных мероприятий, согласно плана; прием детей на свежем воздухе, при наличии хорошей погоды; в системе эффе</w:t>
      </w:r>
      <w:r w:rsidR="00020270">
        <w:rPr>
          <w:sz w:val="28"/>
          <w:szCs w:val="28"/>
        </w:rPr>
        <w:t xml:space="preserve">ктивные методы закаливания: </w:t>
      </w:r>
      <w:r w:rsidRPr="00F2641B">
        <w:rPr>
          <w:sz w:val="28"/>
          <w:szCs w:val="28"/>
        </w:rPr>
        <w:t>хождение</w:t>
      </w:r>
      <w:r w:rsidR="00020270">
        <w:rPr>
          <w:sz w:val="28"/>
          <w:szCs w:val="28"/>
        </w:rPr>
        <w:t xml:space="preserve"> босиком</w:t>
      </w:r>
      <w:r w:rsidRPr="00F2641B">
        <w:rPr>
          <w:sz w:val="28"/>
          <w:szCs w:val="28"/>
        </w:rPr>
        <w:t>, бодрящую гимнастику, мытье рук до локтей, дыхательную гимн</w:t>
      </w:r>
      <w:r>
        <w:rPr>
          <w:sz w:val="28"/>
          <w:szCs w:val="28"/>
        </w:rPr>
        <w:t>астику, различные виды массажей</w:t>
      </w:r>
      <w:r w:rsidRPr="00F2641B">
        <w:rPr>
          <w:sz w:val="28"/>
          <w:szCs w:val="28"/>
        </w:rPr>
        <w:t xml:space="preserve">. </w:t>
      </w:r>
    </w:p>
    <w:p w14:paraId="05327024" w14:textId="77777777" w:rsidR="001F58C1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41B" w:rsidRPr="00F2641B">
        <w:rPr>
          <w:sz w:val="28"/>
          <w:szCs w:val="28"/>
        </w:rPr>
        <w:t>Соблюдение детьми правил личной гигиены. Использование игры с водой</w:t>
      </w:r>
      <w:r w:rsidR="00F2641B">
        <w:rPr>
          <w:sz w:val="28"/>
          <w:szCs w:val="28"/>
        </w:rPr>
        <w:t>, как метод закаливания. Контроль</w:t>
      </w:r>
      <w:r w:rsidR="00F2641B" w:rsidRPr="00F2641B">
        <w:rPr>
          <w:sz w:val="28"/>
          <w:szCs w:val="28"/>
        </w:rPr>
        <w:t xml:space="preserve"> за осанкой детей. </w:t>
      </w:r>
    </w:p>
    <w:p w14:paraId="1190CA69" w14:textId="00FF07BA" w:rsidR="00F2641B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641B">
        <w:rPr>
          <w:sz w:val="28"/>
          <w:szCs w:val="28"/>
        </w:rPr>
        <w:t>Использование</w:t>
      </w:r>
      <w:r w:rsidR="00F2641B" w:rsidRPr="00F2641B">
        <w:rPr>
          <w:sz w:val="28"/>
          <w:szCs w:val="28"/>
        </w:rPr>
        <w:t xml:space="preserve"> в работе комплексы психогигиенических методов (психогимнастики, включени</w:t>
      </w:r>
      <w:r w:rsidR="00F2641B">
        <w:rPr>
          <w:sz w:val="28"/>
          <w:szCs w:val="28"/>
        </w:rPr>
        <w:t>е музыки в режимные моменты).</w:t>
      </w:r>
    </w:p>
    <w:p w14:paraId="14CEBAE6" w14:textId="77777777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4.Кварцевание групп; </w:t>
      </w:r>
    </w:p>
    <w:p w14:paraId="789087A9" w14:textId="421058D0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5.Создание благоприятного психологического климата в дошкольном </w:t>
      </w:r>
      <w:r w:rsidRPr="00F2641B">
        <w:rPr>
          <w:sz w:val="28"/>
          <w:szCs w:val="28"/>
        </w:rPr>
        <w:lastRenderedPageBreak/>
        <w:t>учреждении через: умение взрослых строить межличностные отношения с каждым ребенком, принимая его любым; создание положительного настроя у де</w:t>
      </w:r>
      <w:r>
        <w:rPr>
          <w:sz w:val="28"/>
          <w:szCs w:val="28"/>
        </w:rPr>
        <w:t>тей,</w:t>
      </w:r>
    </w:p>
    <w:p w14:paraId="36C2654E" w14:textId="54D5532A"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6.Организация рационального двигательного режима: организация двигательного режима в течении дня: перед занятиями, между занятиями, во время прогулки, индивидуальная работа в утренний и вечерний отрезок времени; своевременный выход на прогулку; ежедневная организация на прогулке подвижных и спортивных игр; организация физкультурных досугов, игр</w:t>
      </w:r>
      <w:r>
        <w:rPr>
          <w:sz w:val="28"/>
          <w:szCs w:val="28"/>
        </w:rPr>
        <w:t xml:space="preserve"> соревнований на свежем воздухе</w:t>
      </w:r>
      <w:r w:rsidRPr="00F2641B">
        <w:rPr>
          <w:sz w:val="28"/>
          <w:szCs w:val="28"/>
        </w:rPr>
        <w:t>.</w:t>
      </w:r>
      <w:r>
        <w:t xml:space="preserve"> </w:t>
      </w:r>
    </w:p>
    <w:p w14:paraId="619F578D" w14:textId="632ADE92" w:rsidR="0070031D" w:rsidRDefault="0070031D" w:rsidP="00B30AB9">
      <w:pPr>
        <w:pStyle w:val="af0"/>
        <w:ind w:left="0" w:firstLine="567"/>
        <w:jc w:val="both"/>
        <w:rPr>
          <w:sz w:val="28"/>
          <w:szCs w:val="28"/>
        </w:rPr>
      </w:pPr>
      <w:r w:rsidRPr="00427F51">
        <w:rPr>
          <w:sz w:val="28"/>
          <w:szCs w:val="28"/>
        </w:rPr>
        <w:t>В</w:t>
      </w:r>
      <w:r w:rsidR="00E7351B">
        <w:rPr>
          <w:sz w:val="28"/>
          <w:szCs w:val="28"/>
        </w:rPr>
        <w:t xml:space="preserve"> период повышенной неблагополучной эпидемиологической ситуации в ДОУ проводятся</w:t>
      </w:r>
      <w:r w:rsidRPr="00427F51">
        <w:rPr>
          <w:sz w:val="28"/>
          <w:szCs w:val="28"/>
        </w:rPr>
        <w:t xml:space="preserve"> мероприятия по организации обязательной термометрии, усилению утреннего фильтра воспи</w:t>
      </w:r>
      <w:r w:rsidR="00E7351B">
        <w:rPr>
          <w:sz w:val="28"/>
          <w:szCs w:val="28"/>
        </w:rPr>
        <w:t>танников и работников, разводятся</w:t>
      </w:r>
      <w:r w:rsidRPr="00427F51">
        <w:rPr>
          <w:sz w:val="28"/>
          <w:szCs w:val="28"/>
        </w:rPr>
        <w:t xml:space="preserve"> потоки детей в места</w:t>
      </w:r>
      <w:r w:rsidR="00613FC7" w:rsidRPr="00427F51">
        <w:rPr>
          <w:sz w:val="28"/>
          <w:szCs w:val="28"/>
        </w:rPr>
        <w:t>х</w:t>
      </w:r>
      <w:r w:rsidRPr="00427F51">
        <w:rPr>
          <w:sz w:val="28"/>
          <w:szCs w:val="28"/>
        </w:rPr>
        <w:t xml:space="preserve"> общего пользования (музыкальный, спортивный зал) </w:t>
      </w:r>
      <w:r w:rsidR="00975AE1" w:rsidRPr="00427F51">
        <w:rPr>
          <w:sz w:val="28"/>
          <w:szCs w:val="28"/>
        </w:rPr>
        <w:t>с обязательной дезинфекцией.</w:t>
      </w:r>
      <w:r w:rsidR="00975AE1">
        <w:rPr>
          <w:sz w:val="28"/>
          <w:szCs w:val="28"/>
        </w:rPr>
        <w:t xml:space="preserve"> Во</w:t>
      </w:r>
      <w:r w:rsidR="00E7351B">
        <w:rPr>
          <w:sz w:val="28"/>
          <w:szCs w:val="28"/>
        </w:rPr>
        <w:t xml:space="preserve"> всех помещениях ДОУ проводится</w:t>
      </w:r>
      <w:r w:rsidR="00975AE1">
        <w:rPr>
          <w:sz w:val="28"/>
          <w:szCs w:val="28"/>
        </w:rPr>
        <w:t xml:space="preserve"> ежедневная влажная уборка с использова</w:t>
      </w:r>
      <w:r w:rsidR="00E7351B">
        <w:rPr>
          <w:sz w:val="28"/>
          <w:szCs w:val="28"/>
        </w:rPr>
        <w:t>нием средств дезинфекции. Имеются в достаточном количестве</w:t>
      </w:r>
      <w:r w:rsidR="00975AE1">
        <w:rPr>
          <w:sz w:val="28"/>
          <w:szCs w:val="28"/>
        </w:rPr>
        <w:t xml:space="preserve"> бесконтактные термо</w:t>
      </w:r>
      <w:r w:rsidR="00020270">
        <w:rPr>
          <w:sz w:val="28"/>
          <w:szCs w:val="28"/>
        </w:rPr>
        <w:t>метры, бактерицидные лампы и реци</w:t>
      </w:r>
      <w:r w:rsidR="00975AE1">
        <w:rPr>
          <w:sz w:val="28"/>
          <w:szCs w:val="28"/>
        </w:rPr>
        <w:t>ркуляторы воздуха</w:t>
      </w:r>
      <w:r w:rsidR="00E7351B">
        <w:rPr>
          <w:sz w:val="28"/>
          <w:szCs w:val="28"/>
        </w:rPr>
        <w:t>. В группах проводится</w:t>
      </w:r>
      <w:r w:rsidR="00FE4D85">
        <w:rPr>
          <w:sz w:val="28"/>
          <w:szCs w:val="28"/>
        </w:rPr>
        <w:t xml:space="preserve"> регулярная обработка контактных поверхностей, дезинфекция посуды, частое проветривание. Меры профилактики положительным образом сказались на микроклимате ДОУ, способствовали эффективной реализации учебного процесса, формированию ЗОЖ. </w:t>
      </w:r>
    </w:p>
    <w:p w14:paraId="442D1016" w14:textId="2661C010" w:rsidR="00BD7205" w:rsidRPr="00FE4D85" w:rsidRDefault="00491164" w:rsidP="00B30AB9">
      <w:pPr>
        <w:pStyle w:val="a3"/>
        <w:ind w:firstLine="567"/>
        <w:jc w:val="both"/>
        <w:rPr>
          <w:b/>
          <w:i/>
        </w:rPr>
      </w:pPr>
      <w:r w:rsidRPr="00FE4D85">
        <w:rPr>
          <w:b/>
          <w:i/>
        </w:rPr>
        <w:t>Вывод</w:t>
      </w:r>
      <w:r w:rsidR="004A0C12" w:rsidRPr="00FE4D85">
        <w:rPr>
          <w:b/>
          <w:i/>
        </w:rPr>
        <w:t xml:space="preserve">: </w:t>
      </w:r>
      <w:r w:rsidR="00E7351B">
        <w:t>учебный процесс организован в МДОАУ № 169 на высоком уровне, строится с учетом требований законодательства Российской Федерации в сфере образования. Характерными особенностями организации учебного процесса является использование разнообразных форм организации обучения. Учебный процесс строится на основе деятельностного подхода, созданы условия для индивидуальной работы с детьми, для самостоятельной детской деятельности и развития творческого потенциала каждого ребенка. Созданные условия позволили раскрыть интеллектуальный и творческий потенциал детей через активное участие в конкурсных мероприятиях различного уровня. В организации созданы эффективные безопасные условия профилактики распространения инфекционных заболеваний.</w:t>
      </w:r>
    </w:p>
    <w:p w14:paraId="1B17A19A" w14:textId="77777777" w:rsidR="00394E88" w:rsidRPr="00571548" w:rsidRDefault="00394E88" w:rsidP="00E7351B">
      <w:pPr>
        <w:pStyle w:val="a3"/>
        <w:jc w:val="both"/>
      </w:pPr>
    </w:p>
    <w:p w14:paraId="626BF72B" w14:textId="13C84719" w:rsidR="004A0C12" w:rsidRPr="00E7351B" w:rsidRDefault="004A0C12" w:rsidP="004A0C12">
      <w:pPr>
        <w:pStyle w:val="11"/>
        <w:ind w:left="0" w:right="141"/>
        <w:jc w:val="center"/>
        <w:rPr>
          <w:iCs/>
          <w:sz w:val="32"/>
          <w:szCs w:val="32"/>
        </w:rPr>
      </w:pPr>
      <w:r w:rsidRPr="00E7351B">
        <w:rPr>
          <w:iCs/>
          <w:sz w:val="32"/>
          <w:szCs w:val="32"/>
        </w:rPr>
        <w:t>1.5. Оценка востребованности выпускников</w:t>
      </w:r>
    </w:p>
    <w:p w14:paraId="11CA6F61" w14:textId="4DE28B13" w:rsidR="00576848" w:rsidRDefault="00A1514E" w:rsidP="007B2475">
      <w:pPr>
        <w:pStyle w:val="a3"/>
        <w:ind w:firstLine="709"/>
        <w:jc w:val="both"/>
      </w:pPr>
      <w:r>
        <w:t>Качественная подготовка воспитанников ДОУ создает предпосылки</w:t>
      </w:r>
      <w:r w:rsidR="007B2475">
        <w:t xml:space="preserve"> для стабильной востребованности выпускников МДОАУ № 169 образовательными учреждениями города. Самый высокий процент поступления выпускников в </w:t>
      </w:r>
      <w:r w:rsidR="007B2475">
        <w:rPr>
          <w:color w:val="000000"/>
          <w:shd w:val="clear" w:color="auto" w:fill="F9F9F9"/>
        </w:rPr>
        <w:t xml:space="preserve">МОАУ </w:t>
      </w:r>
      <w:r w:rsidR="007B2475" w:rsidRPr="001C1FA9">
        <w:t>«Гимназия № 3» и МОАУ «Средняя общеобразовательная школа №</w:t>
      </w:r>
      <w:r w:rsidR="00FE4D85">
        <w:t xml:space="preserve"> </w:t>
      </w:r>
      <w:r w:rsidR="007B2475" w:rsidRPr="001C1FA9">
        <w:t>68 с углубленным изучением русского языка и математики». Выпускники нашего ДОУ легко адаптируются к обучению в школе, имеют хороший уровень подготовки</w:t>
      </w:r>
      <w:r w:rsidR="006613D6" w:rsidRPr="001C1FA9">
        <w:t>, достаточно сформирована учебно – познавательная</w:t>
      </w:r>
      <w:r w:rsidR="006613D6">
        <w:t xml:space="preserve"> мотивация, дети проявляют желание учиться и узнавать новое.</w:t>
      </w:r>
    </w:p>
    <w:p w14:paraId="6C420731" w14:textId="4969B43C" w:rsidR="006613D6" w:rsidRPr="001C1FA9" w:rsidRDefault="006613D6" w:rsidP="00427F51">
      <w:pPr>
        <w:pStyle w:val="a3"/>
        <w:ind w:firstLine="567"/>
        <w:jc w:val="both"/>
      </w:pPr>
      <w:r>
        <w:t xml:space="preserve">Воспитанники групп комбинированной и компенсирующей направленности по решению городской психолого-педагогической комиссии продолжают обучение </w:t>
      </w:r>
      <w:r w:rsidRPr="001C1FA9">
        <w:t xml:space="preserve">в </w:t>
      </w:r>
      <w:r w:rsidRPr="001C1FA9">
        <w:rPr>
          <w:rStyle w:val="ab"/>
          <w:b w:val="0"/>
          <w:bCs w:val="0"/>
        </w:rPr>
        <w:t>ГКОУ школа-интернат № 1 г. Оренбурга (для слабослышащих детей). Выпускники</w:t>
      </w:r>
      <w:r w:rsidR="001C1FA9">
        <w:rPr>
          <w:rStyle w:val="ab"/>
          <w:b w:val="0"/>
          <w:bCs w:val="0"/>
        </w:rPr>
        <w:t xml:space="preserve"> ДОУ</w:t>
      </w:r>
      <w:r w:rsidRPr="001C1FA9">
        <w:rPr>
          <w:rStyle w:val="ab"/>
          <w:b w:val="0"/>
          <w:bCs w:val="0"/>
        </w:rPr>
        <w:t xml:space="preserve"> с нарушением слуха владеют достаточным набором знаний и умений для дальнейшего обучения в школе,</w:t>
      </w:r>
      <w:r w:rsidR="001C1FA9">
        <w:rPr>
          <w:rStyle w:val="ab"/>
          <w:b w:val="0"/>
          <w:bCs w:val="0"/>
        </w:rPr>
        <w:t xml:space="preserve"> имеют высокий уровень</w:t>
      </w:r>
      <w:r w:rsidRPr="001C1FA9">
        <w:rPr>
          <w:rStyle w:val="ab"/>
          <w:b w:val="0"/>
          <w:bCs w:val="0"/>
        </w:rPr>
        <w:t xml:space="preserve"> подготовки</w:t>
      </w:r>
      <w:r w:rsidR="001C1FA9">
        <w:rPr>
          <w:rStyle w:val="ab"/>
          <w:b w:val="0"/>
          <w:bCs w:val="0"/>
        </w:rPr>
        <w:t xml:space="preserve"> в соответствии с индивидуальными особенностями развития</w:t>
      </w:r>
      <w:r w:rsidRPr="001C1FA9">
        <w:rPr>
          <w:rStyle w:val="ab"/>
          <w:b w:val="0"/>
          <w:bCs w:val="0"/>
        </w:rPr>
        <w:t>.</w:t>
      </w:r>
      <w:r w:rsidR="001C1FA9">
        <w:rPr>
          <w:rStyle w:val="ab"/>
          <w:b w:val="0"/>
          <w:bCs w:val="0"/>
        </w:rPr>
        <w:t xml:space="preserve"> Некоторые выпускники из группы комбинированной направленности в дальнейшем успешно обучаются в общеобразовательных учреждениях города.</w:t>
      </w:r>
    </w:p>
    <w:p w14:paraId="346522FE" w14:textId="4A166C3C" w:rsidR="001C1FA9" w:rsidRPr="001F58C1" w:rsidRDefault="006613D6" w:rsidP="001F58C1">
      <w:pPr>
        <w:pStyle w:val="a3"/>
        <w:ind w:firstLine="567"/>
        <w:jc w:val="both"/>
      </w:pPr>
      <w:r w:rsidRPr="00E7351B">
        <w:rPr>
          <w:b/>
        </w:rPr>
        <w:lastRenderedPageBreak/>
        <w:t>Вывод:</w:t>
      </w:r>
      <w:r w:rsidR="00E7351B">
        <w:t xml:space="preserve"> Выпускники учреждения </w:t>
      </w:r>
      <w:r w:rsidR="00020270">
        <w:t>востребованы</w:t>
      </w:r>
      <w:r w:rsidRPr="00E7351B">
        <w:t>, что свидетельствует</w:t>
      </w:r>
      <w:r w:rsidR="001F58C1">
        <w:t xml:space="preserve"> о качестве подготовки к школе.</w:t>
      </w:r>
    </w:p>
    <w:p w14:paraId="64640FED" w14:textId="3F284352" w:rsidR="00955918" w:rsidRPr="00E7351B" w:rsidRDefault="00955918" w:rsidP="00955918">
      <w:pPr>
        <w:pStyle w:val="11"/>
        <w:ind w:left="0"/>
        <w:jc w:val="center"/>
        <w:rPr>
          <w:iCs/>
          <w:sz w:val="32"/>
          <w:szCs w:val="32"/>
        </w:rPr>
      </w:pPr>
      <w:r w:rsidRPr="00E7351B">
        <w:rPr>
          <w:iCs/>
          <w:sz w:val="32"/>
          <w:szCs w:val="32"/>
        </w:rPr>
        <w:t>1.</w:t>
      </w:r>
      <w:r w:rsidR="004A0C12" w:rsidRPr="00E7351B">
        <w:rPr>
          <w:iCs/>
          <w:sz w:val="32"/>
          <w:szCs w:val="32"/>
        </w:rPr>
        <w:t>6</w:t>
      </w:r>
      <w:r w:rsidRPr="00E7351B">
        <w:rPr>
          <w:iCs/>
          <w:sz w:val="32"/>
          <w:szCs w:val="32"/>
        </w:rPr>
        <w:t>. Оценка качества кадрового обеспечения</w:t>
      </w:r>
    </w:p>
    <w:p w14:paraId="11C518B8" w14:textId="30AC516F" w:rsidR="00955918" w:rsidRDefault="00F5611D" w:rsidP="00313470">
      <w:pPr>
        <w:pStyle w:val="a3"/>
        <w:ind w:right="-13" w:firstLine="567"/>
        <w:jc w:val="both"/>
        <w:rPr>
          <w:rStyle w:val="ab"/>
          <w:b w:val="0"/>
        </w:rPr>
      </w:pPr>
      <w:r>
        <w:t xml:space="preserve">Педагогический коллектив продолжает работу над повышением качества работы Учреждения. </w:t>
      </w:r>
      <w:r w:rsidR="00955918" w:rsidRPr="001C1FA9">
        <w:t>Укомплектованность педагогическими</w:t>
      </w:r>
      <w:r w:rsidR="00E7351B">
        <w:t xml:space="preserve"> кадрами – 98</w:t>
      </w:r>
      <w:r w:rsidR="00955918" w:rsidRPr="001C1FA9">
        <w:t>%. Общее колич</w:t>
      </w:r>
      <w:r w:rsidR="00E7351B">
        <w:t>ество работников составляет - 56</w:t>
      </w:r>
      <w:r w:rsidR="00955918" w:rsidRPr="001C1FA9">
        <w:t xml:space="preserve"> человек, </w:t>
      </w:r>
      <w:r w:rsidR="00E7351B">
        <w:rPr>
          <w:rStyle w:val="ab"/>
          <w:b w:val="0"/>
        </w:rPr>
        <w:t>27</w:t>
      </w:r>
      <w:r w:rsidR="00955918" w:rsidRPr="001C1FA9">
        <w:rPr>
          <w:rStyle w:val="ab"/>
          <w:b w:val="0"/>
        </w:rPr>
        <w:t xml:space="preserve"> из них педагогические работники. </w:t>
      </w:r>
    </w:p>
    <w:p w14:paraId="2F7035CE" w14:textId="77777777" w:rsidR="00313470" w:rsidRPr="00313470" w:rsidRDefault="00313470" w:rsidP="00313470">
      <w:pPr>
        <w:pStyle w:val="a3"/>
        <w:ind w:right="-13" w:firstLine="567"/>
        <w:jc w:val="both"/>
      </w:pPr>
    </w:p>
    <w:p w14:paraId="5151F33B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  <w:r w:rsidRPr="001C1FA9">
        <w:rPr>
          <w:b/>
          <w:sz w:val="28"/>
          <w:szCs w:val="28"/>
        </w:rPr>
        <w:t>Профессиональный уровень образования</w:t>
      </w:r>
    </w:p>
    <w:p w14:paraId="4FECF49A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1951"/>
        <w:gridCol w:w="1787"/>
        <w:gridCol w:w="2040"/>
        <w:gridCol w:w="2127"/>
        <w:gridCol w:w="2268"/>
      </w:tblGrid>
      <w:tr w:rsidR="001C1FA9" w:rsidRPr="001C1FA9" w14:paraId="39155F84" w14:textId="77777777" w:rsidTr="001C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0708D70" w14:textId="77777777" w:rsidR="00955918" w:rsidRPr="001C1FA9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787" w:type="dxa"/>
          </w:tcPr>
          <w:p w14:paraId="08EEE532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2040" w:type="dxa"/>
          </w:tcPr>
          <w:p w14:paraId="4FDB6B08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14:paraId="2FA5F0C4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14:paraId="0C126766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Без образования</w:t>
            </w:r>
          </w:p>
        </w:tc>
      </w:tr>
      <w:tr w:rsidR="001C1FA9" w:rsidRPr="001C1FA9" w14:paraId="5B045F80" w14:textId="77777777" w:rsidTr="001C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FE0BEC" w14:textId="77777777" w:rsidR="00955918" w:rsidRPr="001C1FA9" w:rsidRDefault="00955918" w:rsidP="008C54E1">
            <w:pPr>
              <w:jc w:val="center"/>
              <w:rPr>
                <w:color w:val="auto"/>
                <w:sz w:val="24"/>
                <w:szCs w:val="24"/>
              </w:rPr>
            </w:pPr>
            <w:r w:rsidRPr="001C1FA9">
              <w:rPr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787" w:type="dxa"/>
          </w:tcPr>
          <w:p w14:paraId="441BFC5B" w14:textId="1E3ACEE1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78303E">
              <w:rPr>
                <w:color w:val="auto"/>
                <w:sz w:val="24"/>
                <w:szCs w:val="24"/>
              </w:rPr>
              <w:t>/97%</w:t>
            </w:r>
          </w:p>
        </w:tc>
        <w:tc>
          <w:tcPr>
            <w:tcW w:w="2040" w:type="dxa"/>
          </w:tcPr>
          <w:p w14:paraId="00ACFB91" w14:textId="2A46091B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19/68</w:t>
            </w:r>
            <w:r w:rsidR="00955918" w:rsidRPr="001C1FA9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073B8840" w14:textId="039E3301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9/32</w:t>
            </w:r>
            <w:r w:rsidR="00955918" w:rsidRPr="001C1FA9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11E6B6ED" w14:textId="77777777" w:rsidR="00955918" w:rsidRPr="001C1FA9" w:rsidRDefault="00955918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C1FA9">
              <w:rPr>
                <w:color w:val="auto"/>
                <w:sz w:val="24"/>
                <w:szCs w:val="24"/>
              </w:rPr>
              <w:t>0</w:t>
            </w:r>
          </w:p>
        </w:tc>
      </w:tr>
    </w:tbl>
    <w:p w14:paraId="4A8812D8" w14:textId="77777777" w:rsidR="00955918" w:rsidRPr="001C1FA9" w:rsidRDefault="00955918" w:rsidP="00313470">
      <w:pPr>
        <w:rPr>
          <w:b/>
          <w:sz w:val="28"/>
          <w:szCs w:val="28"/>
        </w:rPr>
      </w:pPr>
    </w:p>
    <w:p w14:paraId="6147B245" w14:textId="77777777" w:rsidR="00955918" w:rsidRPr="001C1FA9" w:rsidRDefault="00955918" w:rsidP="007339BA">
      <w:pPr>
        <w:ind w:right="282"/>
        <w:jc w:val="center"/>
        <w:rPr>
          <w:b/>
          <w:sz w:val="28"/>
          <w:szCs w:val="28"/>
        </w:rPr>
      </w:pPr>
      <w:r w:rsidRPr="001C1FA9">
        <w:rPr>
          <w:noProof/>
          <w:lang w:bidi="ar-SA"/>
        </w:rPr>
        <w:drawing>
          <wp:inline distT="0" distB="0" distL="0" distR="0" wp14:anchorId="4B69CAB6" wp14:editId="78DA6B5D">
            <wp:extent cx="6286500" cy="2562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8EFE0D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p w14:paraId="5DBCCE6A" w14:textId="77777777" w:rsidR="00F5611D" w:rsidRDefault="00F5611D" w:rsidP="00313470">
      <w:pPr>
        <w:pStyle w:val="a9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</w:p>
    <w:p w14:paraId="3A03B13B" w14:textId="7249EDBA" w:rsidR="00955918" w:rsidRPr="00313470" w:rsidRDefault="00955918" w:rsidP="00313470">
      <w:pPr>
        <w:pStyle w:val="a9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1C1FA9">
        <w:rPr>
          <w:rStyle w:val="ab"/>
          <w:sz w:val="28"/>
          <w:szCs w:val="28"/>
        </w:rPr>
        <w:t>Квалификационная характеристика педагогического состава</w:t>
      </w:r>
    </w:p>
    <w:p w14:paraId="3AB2EE2A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388"/>
        <w:gridCol w:w="1843"/>
        <w:gridCol w:w="1843"/>
      </w:tblGrid>
      <w:tr w:rsidR="001C1FA9" w:rsidRPr="001C1FA9" w14:paraId="488BAF9E" w14:textId="77777777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6790E7" w14:textId="77777777" w:rsidR="00955918" w:rsidRPr="001C1FA9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843" w:type="dxa"/>
          </w:tcPr>
          <w:p w14:paraId="092EF159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14:paraId="68ED8785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388" w:type="dxa"/>
          </w:tcPr>
          <w:p w14:paraId="7B74EF40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606FFC5A" w14:textId="7B210ED9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Соответствие</w:t>
            </w:r>
          </w:p>
        </w:tc>
        <w:tc>
          <w:tcPr>
            <w:tcW w:w="1843" w:type="dxa"/>
          </w:tcPr>
          <w:p w14:paraId="4330F74A" w14:textId="77777777"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Без категории</w:t>
            </w:r>
          </w:p>
        </w:tc>
      </w:tr>
      <w:tr w:rsidR="001C1FA9" w:rsidRPr="001C1FA9" w14:paraId="24127AA9" w14:textId="77777777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DD2328" w14:textId="77777777" w:rsidR="00955918" w:rsidRPr="001C1FA9" w:rsidRDefault="00955918" w:rsidP="008C54E1">
            <w:pPr>
              <w:jc w:val="center"/>
              <w:rPr>
                <w:b w:val="0"/>
                <w:sz w:val="24"/>
                <w:szCs w:val="24"/>
              </w:rPr>
            </w:pPr>
            <w:r w:rsidRPr="001C1FA9">
              <w:rPr>
                <w:sz w:val="24"/>
                <w:szCs w:val="24"/>
              </w:rPr>
              <w:t>Количество/%</w:t>
            </w:r>
          </w:p>
        </w:tc>
        <w:tc>
          <w:tcPr>
            <w:tcW w:w="1843" w:type="dxa"/>
          </w:tcPr>
          <w:p w14:paraId="0B9A7872" w14:textId="23CE58A7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28/100</w:t>
            </w:r>
            <w:r w:rsidR="0078303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00B68C2" w14:textId="2E805A0D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5/18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14:paraId="10BEAEED" w14:textId="0D2172D0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19/68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7E496268" w14:textId="6EF4C272" w:rsidR="00955918" w:rsidRPr="001C1FA9" w:rsidRDefault="0078303E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1843" w:type="dxa"/>
          </w:tcPr>
          <w:p w14:paraId="60512558" w14:textId="2148F4C3" w:rsidR="00955918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4/14</w:t>
            </w:r>
            <w:r w:rsidR="0078303E" w:rsidRPr="0078303E">
              <w:rPr>
                <w:sz w:val="28"/>
                <w:szCs w:val="28"/>
              </w:rPr>
              <w:t>%</w:t>
            </w:r>
          </w:p>
        </w:tc>
      </w:tr>
    </w:tbl>
    <w:p w14:paraId="2521E31D" w14:textId="77777777" w:rsidR="008C54E1" w:rsidRPr="001C1FA9" w:rsidRDefault="008C54E1" w:rsidP="00C26C0E">
      <w:pPr>
        <w:rPr>
          <w:b/>
          <w:sz w:val="28"/>
          <w:szCs w:val="28"/>
        </w:rPr>
      </w:pPr>
    </w:p>
    <w:p w14:paraId="262A3315" w14:textId="77777777" w:rsidR="000F7592" w:rsidRDefault="000F7592" w:rsidP="00955918">
      <w:pPr>
        <w:ind w:firstLine="567"/>
        <w:jc w:val="center"/>
        <w:rPr>
          <w:b/>
          <w:sz w:val="28"/>
          <w:szCs w:val="28"/>
        </w:rPr>
      </w:pPr>
    </w:p>
    <w:p w14:paraId="607FB950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  <w:r w:rsidRPr="001C1FA9">
        <w:rPr>
          <w:b/>
          <w:sz w:val="28"/>
          <w:szCs w:val="28"/>
        </w:rPr>
        <w:t>Распределение педагогических работников по стажевым группам</w:t>
      </w:r>
    </w:p>
    <w:p w14:paraId="1EF50BD4" w14:textId="77777777"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1683"/>
        <w:gridCol w:w="1544"/>
        <w:gridCol w:w="1276"/>
        <w:gridCol w:w="1701"/>
        <w:gridCol w:w="1984"/>
        <w:gridCol w:w="1843"/>
      </w:tblGrid>
      <w:tr w:rsidR="00C3478A" w:rsidRPr="001C1FA9" w14:paraId="68F21822" w14:textId="77777777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39D38EB8" w14:textId="77777777" w:rsidR="00C3478A" w:rsidRPr="001C1FA9" w:rsidRDefault="00C3478A" w:rsidP="008C54E1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544" w:type="dxa"/>
          </w:tcPr>
          <w:p w14:paraId="0417065C" w14:textId="77777777" w:rsidR="00C3478A" w:rsidRPr="001C1FA9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14:paraId="025B9EEA" w14:textId="77777777" w:rsidR="00C3478A" w:rsidRPr="001C1FA9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14:paraId="0FEC1FEC" w14:textId="0BDBA6E0" w:rsidR="00C3478A" w:rsidRPr="001C1FA9" w:rsidRDefault="007339BA" w:rsidP="00C34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 5</w:t>
            </w:r>
            <w:r w:rsidR="00C3478A">
              <w:rPr>
                <w:b w:val="0"/>
                <w:color w:val="auto"/>
                <w:sz w:val="24"/>
                <w:szCs w:val="24"/>
              </w:rPr>
              <w:t xml:space="preserve"> до 15</w:t>
            </w:r>
            <w:r w:rsidR="00C3478A" w:rsidRPr="001C1FA9">
              <w:rPr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70915AF4" w14:textId="2483F6C6" w:rsidR="00C3478A" w:rsidRPr="001C1FA9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 15 до 20</w:t>
            </w:r>
            <w:r w:rsidRPr="001C1FA9">
              <w:rPr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14:paraId="6A981F35" w14:textId="2FF2E4E9" w:rsidR="00C3478A" w:rsidRPr="001C1FA9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более 20</w:t>
            </w:r>
            <w:r w:rsidRPr="001C1FA9">
              <w:rPr>
                <w:b w:val="0"/>
                <w:color w:val="auto"/>
                <w:sz w:val="24"/>
                <w:szCs w:val="24"/>
              </w:rPr>
              <w:t xml:space="preserve"> лет</w:t>
            </w:r>
          </w:p>
        </w:tc>
      </w:tr>
      <w:tr w:rsidR="00C3478A" w:rsidRPr="001C1FA9" w14:paraId="75663556" w14:textId="77777777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A94AF10" w14:textId="77777777" w:rsidR="00C3478A" w:rsidRPr="001C1FA9" w:rsidRDefault="00C3478A" w:rsidP="008C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50CC312" w14:textId="297F6BE5" w:rsidR="00C3478A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3478A" w:rsidRPr="001C1FA9">
              <w:rPr>
                <w:sz w:val="24"/>
                <w:szCs w:val="24"/>
              </w:rPr>
              <w:t>/100</w:t>
            </w:r>
            <w:r w:rsidR="00D36F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14:paraId="75A43D3D" w14:textId="7EF470C2" w:rsidR="00C3478A" w:rsidRPr="001C1FA9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3F2C41">
              <w:rPr>
                <w:sz w:val="24"/>
                <w:szCs w:val="24"/>
              </w:rPr>
              <w:t>11</w:t>
            </w:r>
            <w:r w:rsidR="00D36F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14:paraId="38CE33BD" w14:textId="031446DE" w:rsidR="00C3478A" w:rsidRPr="001C1FA9" w:rsidRDefault="003F2C41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</w:t>
            </w:r>
            <w:r w:rsidR="00D36F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14:paraId="59A3A6C3" w14:textId="4671F335" w:rsidR="00C3478A" w:rsidRPr="001C1FA9" w:rsidRDefault="00C3478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6/21</w:t>
            </w:r>
            <w:r w:rsidR="00D36F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3C6E7AB5" w14:textId="6A9DAFE5" w:rsidR="00C3478A" w:rsidRPr="008A40E2" w:rsidRDefault="003F2C41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12/43</w:t>
            </w:r>
            <w:r w:rsidR="00D36FF3">
              <w:rPr>
                <w:sz w:val="24"/>
                <w:szCs w:val="24"/>
              </w:rPr>
              <w:t>%</w:t>
            </w:r>
          </w:p>
        </w:tc>
      </w:tr>
    </w:tbl>
    <w:p w14:paraId="6D191E4C" w14:textId="77777777" w:rsidR="00955918" w:rsidRPr="001C1FA9" w:rsidRDefault="00955918" w:rsidP="00955918">
      <w:pPr>
        <w:ind w:firstLine="567"/>
        <w:jc w:val="center"/>
        <w:rPr>
          <w:sz w:val="28"/>
          <w:szCs w:val="28"/>
        </w:rPr>
      </w:pPr>
    </w:p>
    <w:p w14:paraId="26FD494B" w14:textId="3225CA6F" w:rsidR="00955918" w:rsidRPr="001C1FA9" w:rsidRDefault="00955918" w:rsidP="00955918">
      <w:pPr>
        <w:pStyle w:val="a9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C1FA9">
        <w:rPr>
          <w:rStyle w:val="ab"/>
          <w:b w:val="0"/>
          <w:sz w:val="28"/>
          <w:szCs w:val="28"/>
        </w:rPr>
        <w:t>Средний возрас</w:t>
      </w:r>
      <w:r w:rsidR="003F2C41">
        <w:rPr>
          <w:rStyle w:val="ab"/>
          <w:b w:val="0"/>
          <w:sz w:val="28"/>
          <w:szCs w:val="28"/>
        </w:rPr>
        <w:t>т педагогических работников – 42</w:t>
      </w:r>
      <w:r w:rsidR="00C3478A">
        <w:rPr>
          <w:rStyle w:val="ab"/>
          <w:b w:val="0"/>
          <w:sz w:val="28"/>
          <w:szCs w:val="28"/>
        </w:rPr>
        <w:t xml:space="preserve"> года</w:t>
      </w:r>
      <w:r w:rsidRPr="001C1FA9">
        <w:rPr>
          <w:rStyle w:val="ab"/>
          <w:b w:val="0"/>
          <w:sz w:val="28"/>
          <w:szCs w:val="28"/>
        </w:rPr>
        <w:t>.</w:t>
      </w:r>
    </w:p>
    <w:p w14:paraId="5DF19B09" w14:textId="3E09369D" w:rsidR="00955918" w:rsidRPr="001C1FA9" w:rsidRDefault="00955918" w:rsidP="00955918">
      <w:pPr>
        <w:ind w:firstLine="851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>План повышения квалификации педагогов ежегодно выполняется в полном</w:t>
      </w:r>
      <w:r w:rsidR="007339BA">
        <w:rPr>
          <w:sz w:val="28"/>
          <w:szCs w:val="28"/>
          <w:lang w:eastAsia="en-US"/>
        </w:rPr>
        <w:t xml:space="preserve"> объеме всего в ДОУ обучено - 28</w:t>
      </w:r>
      <w:r w:rsidRPr="001C1FA9">
        <w:rPr>
          <w:sz w:val="28"/>
          <w:szCs w:val="28"/>
          <w:lang w:eastAsia="en-US"/>
        </w:rPr>
        <w:t xml:space="preserve"> педагогов, что составляет 100%.  </w:t>
      </w:r>
    </w:p>
    <w:p w14:paraId="4DC55303" w14:textId="77777777" w:rsidR="00952150" w:rsidRDefault="00955918" w:rsidP="00955918">
      <w:pPr>
        <w:ind w:firstLine="567"/>
        <w:jc w:val="both"/>
        <w:outlineLvl w:val="0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Результаты данной работы нашли свое отражение в повышении аттестационного уровня педагогов. В этом году </w:t>
      </w:r>
      <w:r w:rsidR="00E7351B">
        <w:rPr>
          <w:sz w:val="28"/>
          <w:szCs w:val="28"/>
          <w:lang w:eastAsia="en-US"/>
        </w:rPr>
        <w:t>6 педагогов</w:t>
      </w:r>
      <w:r w:rsidR="00D36FF3">
        <w:rPr>
          <w:sz w:val="28"/>
          <w:szCs w:val="28"/>
          <w:lang w:eastAsia="en-US"/>
        </w:rPr>
        <w:t xml:space="preserve"> п</w:t>
      </w:r>
      <w:r w:rsidR="00C3478A">
        <w:rPr>
          <w:sz w:val="28"/>
          <w:szCs w:val="28"/>
          <w:lang w:eastAsia="en-US"/>
        </w:rPr>
        <w:t xml:space="preserve">одтвердили </w:t>
      </w:r>
      <w:r w:rsidRPr="001C1FA9">
        <w:rPr>
          <w:sz w:val="28"/>
          <w:szCs w:val="28"/>
          <w:lang w:eastAsia="en-US"/>
        </w:rPr>
        <w:t xml:space="preserve">- 1 кв. категорию. </w:t>
      </w:r>
    </w:p>
    <w:p w14:paraId="3DFE55CA" w14:textId="1503DC83" w:rsidR="00ED7033" w:rsidRPr="001C1FA9" w:rsidRDefault="00952150" w:rsidP="00952150">
      <w:pPr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новом учебном году в учреждение пришел работать молодой специалист. </w:t>
      </w:r>
      <w:r w:rsidR="00ED7033">
        <w:rPr>
          <w:sz w:val="28"/>
          <w:szCs w:val="28"/>
          <w:lang w:eastAsia="en-US"/>
        </w:rPr>
        <w:t xml:space="preserve">Для </w:t>
      </w:r>
      <w:r w:rsidR="00ED7033">
        <w:rPr>
          <w:sz w:val="28"/>
          <w:szCs w:val="28"/>
          <w:lang w:eastAsia="en-US"/>
        </w:rPr>
        <w:lastRenderedPageBreak/>
        <w:t>поддержки воспитателей с небольшим опытом работы в ДОУ активно работает «Школа молодого специалиста». На встречах, педагоги делятся опытом работы, консультируют по вопросам ведения планов, проведения занятий.</w:t>
      </w:r>
    </w:p>
    <w:p w14:paraId="6DCC1530" w14:textId="4734C195" w:rsidR="00955918" w:rsidRDefault="00955918" w:rsidP="00955918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Педагоги нашего ДОУ активно постигают новые формы самообразования – участвуют в конкурсах</w:t>
      </w:r>
      <w:r w:rsidR="00ED7033">
        <w:rPr>
          <w:sz w:val="28"/>
          <w:szCs w:val="28"/>
        </w:rPr>
        <w:t>,</w:t>
      </w:r>
      <w:r w:rsidRPr="001C1FA9">
        <w:rPr>
          <w:sz w:val="28"/>
          <w:szCs w:val="28"/>
        </w:rPr>
        <w:t xml:space="preserve"> в вебин</w:t>
      </w:r>
      <w:r w:rsidR="00D36FF3">
        <w:rPr>
          <w:sz w:val="28"/>
          <w:szCs w:val="28"/>
        </w:rPr>
        <w:t xml:space="preserve">арах, в сетевом взаимодействии </w:t>
      </w:r>
      <w:r w:rsidRPr="001C1FA9">
        <w:rPr>
          <w:sz w:val="28"/>
          <w:szCs w:val="28"/>
        </w:rPr>
        <w:t>в рамках профессиональных сообществ, на различных сайтах, в социальной сети работников образования.</w:t>
      </w:r>
    </w:p>
    <w:p w14:paraId="502F4ACE" w14:textId="1A235FE8" w:rsidR="00952150" w:rsidRDefault="00952150" w:rsidP="00955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нашего ДОУ являются наставниками студентов Педагогического колледжа и Оренбургского государственного педагогического университета. Показывают открытые занятия, знакомят студентов с особенностями образовательной деятельности и коррекционно-развивающей работы. </w:t>
      </w:r>
    </w:p>
    <w:p w14:paraId="5CC4B65C" w14:textId="77777777" w:rsidR="00F5611D" w:rsidRDefault="00F5611D" w:rsidP="00663CB2">
      <w:pPr>
        <w:jc w:val="center"/>
        <w:rPr>
          <w:b/>
          <w:bCs/>
          <w:sz w:val="28"/>
          <w:szCs w:val="28"/>
        </w:rPr>
      </w:pPr>
    </w:p>
    <w:p w14:paraId="19BDC7CF" w14:textId="77777777" w:rsidR="00663CB2" w:rsidRDefault="00663CB2" w:rsidP="00663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педагогов в вебинарах.</w:t>
      </w:r>
    </w:p>
    <w:p w14:paraId="20A7083F" w14:textId="0755776E" w:rsidR="00663CB2" w:rsidRDefault="00663CB2" w:rsidP="00313470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Специалисты ДОУ принимали участие в вебинарах </w:t>
      </w:r>
      <w:r w:rsidR="00313470">
        <w:rPr>
          <w:sz w:val="28"/>
          <w:szCs w:val="28"/>
          <w:lang w:bidi="ar-SA"/>
        </w:rPr>
        <w:t>на образовательных платформах</w:t>
      </w:r>
      <w:r>
        <w:rPr>
          <w:sz w:val="28"/>
          <w:szCs w:val="28"/>
          <w:lang w:bidi="ar-SA"/>
        </w:rPr>
        <w:t xml:space="preserve">: «ДЕФЕКТОЛОГИЯ ПРОФ»; </w:t>
      </w:r>
      <w:r w:rsidR="00394E88" w:rsidRPr="00394E88">
        <w:rPr>
          <w:sz w:val="28"/>
          <w:szCs w:val="28"/>
          <w:lang w:bidi="ar-SA"/>
        </w:rPr>
        <w:t>«Психология</w:t>
      </w:r>
      <w:r w:rsidR="00394E88">
        <w:rPr>
          <w:sz w:val="28"/>
          <w:szCs w:val="28"/>
          <w:lang w:bidi="ar-SA"/>
        </w:rPr>
        <w:t>»</w:t>
      </w:r>
      <w:r>
        <w:rPr>
          <w:sz w:val="28"/>
          <w:szCs w:val="28"/>
          <w:lang w:bidi="ar-SA"/>
        </w:rPr>
        <w:t>; «ЛогоЭксперт».</w:t>
      </w:r>
    </w:p>
    <w:p w14:paraId="33D42E3D" w14:textId="61DFAC31" w:rsidR="00663CB2" w:rsidRPr="001C1FA9" w:rsidRDefault="00663CB2" w:rsidP="00020270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В течении года </w:t>
      </w:r>
      <w:r w:rsidR="00F5611D">
        <w:rPr>
          <w:sz w:val="28"/>
          <w:szCs w:val="28"/>
          <w:lang w:bidi="ar-SA"/>
        </w:rPr>
        <w:t>педагоги участвуют в мероприятиях Всероссийского форума</w:t>
      </w:r>
      <w:r>
        <w:rPr>
          <w:sz w:val="28"/>
          <w:szCs w:val="28"/>
          <w:lang w:bidi="ar-SA"/>
        </w:rPr>
        <w:t xml:space="preserve"> «Воспитатели России»</w:t>
      </w:r>
      <w:r w:rsidR="00F5611D">
        <w:rPr>
          <w:sz w:val="28"/>
          <w:szCs w:val="28"/>
          <w:lang w:bidi="ar-SA"/>
        </w:rPr>
        <w:t>, в рамках реализации проекта</w:t>
      </w:r>
      <w:r>
        <w:rPr>
          <w:sz w:val="28"/>
          <w:szCs w:val="28"/>
          <w:lang w:bidi="ar-SA"/>
        </w:rPr>
        <w:t xml:space="preserve"> </w:t>
      </w:r>
      <w:r w:rsidR="00F5611D">
        <w:rPr>
          <w:rFonts w:eastAsia="Calibri"/>
          <w:sz w:val="28"/>
          <w:szCs w:val="28"/>
          <w:lang w:eastAsia="en-US" w:bidi="ar-SA"/>
        </w:rPr>
        <w:t xml:space="preserve">«Педагоги России» ежемесячно педагоги участвуют в вебинарах, </w:t>
      </w:r>
      <w:r w:rsidR="00313470">
        <w:rPr>
          <w:sz w:val="28"/>
          <w:szCs w:val="28"/>
          <w:lang w:bidi="ar-SA"/>
        </w:rPr>
        <w:t>н</w:t>
      </w:r>
      <w:r>
        <w:rPr>
          <w:sz w:val="28"/>
          <w:szCs w:val="28"/>
          <w:lang w:bidi="ar-SA"/>
        </w:rPr>
        <w:t>а</w:t>
      </w:r>
      <w:r w:rsidR="00F5611D">
        <w:rPr>
          <w:sz w:val="28"/>
          <w:szCs w:val="28"/>
          <w:lang w:bidi="ar-SA"/>
        </w:rPr>
        <w:t xml:space="preserve"> платформе МЕРСИБО узнают о новинках педагогических технологий, участвуют в онлайн семинарах</w:t>
      </w:r>
      <w:r>
        <w:rPr>
          <w:sz w:val="28"/>
          <w:szCs w:val="28"/>
          <w:lang w:bidi="ar-SA"/>
        </w:rPr>
        <w:t>; на сайте м</w:t>
      </w:r>
      <w:r>
        <w:rPr>
          <w:sz w:val="28"/>
          <w:szCs w:val="28"/>
        </w:rPr>
        <w:t>еждународного сетевого издания «</w:t>
      </w:r>
      <w:r w:rsidR="00F5611D">
        <w:rPr>
          <w:sz w:val="28"/>
          <w:szCs w:val="28"/>
          <w:lang w:bidi="ar-SA"/>
        </w:rPr>
        <w:t>Солнечный свет» публикуют методические разработки.</w:t>
      </w:r>
      <w:r w:rsidR="00020270">
        <w:rPr>
          <w:sz w:val="28"/>
          <w:szCs w:val="28"/>
          <w:lang w:bidi="ar-SA"/>
        </w:rPr>
        <w:t xml:space="preserve"> </w:t>
      </w:r>
      <w:r w:rsidR="00313470">
        <w:rPr>
          <w:sz w:val="28"/>
          <w:szCs w:val="28"/>
        </w:rPr>
        <w:t>В рамках освещения актуальных вопросов образования на сайте «И</w:t>
      </w:r>
      <w:r>
        <w:rPr>
          <w:sz w:val="28"/>
          <w:szCs w:val="28"/>
        </w:rPr>
        <w:t>здательство «</w:t>
      </w:r>
      <w:r w:rsidR="00313470">
        <w:rPr>
          <w:sz w:val="28"/>
          <w:szCs w:val="28"/>
        </w:rPr>
        <w:t xml:space="preserve">Просвещение» и </w:t>
      </w:r>
      <w:r>
        <w:rPr>
          <w:sz w:val="28"/>
          <w:szCs w:val="28"/>
        </w:rPr>
        <w:t>«</w:t>
      </w:r>
      <w:r w:rsidR="00313470">
        <w:rPr>
          <w:sz w:val="28"/>
          <w:szCs w:val="28"/>
        </w:rPr>
        <w:t xml:space="preserve">Просвещение </w:t>
      </w:r>
      <w:r w:rsidR="00F5611D">
        <w:rPr>
          <w:sz w:val="28"/>
          <w:szCs w:val="28"/>
        </w:rPr>
        <w:t>СОЮЗ» прослушали онлайн вебинары - 5</w:t>
      </w:r>
      <w:r w:rsidR="00313470">
        <w:rPr>
          <w:sz w:val="28"/>
          <w:szCs w:val="28"/>
        </w:rPr>
        <w:t xml:space="preserve"> педагогов.</w:t>
      </w:r>
    </w:p>
    <w:p w14:paraId="73752CBA" w14:textId="1C482B32" w:rsidR="00D36FF3" w:rsidRDefault="00955918" w:rsidP="0031347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Каждый педагог МДОАУ № 169 в течение года работает по</w:t>
      </w:r>
      <w:r w:rsidR="00952150">
        <w:rPr>
          <w:sz w:val="28"/>
          <w:szCs w:val="28"/>
        </w:rPr>
        <w:t xml:space="preserve"> индивидуальному плану реализации образовательной программы ДО</w:t>
      </w:r>
      <w:r w:rsidR="00D36FF3">
        <w:rPr>
          <w:sz w:val="28"/>
          <w:szCs w:val="28"/>
        </w:rPr>
        <w:t>,</w:t>
      </w:r>
      <w:r w:rsidR="00952150">
        <w:rPr>
          <w:sz w:val="28"/>
          <w:szCs w:val="28"/>
        </w:rPr>
        <w:t xml:space="preserve"> активно внедряет в работу проектную деятельность</w:t>
      </w:r>
      <w:r w:rsidR="00D36FF3">
        <w:rPr>
          <w:sz w:val="28"/>
          <w:szCs w:val="28"/>
        </w:rPr>
        <w:t xml:space="preserve"> с учетом</w:t>
      </w:r>
      <w:r w:rsidRPr="001C1FA9">
        <w:rPr>
          <w:sz w:val="28"/>
          <w:szCs w:val="28"/>
        </w:rPr>
        <w:t xml:space="preserve"> опыта и профессионального мастерства.</w:t>
      </w:r>
      <w:r w:rsidR="00D36FF3">
        <w:rPr>
          <w:sz w:val="28"/>
          <w:szCs w:val="28"/>
        </w:rPr>
        <w:t xml:space="preserve"> Изучает новинки методических разработок и технологий, знакомит с изученным материалом</w:t>
      </w:r>
      <w:r w:rsidR="006900C9">
        <w:rPr>
          <w:sz w:val="28"/>
          <w:szCs w:val="28"/>
        </w:rPr>
        <w:t xml:space="preserve"> коллег на педагогических часах. </w:t>
      </w:r>
    </w:p>
    <w:p w14:paraId="749DFE5D" w14:textId="77777777" w:rsidR="006900C9" w:rsidRDefault="006900C9" w:rsidP="00313470">
      <w:pPr>
        <w:ind w:firstLine="567"/>
        <w:jc w:val="both"/>
        <w:rPr>
          <w:sz w:val="28"/>
          <w:szCs w:val="28"/>
        </w:rPr>
      </w:pPr>
    </w:p>
    <w:p w14:paraId="3FF17ADE" w14:textId="77777777" w:rsidR="001F58C1" w:rsidRPr="001053C8" w:rsidRDefault="001F58C1" w:rsidP="001F58C1">
      <w:pPr>
        <w:pStyle w:val="11"/>
        <w:ind w:left="0" w:right="141" w:firstLine="993"/>
        <w:jc w:val="center"/>
      </w:pPr>
      <w:r w:rsidRPr="001053C8">
        <w:t>Результаты участия педагогов в конкурсах</w:t>
      </w:r>
    </w:p>
    <w:p w14:paraId="2E037AC1" w14:textId="77777777" w:rsidR="001F58C1" w:rsidRPr="001053C8" w:rsidRDefault="001F58C1" w:rsidP="001F58C1">
      <w:pPr>
        <w:jc w:val="both"/>
        <w:rPr>
          <w:sz w:val="28"/>
          <w:szCs w:val="2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75"/>
        <w:gridCol w:w="6095"/>
        <w:gridCol w:w="1559"/>
      </w:tblGrid>
      <w:tr w:rsidR="001F58C1" w:rsidRPr="001053C8" w14:paraId="1ED28547" w14:textId="77777777" w:rsidTr="00331BCD">
        <w:trPr>
          <w:trHeight w:val="6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0B5D" w14:textId="77777777" w:rsidR="001F58C1" w:rsidRPr="001053C8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1053C8">
              <w:rPr>
                <w:sz w:val="24"/>
                <w:szCs w:val="24"/>
                <w:lang w:eastAsia="en-US"/>
              </w:rPr>
              <w:t>№</w:t>
            </w:r>
          </w:p>
          <w:p w14:paraId="6285D30A" w14:textId="77777777" w:rsidR="001F58C1" w:rsidRPr="001053C8" w:rsidRDefault="001F58C1" w:rsidP="00331BCD">
            <w:pPr>
              <w:pStyle w:val="TableParagraph"/>
              <w:spacing w:before="112"/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 w:rsidRPr="001053C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01D2" w14:textId="77777777" w:rsidR="001F58C1" w:rsidRDefault="001F58C1" w:rsidP="00331BCD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1053C8">
              <w:rPr>
                <w:b/>
                <w:sz w:val="24"/>
                <w:szCs w:val="24"/>
                <w:lang w:eastAsia="en-US"/>
              </w:rPr>
              <w:t>Ф.И.О.</w:t>
            </w:r>
          </w:p>
          <w:p w14:paraId="2598B14E" w14:textId="77777777" w:rsidR="001F58C1" w:rsidRPr="001053C8" w:rsidRDefault="001F58C1" w:rsidP="00331BCD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53C8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6B2E8" w14:textId="77777777" w:rsidR="001F58C1" w:rsidRPr="001053C8" w:rsidRDefault="001F58C1" w:rsidP="00331BCD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53C8">
              <w:rPr>
                <w:b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699D" w14:textId="77777777" w:rsidR="001F58C1" w:rsidRPr="001053C8" w:rsidRDefault="001F58C1" w:rsidP="00331BCD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1053C8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F58C1" w:rsidRPr="00D31AD6" w14:paraId="500DA123" w14:textId="77777777" w:rsidTr="00331BCD">
        <w:trPr>
          <w:trHeight w:val="60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FB516" w14:textId="77777777" w:rsidR="001F58C1" w:rsidRPr="00D0159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2BAA0" w14:textId="77777777" w:rsidR="001F58C1" w:rsidRPr="00726B83" w:rsidRDefault="001F58C1" w:rsidP="00331BCD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Андреева К.А.</w:t>
            </w:r>
          </w:p>
          <w:p w14:paraId="261E575B" w14:textId="77777777" w:rsidR="001F58C1" w:rsidRPr="00726B83" w:rsidRDefault="001F58C1" w:rsidP="00331BCD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инструктор</w:t>
            </w:r>
          </w:p>
          <w:p w14:paraId="7509FF9E" w14:textId="77777777" w:rsidR="001F58C1" w:rsidRPr="00726B83" w:rsidRDefault="001F58C1" w:rsidP="00331BCD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по физкультуре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4E21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Международный педагогический конкурс «Физическое воспитание в ДО»</w:t>
            </w:r>
            <w:r>
              <w:rPr>
                <w:sz w:val="24"/>
                <w:szCs w:val="24"/>
                <w:lang w:val="ru-RU"/>
              </w:rPr>
              <w:t xml:space="preserve"> Сценарий «Путешествие в страну </w:t>
            </w:r>
            <w:r w:rsidRPr="00726B83">
              <w:rPr>
                <w:sz w:val="24"/>
                <w:szCs w:val="24"/>
                <w:lang w:val="ru-RU"/>
              </w:rPr>
              <w:t>Игралию»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A08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 участника</w:t>
            </w:r>
          </w:p>
        </w:tc>
      </w:tr>
      <w:tr w:rsidR="001F58C1" w:rsidRPr="00D31AD6" w14:paraId="405BA5AF" w14:textId="77777777" w:rsidTr="00331BCD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B9BD9" w14:textId="77777777" w:rsidR="001F58C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6AF65" w14:textId="77777777" w:rsidR="001F58C1" w:rsidRPr="00726B83" w:rsidRDefault="001F58C1" w:rsidP="00331BCD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8E2F" w14:textId="77777777" w:rsidR="001F58C1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 xml:space="preserve">Международный педагогический конкурс </w:t>
            </w:r>
          </w:p>
          <w:p w14:paraId="71B26867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«Физическое воспитание в ДО «В стране Здоровья»»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349F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</w:rPr>
              <w:t>Диплом участника</w:t>
            </w:r>
          </w:p>
        </w:tc>
      </w:tr>
      <w:tr w:rsidR="001F58C1" w:rsidRPr="00726B83" w14:paraId="11CC89AF" w14:textId="77777777" w:rsidTr="00331BCD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FF6" w14:textId="77777777" w:rsidR="001F58C1" w:rsidRPr="00D31AD6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56B7D" w14:textId="77777777" w:rsidR="001F58C1" w:rsidRPr="00726B83" w:rsidRDefault="001F58C1" w:rsidP="00331BCD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59F3" w14:textId="77777777" w:rsidR="001F58C1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Международный педагогический конкурс</w:t>
            </w:r>
          </w:p>
          <w:p w14:paraId="634C9A50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 xml:space="preserve"> «Успешные практики в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E381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 участника</w:t>
            </w:r>
          </w:p>
        </w:tc>
      </w:tr>
      <w:tr w:rsidR="001F58C1" w:rsidRPr="00726B83" w14:paraId="1EBD1766" w14:textId="77777777" w:rsidTr="00331BCD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AC6E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D817" w14:textId="77777777" w:rsidR="001F58C1" w:rsidRPr="00726B83" w:rsidRDefault="001F58C1" w:rsidP="00331BCD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EC5B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Всероссийский педагогический конкурс «Образовательный ресурс»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3E98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</w:rPr>
              <w:t>Диплом участника</w:t>
            </w:r>
          </w:p>
        </w:tc>
      </w:tr>
      <w:tr w:rsidR="001F58C1" w:rsidRPr="00726B83" w14:paraId="6535D5B5" w14:textId="77777777" w:rsidTr="00331BCD">
        <w:trPr>
          <w:trHeight w:val="102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7726" w14:textId="77777777" w:rsidR="001F58C1" w:rsidRPr="00FF581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D782" w14:textId="77777777" w:rsidR="001F58C1" w:rsidRPr="00726B83" w:rsidRDefault="001F58C1" w:rsidP="00331BC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Арькова М.М. </w:t>
            </w:r>
            <w:r w:rsidRPr="00726B83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3C83" w14:textId="77777777" w:rsidR="001F58C1" w:rsidRPr="00726B83" w:rsidRDefault="001F58C1" w:rsidP="00331BC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Международный конкурс от образовательного портала «Солнечный свет», номинация «Тестирование по теме» Соврменные подходы к информатизации образования в ДОО с учётом реализации ФГОС ДО»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66D3" w14:textId="77777777" w:rsidR="001F58C1" w:rsidRDefault="001F58C1" w:rsidP="00331BCD">
            <w:pPr>
              <w:pStyle w:val="TableParagraph"/>
              <w:ind w:left="0" w:right="141" w:firstLine="51"/>
              <w:jc w:val="center"/>
              <w:rPr>
                <w:lang w:val="ru-RU"/>
              </w:rPr>
            </w:pPr>
            <w:r w:rsidRPr="00726B83">
              <w:rPr>
                <w:lang w:val="ru-RU"/>
              </w:rPr>
              <w:t>В</w:t>
            </w:r>
            <w:r>
              <w:rPr>
                <w:lang w:val="ru-RU"/>
              </w:rPr>
              <w:t>ысокий уровень проф.</w:t>
            </w:r>
          </w:p>
          <w:p w14:paraId="7ADD8271" w14:textId="77777777" w:rsidR="001F58C1" w:rsidRPr="00FF5811" w:rsidRDefault="001F58C1" w:rsidP="00331BCD">
            <w:pPr>
              <w:pStyle w:val="TableParagraph"/>
              <w:ind w:left="0" w:firstLine="51"/>
              <w:jc w:val="center"/>
              <w:rPr>
                <w:sz w:val="20"/>
                <w:szCs w:val="20"/>
                <w:lang w:val="ru-RU"/>
              </w:rPr>
            </w:pPr>
            <w:r w:rsidRPr="00FF5811">
              <w:rPr>
                <w:sz w:val="20"/>
                <w:szCs w:val="20"/>
                <w:lang w:val="ru-RU"/>
              </w:rPr>
              <w:t>компетентности</w:t>
            </w:r>
          </w:p>
          <w:p w14:paraId="1EE2286E" w14:textId="77777777" w:rsidR="001F58C1" w:rsidRPr="00726B83" w:rsidRDefault="001F58C1" w:rsidP="00331BCD">
            <w:pPr>
              <w:pStyle w:val="TableParagraph"/>
              <w:ind w:left="0" w:right="141" w:firstLine="5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F58C1" w:rsidRPr="00726B83" w14:paraId="45F9F84A" w14:textId="77777777" w:rsidTr="00331BCD">
        <w:trPr>
          <w:trHeight w:val="207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611C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5FA5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E2B4" w14:textId="77777777" w:rsidR="001F58C1" w:rsidRDefault="001F58C1" w:rsidP="00331BCD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 xml:space="preserve">Международный конкурс от образовательного портала «Солнечный свет», номинация «Итоговое мероприятие», конспект итогового занятия на тему: </w:t>
            </w:r>
          </w:p>
          <w:p w14:paraId="79D10235" w14:textId="77777777" w:rsidR="001F58C1" w:rsidRPr="00726B83" w:rsidRDefault="001F58C1" w:rsidP="00331BCD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«Экстренное совещание юных экологов»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9DF8" w14:textId="77777777" w:rsidR="001F58C1" w:rsidRPr="00726B83" w:rsidRDefault="001F58C1" w:rsidP="00331BCD">
            <w:pPr>
              <w:pStyle w:val="TableParagraph"/>
              <w:ind w:left="0" w:right="141" w:firstLine="51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726B83">
              <w:rPr>
                <w:w w:val="95"/>
                <w:sz w:val="24"/>
                <w:szCs w:val="24"/>
                <w:lang w:val="ru-RU"/>
              </w:rPr>
              <w:t>Диплом</w:t>
            </w:r>
          </w:p>
          <w:p w14:paraId="7D0F1087" w14:textId="77777777" w:rsidR="001F58C1" w:rsidRPr="00726B83" w:rsidRDefault="001F58C1" w:rsidP="00331BC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w w:val="95"/>
                <w:sz w:val="24"/>
                <w:szCs w:val="24"/>
                <w:lang w:val="ru-RU"/>
              </w:rPr>
              <w:t>3 степени</w:t>
            </w:r>
          </w:p>
        </w:tc>
      </w:tr>
      <w:tr w:rsidR="001F58C1" w:rsidRPr="00726B83" w14:paraId="3F172557" w14:textId="77777777" w:rsidTr="00331BCD">
        <w:trPr>
          <w:trHeight w:val="207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7026E" w14:textId="77777777" w:rsidR="001F58C1" w:rsidRPr="00FF5811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4FDBF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Васильева В.В.</w:t>
            </w:r>
          </w:p>
          <w:p w14:paraId="5FE73C4F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учитель-дефектолог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9E2E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Всероссийский конкурс «Методическая копилка-2022»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1BC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</w:t>
            </w:r>
          </w:p>
          <w:p w14:paraId="2366F023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1 степени</w:t>
            </w:r>
          </w:p>
        </w:tc>
      </w:tr>
      <w:tr w:rsidR="001F58C1" w:rsidRPr="00726B83" w14:paraId="28787E05" w14:textId="77777777" w:rsidTr="00331BCD">
        <w:trPr>
          <w:trHeight w:val="207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03E0A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8F1C2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726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Всероссийский конкурс «Я - специалист»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2512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</w:t>
            </w:r>
          </w:p>
          <w:p w14:paraId="403E1355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1 степени</w:t>
            </w:r>
          </w:p>
        </w:tc>
      </w:tr>
      <w:tr w:rsidR="001F58C1" w:rsidRPr="00726B83" w14:paraId="62A7CFD5" w14:textId="77777777" w:rsidTr="00331BCD">
        <w:trPr>
          <w:trHeight w:val="207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74D00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1C1E8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B102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shd w:val="clear" w:color="auto" w:fill="FFFFFF"/>
                <w:lang w:val="ru-RU"/>
              </w:rPr>
              <w:t>Всероссийский педагогический конкурс</w:t>
            </w:r>
            <w:r w:rsidRPr="00726B83">
              <w:rPr>
                <w:sz w:val="24"/>
                <w:szCs w:val="24"/>
                <w:shd w:val="clear" w:color="auto" w:fill="FFFFFF"/>
              </w:rPr>
              <w:t> </w:t>
            </w:r>
            <w:r w:rsidRPr="00726B83">
              <w:rPr>
                <w:sz w:val="24"/>
                <w:szCs w:val="24"/>
                <w:shd w:val="clear" w:color="auto" w:fill="FFFFFF"/>
                <w:lang w:val="ru-RU"/>
              </w:rPr>
              <w:t>"Использование ИКТ в условиях реализации ФГОС"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5765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</w:t>
            </w:r>
          </w:p>
          <w:p w14:paraId="1DE483FA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2степени</w:t>
            </w:r>
          </w:p>
        </w:tc>
      </w:tr>
      <w:tr w:rsidR="001F58C1" w:rsidRPr="00726B83" w14:paraId="5D7846A1" w14:textId="77777777" w:rsidTr="00331BCD">
        <w:trPr>
          <w:trHeight w:val="207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F931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AC55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296C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Международный конкурс «Мои наглядные пособия». «Дидактическая игра - Веселые ежата»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E755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</w:t>
            </w:r>
          </w:p>
          <w:p w14:paraId="6FC46C36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3 степени</w:t>
            </w:r>
          </w:p>
        </w:tc>
      </w:tr>
      <w:tr w:rsidR="001F58C1" w:rsidRPr="00726B83" w14:paraId="1EE9FF7A" w14:textId="77777777" w:rsidTr="00331BCD"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87CC" w14:textId="77777777" w:rsidR="001F58C1" w:rsidRPr="00FF5811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79DE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Васильева С.Ю.</w:t>
            </w:r>
          </w:p>
          <w:p w14:paraId="42E834E8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726B83"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7A67" w14:textId="77777777" w:rsidR="001F58C1" w:rsidRPr="00726B83" w:rsidRDefault="001F58C1" w:rsidP="00331BCD">
            <w:pPr>
              <w:pStyle w:val="TableParagraph"/>
              <w:tabs>
                <w:tab w:val="left" w:pos="1664"/>
              </w:tabs>
              <w:spacing w:before="1"/>
              <w:ind w:left="0" w:right="141"/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  <w:lang w:val="ru-RU"/>
              </w:rPr>
              <w:t>Всероссийский конкурс «Новогодняя сказка» в номинации «Оформление группы»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9E41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</w:t>
            </w:r>
          </w:p>
        </w:tc>
      </w:tr>
      <w:tr w:rsidR="001F58C1" w:rsidRPr="00726B83" w14:paraId="2D8FB480" w14:textId="77777777" w:rsidTr="00331BCD">
        <w:trPr>
          <w:trHeight w:val="115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B953" w14:textId="77777777" w:rsidR="001F58C1" w:rsidRPr="00FF581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5C00" w14:textId="77777777" w:rsidR="001F58C1" w:rsidRPr="00726B83" w:rsidRDefault="001F58C1" w:rsidP="00331BCD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  <w:r w:rsidRPr="00726B83">
              <w:rPr>
                <w:sz w:val="24"/>
                <w:szCs w:val="24"/>
                <w:lang w:eastAsia="en-US"/>
              </w:rPr>
              <w:t>Кузнецова Л.Н. 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A4457" w14:textId="77777777" w:rsidR="001F58C1" w:rsidRPr="00726B83" w:rsidRDefault="001F58C1" w:rsidP="00331BCD">
            <w:pPr>
              <w:spacing w:line="276" w:lineRule="auto"/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Международный дистанционный конкурс</w:t>
            </w:r>
          </w:p>
          <w:p w14:paraId="7DCC9D5C" w14:textId="77777777" w:rsidR="001F58C1" w:rsidRPr="00726B83" w:rsidRDefault="001F58C1" w:rsidP="00331BCD">
            <w:pPr>
              <w:spacing w:line="276" w:lineRule="auto"/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«Талант педагога.</w:t>
            </w: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Номинация: «Коррекционная и специальная педагогика». Название материала: конспект занятия «В поисках потерянных игрушек».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DD805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Диплом лауреата</w:t>
            </w:r>
          </w:p>
          <w:p w14:paraId="67150C8F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</w:rPr>
              <w:t>I</w:t>
            </w: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1F58C1" w:rsidRPr="00726B83" w14:paraId="0BEB94D5" w14:textId="77777777" w:rsidTr="00331BCD">
        <w:trPr>
          <w:trHeight w:val="616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C5136" w14:textId="77777777" w:rsidR="001F58C1" w:rsidRPr="00FF581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48618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Томина Е.В.</w:t>
            </w:r>
          </w:p>
          <w:p w14:paraId="48E91BC3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7E6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  <w:lang w:val="ru-RU"/>
              </w:rPr>
              <w:t>Всероссийский конкурс талантов. Номинация «Портфолио педагога – инновационный метод оценки педагогического мастерства»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3726" w14:textId="77777777" w:rsidR="001F58C1" w:rsidRPr="00726B83" w:rsidRDefault="001F58C1" w:rsidP="00331BCD">
            <w:pPr>
              <w:jc w:val="center"/>
              <w:rPr>
                <w:sz w:val="24"/>
                <w:szCs w:val="24"/>
              </w:rPr>
            </w:pPr>
            <w:r w:rsidRPr="00726B83">
              <w:rPr>
                <w:sz w:val="24"/>
                <w:szCs w:val="24"/>
              </w:rPr>
              <w:t>Диплом</w:t>
            </w:r>
          </w:p>
          <w:p w14:paraId="1AF3896B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726B83">
              <w:rPr>
                <w:sz w:val="24"/>
                <w:szCs w:val="24"/>
              </w:rPr>
              <w:t>1 место</w:t>
            </w:r>
          </w:p>
        </w:tc>
      </w:tr>
      <w:tr w:rsidR="001F58C1" w:rsidRPr="00726B83" w14:paraId="2A97E0B7" w14:textId="77777777" w:rsidTr="00331BCD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96361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65C53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BF0F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  <w:lang w:val="ru-RU"/>
              </w:rPr>
              <w:t>Всероссийский конкурс талантов «Методическая копилка» (Конспект занятия «Правила безопасности при контакте с животными»)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734D" w14:textId="77777777" w:rsidR="001F58C1" w:rsidRPr="001E7E1E" w:rsidRDefault="001F58C1" w:rsidP="00331BCD">
            <w:pPr>
              <w:jc w:val="center"/>
              <w:rPr>
                <w:sz w:val="24"/>
                <w:szCs w:val="24"/>
              </w:rPr>
            </w:pPr>
            <w:r w:rsidRPr="001E7E1E">
              <w:rPr>
                <w:sz w:val="24"/>
                <w:szCs w:val="24"/>
              </w:rPr>
              <w:t>Диплом</w:t>
            </w:r>
          </w:p>
          <w:p w14:paraId="64BA0412" w14:textId="77777777" w:rsidR="001F58C1" w:rsidRPr="001E7E1E" w:rsidRDefault="001F58C1" w:rsidP="00331BCD">
            <w:pPr>
              <w:jc w:val="center"/>
              <w:rPr>
                <w:sz w:val="24"/>
                <w:szCs w:val="24"/>
              </w:rPr>
            </w:pPr>
            <w:r w:rsidRPr="001E7E1E">
              <w:rPr>
                <w:sz w:val="24"/>
                <w:szCs w:val="24"/>
              </w:rPr>
              <w:t>3 место</w:t>
            </w:r>
          </w:p>
          <w:p w14:paraId="4F3B2218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F58C1" w:rsidRPr="00726B83" w14:paraId="39F31BC3" w14:textId="77777777" w:rsidTr="00331BCD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498D6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800BE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8F1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  <w:lang w:val="ru-RU"/>
              </w:rPr>
              <w:t>Всероссийский конкурс талантов «Методическая копилка» (Конспект занятия «Не ешь снег и сосульки»)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6B4" w14:textId="77777777" w:rsidR="001F58C1" w:rsidRPr="001E7E1E" w:rsidRDefault="001F58C1" w:rsidP="00331BCD">
            <w:pPr>
              <w:jc w:val="center"/>
              <w:rPr>
                <w:sz w:val="24"/>
                <w:szCs w:val="24"/>
              </w:rPr>
            </w:pPr>
            <w:r w:rsidRPr="001E7E1E">
              <w:rPr>
                <w:sz w:val="24"/>
                <w:szCs w:val="24"/>
              </w:rPr>
              <w:t>Диплом</w:t>
            </w:r>
          </w:p>
          <w:p w14:paraId="31C3A73A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</w:rPr>
              <w:t>3 место</w:t>
            </w:r>
          </w:p>
        </w:tc>
      </w:tr>
      <w:tr w:rsidR="001F58C1" w:rsidRPr="00726B83" w14:paraId="19A7C25C" w14:textId="77777777" w:rsidTr="00331BCD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CCA74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F89F9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A62" w14:textId="77777777" w:rsidR="001F58C1" w:rsidRPr="001E7E1E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  <w:lang w:val="ru-RU"/>
              </w:rPr>
              <w:t>Всероссийский конкурс талантов «Методическая копилка» (Логическая игра «Дубль»)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524" w14:textId="77777777" w:rsidR="001F58C1" w:rsidRPr="009B067B" w:rsidRDefault="001F58C1" w:rsidP="00331BCD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Диплом</w:t>
            </w:r>
          </w:p>
          <w:p w14:paraId="5323A618" w14:textId="379B1CC9" w:rsidR="001F58C1" w:rsidRPr="001F58C1" w:rsidRDefault="001F58C1" w:rsidP="001F58C1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3 место</w:t>
            </w:r>
          </w:p>
        </w:tc>
      </w:tr>
      <w:tr w:rsidR="001F58C1" w:rsidRPr="00726B83" w14:paraId="711D1008" w14:textId="77777777" w:rsidTr="00331BCD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7FC84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F3D88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3B43" w14:textId="77777777" w:rsidR="001F58C1" w:rsidRPr="009B067B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B067B">
              <w:rPr>
                <w:sz w:val="24"/>
                <w:szCs w:val="24"/>
                <w:lang w:val="ru-RU"/>
              </w:rPr>
              <w:t>Всероссийский конкурс талантов «Творческая мастерская педагога» (Лэпбук «Россия – наша Родина»)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D4C" w14:textId="77777777" w:rsidR="001F58C1" w:rsidRPr="009B067B" w:rsidRDefault="001F58C1" w:rsidP="00331BCD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Диплом</w:t>
            </w:r>
          </w:p>
          <w:p w14:paraId="01E60A12" w14:textId="54AC108D" w:rsidR="001F58C1" w:rsidRPr="001F58C1" w:rsidRDefault="001F58C1" w:rsidP="001F58C1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1 место</w:t>
            </w:r>
          </w:p>
        </w:tc>
      </w:tr>
      <w:tr w:rsidR="001F58C1" w:rsidRPr="00726B83" w14:paraId="637EC308" w14:textId="77777777" w:rsidTr="00331BCD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CE54B" w14:textId="77777777" w:rsidR="001F58C1" w:rsidRPr="00726B83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52552" w14:textId="77777777" w:rsidR="001F58C1" w:rsidRPr="00726B83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81AC" w14:textId="77777777" w:rsidR="001F58C1" w:rsidRPr="009B067B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B067B">
              <w:rPr>
                <w:sz w:val="24"/>
                <w:szCs w:val="24"/>
                <w:lang w:val="ru-RU"/>
              </w:rPr>
              <w:t>Всероссийский конкурс талантов «Проект педагога» («Занимательная математика»)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DE3" w14:textId="77777777" w:rsidR="001F58C1" w:rsidRPr="009B067B" w:rsidRDefault="001F58C1" w:rsidP="00331BCD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Диплом</w:t>
            </w:r>
          </w:p>
          <w:p w14:paraId="4B3FA3E1" w14:textId="41AD7CD7" w:rsidR="001F58C1" w:rsidRPr="001F58C1" w:rsidRDefault="001F58C1" w:rsidP="001F5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1F58C1" w:rsidRPr="00726B83" w14:paraId="77115344" w14:textId="77777777" w:rsidTr="00331BCD">
        <w:trPr>
          <w:trHeight w:val="55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CF103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6B12B" w14:textId="77777777" w:rsidR="001F58C1" w:rsidRPr="009B067B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77D" w14:textId="77777777" w:rsidR="001F58C1" w:rsidRPr="009B067B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B067B">
              <w:rPr>
                <w:sz w:val="24"/>
                <w:szCs w:val="24"/>
                <w:lang w:val="ru-RU"/>
              </w:rPr>
              <w:t>Всероссийский конкурс талантов «Мир театра» (Театр пантомимы «Красная шапочка»)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A39" w14:textId="77777777" w:rsidR="001F58C1" w:rsidRPr="009B067B" w:rsidRDefault="001F58C1" w:rsidP="00331BCD">
            <w:pPr>
              <w:jc w:val="center"/>
              <w:rPr>
                <w:sz w:val="24"/>
                <w:szCs w:val="24"/>
              </w:rPr>
            </w:pPr>
            <w:r w:rsidRPr="009B067B">
              <w:rPr>
                <w:sz w:val="24"/>
                <w:szCs w:val="24"/>
              </w:rPr>
              <w:t>Диплом</w:t>
            </w:r>
          </w:p>
          <w:p w14:paraId="1010FEF2" w14:textId="77777777" w:rsidR="001F58C1" w:rsidRPr="009B067B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B067B">
              <w:rPr>
                <w:sz w:val="24"/>
                <w:szCs w:val="24"/>
              </w:rPr>
              <w:t>2 место</w:t>
            </w:r>
          </w:p>
        </w:tc>
      </w:tr>
      <w:tr w:rsidR="001F58C1" w:rsidRPr="00726B83" w14:paraId="57907321" w14:textId="77777777" w:rsidTr="00331BCD">
        <w:trPr>
          <w:trHeight w:val="558"/>
        </w:trPr>
        <w:tc>
          <w:tcPr>
            <w:tcW w:w="7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4513C" w14:textId="77777777" w:rsidR="001F58C1" w:rsidRPr="00FF581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D5C9E" w14:textId="77777777" w:rsidR="001F58C1" w:rsidRPr="00922E9A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Казанцева И.З.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994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>Всероссийский конкурс талантов «Поделки своими руками» «Осенний бал»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958F" w14:textId="6803E0A4" w:rsidR="001F58C1" w:rsidRPr="001F58C1" w:rsidRDefault="001F58C1" w:rsidP="001F58C1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Диплом </w:t>
            </w:r>
            <w:r w:rsidRPr="00922E9A">
              <w:rPr>
                <w:rFonts w:eastAsiaTheme="minorHAnsi"/>
                <w:sz w:val="24"/>
                <w:szCs w:val="24"/>
                <w:lang w:eastAsia="en-US" w:bidi="ar-SA"/>
              </w:rPr>
              <w:t xml:space="preserve">II </w:t>
            </w: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место</w:t>
            </w:r>
          </w:p>
        </w:tc>
      </w:tr>
      <w:tr w:rsidR="001F58C1" w:rsidRPr="00726B83" w14:paraId="5035D928" w14:textId="77777777" w:rsidTr="001F58C1">
        <w:trPr>
          <w:trHeight w:val="553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D8D35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F0A63" w14:textId="77777777" w:rsidR="001F58C1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5386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 xml:space="preserve">Всероссийский конкурс талантов для педагогов «Педагогическая копилка»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12E" w14:textId="2DE0ECF3" w:rsidR="001F58C1" w:rsidRPr="00922E9A" w:rsidRDefault="001F58C1" w:rsidP="001F58C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2 степени</w:t>
            </w:r>
          </w:p>
        </w:tc>
      </w:tr>
      <w:tr w:rsidR="001F58C1" w:rsidRPr="00726B83" w14:paraId="3B87A21F" w14:textId="77777777" w:rsidTr="00331BCD">
        <w:trPr>
          <w:trHeight w:val="55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8BD41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14BC4" w14:textId="77777777" w:rsidR="001F58C1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049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 xml:space="preserve">Всероссийский конкурс талантов для воспитателей конспект занятия по нетрадиционной технике рисования «Падал снег»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4171" w14:textId="77777777" w:rsidR="001F58C1" w:rsidRPr="00922E9A" w:rsidRDefault="001F58C1" w:rsidP="001F58C1">
            <w:pPr>
              <w:widowControl/>
              <w:autoSpaceDE/>
              <w:autoSpaceDN/>
              <w:spacing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</w:p>
          <w:p w14:paraId="3B8D6C7C" w14:textId="77777777" w:rsidR="001F58C1" w:rsidRPr="00922E9A" w:rsidRDefault="001F58C1" w:rsidP="00331BC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1 степени</w:t>
            </w:r>
          </w:p>
        </w:tc>
      </w:tr>
      <w:tr w:rsidR="001F58C1" w:rsidRPr="00726B83" w14:paraId="22641616" w14:textId="77777777" w:rsidTr="00331BCD">
        <w:trPr>
          <w:trHeight w:val="55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34744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1EAE6" w14:textId="77777777" w:rsidR="001F58C1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424F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 xml:space="preserve">Всероссийский конкурс талантов для воспитателей «Основы здорового образа жизни» конспект занятия «Витамины»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B8D9" w14:textId="77777777" w:rsidR="001F58C1" w:rsidRPr="00922E9A" w:rsidRDefault="001F58C1" w:rsidP="001F58C1">
            <w:pPr>
              <w:widowControl/>
              <w:autoSpaceDE/>
              <w:autoSpaceDN/>
              <w:spacing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</w:p>
          <w:p w14:paraId="4E014941" w14:textId="77777777" w:rsidR="001F58C1" w:rsidRPr="00922E9A" w:rsidRDefault="001F58C1" w:rsidP="00331BC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1 степени</w:t>
            </w:r>
          </w:p>
        </w:tc>
      </w:tr>
      <w:tr w:rsidR="001F58C1" w:rsidRPr="00726B83" w14:paraId="39184285" w14:textId="77777777" w:rsidTr="00331BCD">
        <w:trPr>
          <w:trHeight w:val="55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00ACD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B5F3F" w14:textId="77777777" w:rsidR="001F58C1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8A2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 xml:space="preserve">Всероссийский конкурс талантов для воспитателей «Литературное образование дошкольников»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309" w14:textId="77777777" w:rsidR="001F58C1" w:rsidRPr="00922E9A" w:rsidRDefault="001F58C1" w:rsidP="001F58C1">
            <w:pPr>
              <w:widowControl/>
              <w:autoSpaceDE/>
              <w:autoSpaceDN/>
              <w:spacing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</w:p>
          <w:p w14:paraId="79D34558" w14:textId="77777777" w:rsidR="001F58C1" w:rsidRPr="00922E9A" w:rsidRDefault="001F58C1" w:rsidP="00331BC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4 степени</w:t>
            </w:r>
          </w:p>
        </w:tc>
      </w:tr>
      <w:tr w:rsidR="001F58C1" w:rsidRPr="00726B83" w14:paraId="4FDCEB3A" w14:textId="77777777" w:rsidTr="00331BCD">
        <w:trPr>
          <w:trHeight w:val="55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CC467" w14:textId="77777777" w:rsidR="001F58C1" w:rsidRPr="009B067B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78653" w14:textId="77777777" w:rsidR="001F58C1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F00" w14:textId="77777777" w:rsidR="001F58C1" w:rsidRPr="00922E9A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 w:rsidRPr="00922E9A">
              <w:rPr>
                <w:sz w:val="24"/>
                <w:szCs w:val="24"/>
                <w:lang w:val="ru-RU"/>
              </w:rPr>
              <w:t xml:space="preserve">Всероссийский конкурс талантов для воспитателей «Профессиональное самообразование педагога» «Проектная деятельность»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C77" w14:textId="77777777" w:rsidR="001F58C1" w:rsidRPr="00922E9A" w:rsidRDefault="001F58C1" w:rsidP="001F58C1">
            <w:pPr>
              <w:widowControl/>
              <w:autoSpaceDE/>
              <w:autoSpaceDN/>
              <w:spacing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</w:p>
          <w:p w14:paraId="1E66266D" w14:textId="77777777" w:rsidR="001F58C1" w:rsidRPr="00922E9A" w:rsidRDefault="001F58C1" w:rsidP="00331BC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 w:rsidRPr="00922E9A">
              <w:rPr>
                <w:rFonts w:eastAsiaTheme="minorHAnsi"/>
                <w:sz w:val="24"/>
                <w:szCs w:val="24"/>
                <w:lang w:val="ru-RU" w:eastAsia="en-US" w:bidi="ar-SA"/>
              </w:rPr>
              <w:t>2 степени</w:t>
            </w:r>
          </w:p>
        </w:tc>
      </w:tr>
      <w:tr w:rsidR="001F58C1" w:rsidRPr="00726B83" w14:paraId="1CD062A7" w14:textId="77777777" w:rsidTr="00331BCD">
        <w:trPr>
          <w:trHeight w:val="558"/>
        </w:trPr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902C9" w14:textId="77777777" w:rsidR="001F58C1" w:rsidRPr="00FF5811" w:rsidRDefault="001F58C1" w:rsidP="00331BCD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CB661" w14:textId="77777777" w:rsidR="001F58C1" w:rsidRPr="00277974" w:rsidRDefault="001F58C1" w:rsidP="00331BCD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Сапрыкина Н. 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D85" w14:textId="77777777" w:rsidR="001F58C1" w:rsidRPr="00277974" w:rsidRDefault="001F58C1" w:rsidP="00331BC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конкурс «Шаг вперед». Номинация «Лучшая театральная постановка в ДОУ».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878" w14:textId="77777777" w:rsidR="001F58C1" w:rsidRDefault="001F58C1" w:rsidP="001F58C1">
            <w:pPr>
              <w:widowControl/>
              <w:autoSpaceDE/>
              <w:autoSpaceDN/>
              <w:spacing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Диплом</w:t>
            </w:r>
          </w:p>
          <w:p w14:paraId="101F536E" w14:textId="77777777" w:rsidR="001F58C1" w:rsidRPr="00277974" w:rsidRDefault="001F58C1" w:rsidP="00331BCD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eastAsiaTheme="minorHAnsi"/>
                <w:sz w:val="24"/>
                <w:szCs w:val="24"/>
                <w:lang w:val="ru-RU" w:eastAsia="en-US" w:bidi="ar-SA"/>
              </w:rPr>
              <w:t>1 место</w:t>
            </w:r>
          </w:p>
        </w:tc>
      </w:tr>
    </w:tbl>
    <w:p w14:paraId="221513B3" w14:textId="7969B72C" w:rsidR="0009009F" w:rsidRDefault="00ED7033" w:rsidP="001F58C1">
      <w:pPr>
        <w:pStyle w:val="11"/>
        <w:ind w:left="0" w:right="141" w:firstLine="993"/>
        <w:jc w:val="both"/>
        <w:rPr>
          <w:b w:val="0"/>
          <w:bCs w:val="0"/>
        </w:rPr>
      </w:pPr>
      <w:r>
        <w:rPr>
          <w:b w:val="0"/>
          <w:bCs w:val="0"/>
        </w:rPr>
        <w:t xml:space="preserve">Квалификация большинства педагогов ДОУ соответствует текущим </w:t>
      </w:r>
      <w:r>
        <w:rPr>
          <w:b w:val="0"/>
          <w:bCs w:val="0"/>
        </w:rPr>
        <w:lastRenderedPageBreak/>
        <w:t xml:space="preserve">профессиональным стандартам. </w:t>
      </w:r>
      <w:r w:rsidR="0009009F">
        <w:rPr>
          <w:b w:val="0"/>
          <w:bCs w:val="0"/>
        </w:rPr>
        <w:t>У</w:t>
      </w:r>
      <w:r>
        <w:rPr>
          <w:b w:val="0"/>
          <w:bCs w:val="0"/>
        </w:rPr>
        <w:t>ч</w:t>
      </w:r>
      <w:r w:rsidR="0009009F">
        <w:rPr>
          <w:b w:val="0"/>
          <w:bCs w:val="0"/>
        </w:rPr>
        <w:t>реждение, в соответстви</w:t>
      </w:r>
      <w:r w:rsidR="00952150">
        <w:rPr>
          <w:b w:val="0"/>
          <w:bCs w:val="0"/>
        </w:rPr>
        <w:t>и со штатным расписанием, на 100</w:t>
      </w:r>
      <w:r w:rsidR="0009009F">
        <w:rPr>
          <w:b w:val="0"/>
          <w:bCs w:val="0"/>
        </w:rPr>
        <w:t xml:space="preserve">% укомплектовано педагогами и специалистами для работы с детьми с ОВЗ. Они постоянно проходят курсы повышения квалификации, следят за новинками методической литературы, активно участвуют в вебинарах. </w:t>
      </w:r>
    </w:p>
    <w:p w14:paraId="0278AE86" w14:textId="501B6E0F" w:rsidR="00ED7033" w:rsidRDefault="00F5611D" w:rsidP="00955918">
      <w:pPr>
        <w:pStyle w:val="11"/>
        <w:ind w:left="0" w:right="141" w:firstLine="993"/>
        <w:jc w:val="both"/>
        <w:rPr>
          <w:b w:val="0"/>
          <w:bCs w:val="0"/>
        </w:rPr>
      </w:pPr>
      <w:r>
        <w:rPr>
          <w:b w:val="0"/>
          <w:bCs w:val="0"/>
        </w:rPr>
        <w:t>В течении года активно п</w:t>
      </w:r>
      <w:r w:rsidR="00AC57F4">
        <w:rPr>
          <w:b w:val="0"/>
          <w:bCs w:val="0"/>
        </w:rPr>
        <w:t>роводилась работа по сопровождению педагогов, по освоению образовательных онлайн сервисов и платформ</w:t>
      </w:r>
      <w:r>
        <w:rPr>
          <w:b w:val="0"/>
          <w:bCs w:val="0"/>
        </w:rPr>
        <w:t>. По сравнению с прошлым годом наметилась положительная динамика активности педагогов в размещении информации на страничках Госпаблик ДОУ (</w:t>
      </w:r>
      <w:r w:rsidR="00A15A43">
        <w:rPr>
          <w:b w:val="0"/>
          <w:bCs w:val="0"/>
        </w:rPr>
        <w:t>«</w:t>
      </w:r>
      <w:r>
        <w:rPr>
          <w:b w:val="0"/>
          <w:bCs w:val="0"/>
        </w:rPr>
        <w:t>ВКонтакте</w:t>
      </w:r>
      <w:r w:rsidR="00A15A43">
        <w:rPr>
          <w:b w:val="0"/>
          <w:bCs w:val="0"/>
        </w:rPr>
        <w:t>»</w:t>
      </w:r>
      <w:r>
        <w:rPr>
          <w:b w:val="0"/>
          <w:bCs w:val="0"/>
        </w:rPr>
        <w:t xml:space="preserve">, </w:t>
      </w:r>
      <w:r w:rsidR="00A15A43">
        <w:rPr>
          <w:b w:val="0"/>
          <w:bCs w:val="0"/>
        </w:rPr>
        <w:t>«</w:t>
      </w:r>
      <w:r>
        <w:rPr>
          <w:b w:val="0"/>
          <w:bCs w:val="0"/>
        </w:rPr>
        <w:t>Однокласники</w:t>
      </w:r>
      <w:r w:rsidR="00A15A43">
        <w:rPr>
          <w:b w:val="0"/>
          <w:bCs w:val="0"/>
        </w:rPr>
        <w:t>»</w:t>
      </w:r>
      <w:r>
        <w:rPr>
          <w:b w:val="0"/>
          <w:bCs w:val="0"/>
        </w:rPr>
        <w:t>).</w:t>
      </w:r>
      <w:r w:rsidR="00A15A43">
        <w:rPr>
          <w:b w:val="0"/>
          <w:bCs w:val="0"/>
        </w:rPr>
        <w:t xml:space="preserve"> Педагоги выкладывают видеоролики интересных мероприятий с детьми, фотографии занятий, игр, исследовательской деятельности.</w:t>
      </w:r>
    </w:p>
    <w:p w14:paraId="0DA6B932" w14:textId="3AFF6743" w:rsidR="00A15A43" w:rsidRDefault="00A15A43" w:rsidP="00955918">
      <w:pPr>
        <w:pStyle w:val="11"/>
        <w:ind w:left="0" w:right="141" w:firstLine="993"/>
        <w:jc w:val="both"/>
        <w:rPr>
          <w:b w:val="0"/>
          <w:shd w:val="clear" w:color="auto" w:fill="FFFFFF"/>
        </w:rPr>
      </w:pPr>
      <w:r>
        <w:rPr>
          <w:b w:val="0"/>
          <w:bCs w:val="0"/>
        </w:rPr>
        <w:t>В рамках работы с родительским сообществом на станицах социальных сетей проводиться активная работа по размещению опросов, онлайн-голосования по тематическим мероприятиям, проводимым в ДОУ. Новые формы работы нашли положительные отклики родителей и подписчиков о работе учреждения.</w:t>
      </w:r>
    </w:p>
    <w:p w14:paraId="3274861D" w14:textId="3240FF80" w:rsidR="006900C9" w:rsidRPr="006900C9" w:rsidRDefault="00AC57F4" w:rsidP="006900C9">
      <w:pPr>
        <w:pStyle w:val="11"/>
        <w:ind w:left="0" w:right="141" w:firstLine="993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Для реализации дополнительных общеразвивающих программ в МДОАУ № 169 привлекаются педагоги ДОУ, а </w:t>
      </w:r>
      <w:r w:rsidR="002838FA">
        <w:rPr>
          <w:b w:val="0"/>
          <w:shd w:val="clear" w:color="auto" w:fill="FFFFFF"/>
        </w:rPr>
        <w:t>также</w:t>
      </w:r>
      <w:r>
        <w:rPr>
          <w:b w:val="0"/>
          <w:shd w:val="clear" w:color="auto" w:fill="FFFFFF"/>
        </w:rPr>
        <w:t xml:space="preserve"> педагоги дополнительного образования</w:t>
      </w:r>
      <w:r w:rsidR="00223BAF">
        <w:rPr>
          <w:b w:val="0"/>
          <w:shd w:val="clear" w:color="auto" w:fill="FFFFFF"/>
        </w:rPr>
        <w:t xml:space="preserve"> (4</w:t>
      </w:r>
      <w:r w:rsidR="00952150">
        <w:rPr>
          <w:b w:val="0"/>
          <w:shd w:val="clear" w:color="auto" w:fill="FFFFFF"/>
        </w:rPr>
        <w:t xml:space="preserve"> </w:t>
      </w:r>
      <w:r w:rsidR="002838FA">
        <w:rPr>
          <w:b w:val="0"/>
          <w:shd w:val="clear" w:color="auto" w:fill="FFFFFF"/>
        </w:rPr>
        <w:t>человек</w:t>
      </w:r>
      <w:r w:rsidR="00223BAF">
        <w:rPr>
          <w:b w:val="0"/>
          <w:shd w:val="clear" w:color="auto" w:fill="FFFFFF"/>
        </w:rPr>
        <w:t>а</w:t>
      </w:r>
      <w:r w:rsidR="002838FA">
        <w:rPr>
          <w:b w:val="0"/>
          <w:shd w:val="clear" w:color="auto" w:fill="FFFFFF"/>
        </w:rPr>
        <w:t>)</w:t>
      </w:r>
      <w:r>
        <w:rPr>
          <w:b w:val="0"/>
          <w:shd w:val="clear" w:color="auto" w:fill="FFFFFF"/>
        </w:rPr>
        <w:t>. Педаг</w:t>
      </w:r>
      <w:r w:rsidR="002838FA">
        <w:rPr>
          <w:b w:val="0"/>
          <w:shd w:val="clear" w:color="auto" w:fill="FFFFFF"/>
        </w:rPr>
        <w:t>ог</w:t>
      </w:r>
      <w:r w:rsidR="00952150">
        <w:rPr>
          <w:b w:val="0"/>
          <w:shd w:val="clear" w:color="auto" w:fill="FFFFFF"/>
        </w:rPr>
        <w:t>и дополнительного образования, 2</w:t>
      </w:r>
      <w:r w:rsidR="002838FA">
        <w:rPr>
          <w:b w:val="0"/>
          <w:shd w:val="clear" w:color="auto" w:fill="FFFFFF"/>
        </w:rPr>
        <w:t xml:space="preserve"> человек</w:t>
      </w:r>
      <w:r w:rsidR="00952150">
        <w:rPr>
          <w:b w:val="0"/>
          <w:shd w:val="clear" w:color="auto" w:fill="FFFFFF"/>
        </w:rPr>
        <w:t>а</w:t>
      </w:r>
      <w:r w:rsidR="002838FA">
        <w:rPr>
          <w:b w:val="0"/>
          <w:shd w:val="clear" w:color="auto" w:fill="FFFFFF"/>
        </w:rPr>
        <w:t xml:space="preserve">, имеют высшее педагогическое образование, 2 из них 1 квалификационную категорию по профилю дополнительной общеразвивающей программы. </w:t>
      </w:r>
    </w:p>
    <w:p w14:paraId="589A4C78" w14:textId="0BD5A2BC" w:rsidR="006900C9" w:rsidRPr="006900C9" w:rsidRDefault="006900C9" w:rsidP="006900C9">
      <w:pPr>
        <w:pStyle w:val="11"/>
        <w:ind w:left="0" w:right="141" w:firstLine="993"/>
        <w:jc w:val="both"/>
        <w:rPr>
          <w:b w:val="0"/>
          <w:bCs w:val="0"/>
        </w:rPr>
      </w:pPr>
      <w:r w:rsidRPr="001C1FA9">
        <w:rPr>
          <w:b w:val="0"/>
          <w:bCs w:val="0"/>
        </w:rPr>
        <w:t>Образовательный уровень учебно-вспомогательного персонала: 2 работника имеют средне-специальное образование, 10 полное среднее образование. Весь учебно-вспомогательный персонал прошел обучение на курсах повышения квалификации в соответствии с ФГОС ДО.</w:t>
      </w:r>
    </w:p>
    <w:p w14:paraId="76DE3867" w14:textId="73293BFF" w:rsidR="00952150" w:rsidRDefault="00955918" w:rsidP="00A15A43">
      <w:pPr>
        <w:ind w:right="-13" w:firstLine="567"/>
        <w:jc w:val="both"/>
        <w:rPr>
          <w:sz w:val="28"/>
          <w:szCs w:val="28"/>
        </w:rPr>
      </w:pPr>
      <w:r w:rsidRPr="00952150">
        <w:rPr>
          <w:b/>
          <w:sz w:val="28"/>
          <w:szCs w:val="28"/>
        </w:rPr>
        <w:t>Вывод:</w:t>
      </w:r>
      <w:r w:rsidRPr="002838FA">
        <w:rPr>
          <w:b/>
          <w:i/>
          <w:sz w:val="28"/>
          <w:szCs w:val="28"/>
        </w:rPr>
        <w:t xml:space="preserve"> </w:t>
      </w:r>
      <w:r w:rsidR="00952150" w:rsidRPr="00952150">
        <w:rPr>
          <w:sz w:val="28"/>
          <w:szCs w:val="28"/>
        </w:rPr>
        <w:t>Коллектив дошкольной образовательной организации стабильный, трудоспособный, обладает высоким творческим потенциальном, способностью внедрять инновационные программы и технологии, работать в режиме развития и добиваться поставленных целей</w:t>
      </w:r>
      <w:r w:rsidR="00952150">
        <w:rPr>
          <w:sz w:val="28"/>
          <w:szCs w:val="28"/>
        </w:rPr>
        <w:t>.</w:t>
      </w:r>
    </w:p>
    <w:p w14:paraId="5CDDC431" w14:textId="77777777" w:rsidR="00020270" w:rsidRPr="00A15A43" w:rsidRDefault="00020270" w:rsidP="00A15A43">
      <w:pPr>
        <w:ind w:right="-13" w:firstLine="567"/>
        <w:jc w:val="both"/>
        <w:rPr>
          <w:sz w:val="28"/>
          <w:szCs w:val="28"/>
        </w:rPr>
      </w:pPr>
    </w:p>
    <w:p w14:paraId="289CB4BC" w14:textId="131D619D" w:rsidR="00F71DE1" w:rsidRPr="00A15A43" w:rsidRDefault="00605CB6" w:rsidP="00A15A43">
      <w:pPr>
        <w:pStyle w:val="11"/>
        <w:ind w:left="0" w:right="141"/>
        <w:jc w:val="center"/>
        <w:rPr>
          <w:iCs/>
          <w:sz w:val="32"/>
          <w:szCs w:val="32"/>
        </w:rPr>
      </w:pPr>
      <w:r w:rsidRPr="00A15A43">
        <w:rPr>
          <w:iCs/>
          <w:sz w:val="32"/>
          <w:szCs w:val="32"/>
        </w:rPr>
        <w:t>1.7</w:t>
      </w:r>
      <w:r w:rsidR="004A0C12" w:rsidRPr="00A15A43">
        <w:rPr>
          <w:iCs/>
          <w:sz w:val="32"/>
          <w:szCs w:val="32"/>
        </w:rPr>
        <w:t xml:space="preserve">. </w:t>
      </w:r>
      <w:r w:rsidR="00B96383" w:rsidRPr="00A15A43">
        <w:rPr>
          <w:iCs/>
          <w:sz w:val="32"/>
          <w:szCs w:val="32"/>
        </w:rPr>
        <w:t>Оценка качества учебно-методического обеспечения</w:t>
      </w:r>
    </w:p>
    <w:p w14:paraId="1ECE596E" w14:textId="0296B010" w:rsidR="00F71DE1" w:rsidRPr="001C1FA9" w:rsidRDefault="000E50D7" w:rsidP="00605CB6">
      <w:pPr>
        <w:pStyle w:val="a3"/>
        <w:ind w:right="-13" w:firstLine="567"/>
        <w:jc w:val="both"/>
      </w:pPr>
      <w:r w:rsidRPr="001C1FA9">
        <w:t xml:space="preserve">Учебно-методическое сопровождение реализации ООП </w:t>
      </w:r>
      <w:r w:rsidR="00837058" w:rsidRPr="001C1FA9">
        <w:t xml:space="preserve">ДО </w:t>
      </w:r>
      <w:r w:rsidRPr="001C1FA9">
        <w:t xml:space="preserve">соответствует профессиональным потребностям педагогических работников, специфике условий осуществления образовательного процесса. </w:t>
      </w:r>
      <w:r w:rsidR="00605CB6">
        <w:t>Методическая работа ведется в соответствии с утвержденным годовым планом.</w:t>
      </w:r>
      <w:r w:rsidR="007022F8">
        <w:t xml:space="preserve"> Используются различные формы методической работы: педагогические советы, пед</w:t>
      </w:r>
      <w:r w:rsidR="00223BAF">
        <w:t xml:space="preserve">агогические </w:t>
      </w:r>
      <w:r w:rsidR="007022F8">
        <w:t>часы, семинары и мастер-классы. В течении года создаются творческие группы для проведения тематических мероприятий по плану, для разработки и вне</w:t>
      </w:r>
      <w:r w:rsidR="0081409E">
        <w:t>сения изменений в документацию.</w:t>
      </w:r>
    </w:p>
    <w:p w14:paraId="4AA87734" w14:textId="77777777" w:rsidR="00576848" w:rsidRPr="001C1FA9" w:rsidRDefault="00B96383" w:rsidP="00605CB6">
      <w:pPr>
        <w:pStyle w:val="a3"/>
        <w:ind w:right="-13" w:firstLine="567"/>
        <w:jc w:val="both"/>
      </w:pPr>
      <w:r w:rsidRPr="001C1FA9">
        <w:t>Для эффективной реализации образовательного процесса</w:t>
      </w:r>
      <w:r w:rsidRPr="001C1FA9">
        <w:rPr>
          <w:spacing w:val="63"/>
        </w:rPr>
        <w:t xml:space="preserve"> </w:t>
      </w:r>
      <w:r w:rsidR="00576848" w:rsidRPr="001C1FA9">
        <w:rPr>
          <w:spacing w:val="63"/>
        </w:rPr>
        <w:t xml:space="preserve">в ДОУ </w:t>
      </w:r>
      <w:r w:rsidRPr="001C1FA9">
        <w:t>используются</w:t>
      </w:r>
      <w:r w:rsidR="00576848" w:rsidRPr="001C1FA9">
        <w:t>:</w:t>
      </w:r>
    </w:p>
    <w:p w14:paraId="3BF1D35E" w14:textId="77777777" w:rsidR="00B96383" w:rsidRPr="001C1FA9" w:rsidRDefault="00FF1EF0" w:rsidP="00605CB6">
      <w:pPr>
        <w:pStyle w:val="a3"/>
        <w:numPr>
          <w:ilvl w:val="0"/>
          <w:numId w:val="21"/>
        </w:numPr>
        <w:ind w:right="-13"/>
        <w:jc w:val="both"/>
      </w:pPr>
      <w:r w:rsidRPr="001C1FA9">
        <w:t>авторские программы по</w:t>
      </w:r>
      <w:r w:rsidR="00576848" w:rsidRPr="001C1FA9">
        <w:t xml:space="preserve"> всем образовательным областям;</w:t>
      </w:r>
    </w:p>
    <w:p w14:paraId="47468FF2" w14:textId="77777777" w:rsidR="00576848" w:rsidRPr="001C1FA9" w:rsidRDefault="00B96383" w:rsidP="00605CB6">
      <w:pPr>
        <w:pStyle w:val="a3"/>
        <w:numPr>
          <w:ilvl w:val="0"/>
          <w:numId w:val="4"/>
        </w:numPr>
        <w:ind w:right="-13"/>
        <w:jc w:val="both"/>
      </w:pPr>
      <w:r w:rsidRPr="001C1FA9">
        <w:t>т</w:t>
      </w:r>
      <w:r w:rsidR="00576848" w:rsidRPr="001C1FA9">
        <w:t>ехнологии, методические пособия;</w:t>
      </w:r>
    </w:p>
    <w:p w14:paraId="790D05BC" w14:textId="77777777" w:rsidR="00B96383" w:rsidRPr="001C1FA9" w:rsidRDefault="00B96383" w:rsidP="00605CB6">
      <w:pPr>
        <w:pStyle w:val="a3"/>
        <w:numPr>
          <w:ilvl w:val="0"/>
          <w:numId w:val="4"/>
        </w:numPr>
        <w:ind w:right="-13"/>
        <w:jc w:val="both"/>
      </w:pPr>
      <w:r w:rsidRPr="001C1FA9">
        <w:t>учебно-наглядные пособия по всем направлени</w:t>
      </w:r>
      <w:r w:rsidR="00576848" w:rsidRPr="001C1FA9">
        <w:t>ям развития и образования детей.</w:t>
      </w:r>
    </w:p>
    <w:p w14:paraId="03A200CD" w14:textId="2EAD2D12" w:rsidR="00B96383" w:rsidRPr="001C1FA9" w:rsidRDefault="0081409E" w:rsidP="00605CB6">
      <w:pPr>
        <w:pStyle w:val="a3"/>
        <w:spacing w:before="1"/>
        <w:ind w:right="-13" w:firstLine="567"/>
        <w:jc w:val="both"/>
      </w:pPr>
      <w:r>
        <w:t>Для реализации образовательных программ дошкольного МДОАУ</w:t>
      </w:r>
      <w:r w:rsidR="00B96383" w:rsidRPr="001C1FA9">
        <w:t xml:space="preserve"> разработаны перспективные тематические планы образовательной деятельности на каждую возрастную</w:t>
      </w:r>
      <w:r w:rsidR="00B96383" w:rsidRPr="001C1FA9">
        <w:rPr>
          <w:spacing w:val="-3"/>
        </w:rPr>
        <w:t xml:space="preserve"> </w:t>
      </w:r>
      <w:r w:rsidR="00B96383" w:rsidRPr="001C1FA9">
        <w:t>группу.</w:t>
      </w:r>
    </w:p>
    <w:p w14:paraId="5CBE723C" w14:textId="79F798F9" w:rsidR="00B52529" w:rsidRPr="001C1FA9" w:rsidRDefault="0081409E" w:rsidP="00605CB6">
      <w:pPr>
        <w:pStyle w:val="a3"/>
        <w:spacing w:before="1"/>
        <w:ind w:right="-13" w:firstLine="567"/>
        <w:jc w:val="both"/>
      </w:pPr>
      <w:r>
        <w:t>В достаточном количестве имеются и используются</w:t>
      </w:r>
      <w:r w:rsidR="008F00DF" w:rsidRPr="001C1FA9">
        <w:t xml:space="preserve"> учебно-методические </w:t>
      </w:r>
      <w:r w:rsidR="008F00DF" w:rsidRPr="001C1FA9">
        <w:lastRenderedPageBreak/>
        <w:t>документы, пособия, рекомендации, методические материалы, позволяющие активизировать познавательную деятельность воспитанников и гарантированно достигать пос</w:t>
      </w:r>
      <w:r>
        <w:t>тавленные образовательные цели.</w:t>
      </w:r>
    </w:p>
    <w:p w14:paraId="3D1ACB0A" w14:textId="6A0CFD1D" w:rsidR="00E0363C" w:rsidRDefault="00905076" w:rsidP="001F58C1">
      <w:pPr>
        <w:pStyle w:val="a3"/>
        <w:ind w:right="-13" w:firstLine="567"/>
        <w:jc w:val="both"/>
      </w:pPr>
      <w:r w:rsidRPr="001C1FA9">
        <w:t>Проводимая с педагогами на</w:t>
      </w:r>
      <w:r w:rsidR="00DC11C4" w:rsidRPr="001C1FA9">
        <w:t>учно -</w:t>
      </w:r>
      <w:r w:rsidR="003122E0" w:rsidRPr="001C1FA9">
        <w:t xml:space="preserve"> </w:t>
      </w:r>
      <w:r w:rsidR="00DC11C4" w:rsidRPr="001C1FA9">
        <w:t>методическая работа в 20</w:t>
      </w:r>
      <w:r w:rsidR="00223BAF">
        <w:t>22</w:t>
      </w:r>
      <w:r w:rsidRPr="001C1FA9">
        <w:t xml:space="preserve"> году, способствовала созданию учебно-методического обеспечения по реализации приоритетных направлений деятельности</w:t>
      </w:r>
      <w:r w:rsidR="004A0C12" w:rsidRPr="001C1FA9">
        <w:t>.</w:t>
      </w:r>
      <w:r w:rsidR="0081409E">
        <w:t xml:space="preserve"> Курсы повышения квалификации по разнообразной тематике, способствуют реализации этого направления методической работы.</w:t>
      </w:r>
      <w:r w:rsidR="001F58C1">
        <w:t xml:space="preserve"> </w:t>
      </w:r>
      <w:r w:rsidRPr="001C1FA9">
        <w:t>Учебно-методическое обеспечение организации включает в себя методические разработки педагогов по</w:t>
      </w:r>
      <w:r w:rsidRPr="001C1FA9">
        <w:rPr>
          <w:spacing w:val="-13"/>
        </w:rPr>
        <w:t xml:space="preserve"> </w:t>
      </w:r>
      <w:r w:rsidRPr="001C1FA9">
        <w:t>самообразованию.</w:t>
      </w:r>
      <w:r w:rsidR="00164AF3" w:rsidRPr="001C1FA9">
        <w:t xml:space="preserve"> </w:t>
      </w:r>
    </w:p>
    <w:p w14:paraId="13213F77" w14:textId="2E079D26" w:rsidR="00605CB6" w:rsidRPr="001C1FA9" w:rsidRDefault="00E0363C" w:rsidP="00394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Эффективной формой работы с педагогическим коллективом является постоянно действующая «Ярмарка идей», в рамках реализации этого методического проекта педагоги ДОУ представляют коллегам собственные методические разработки, пособия, дидактические материалы способствующих продуктивно реализации образовательной программы. </w:t>
      </w:r>
    </w:p>
    <w:p w14:paraId="141EAD9B" w14:textId="77777777" w:rsidR="001F58C1" w:rsidRPr="001053C8" w:rsidRDefault="001F58C1" w:rsidP="001F58C1">
      <w:pPr>
        <w:pStyle w:val="11"/>
        <w:spacing w:before="72"/>
        <w:ind w:left="0"/>
        <w:jc w:val="center"/>
      </w:pPr>
      <w:r w:rsidRPr="001053C8">
        <w:t>П</w:t>
      </w:r>
      <w:r>
        <w:t>убликации педагогов в 2022 году</w:t>
      </w:r>
    </w:p>
    <w:p w14:paraId="77F6DF5C" w14:textId="77777777" w:rsidR="001F58C1" w:rsidRPr="001053C8" w:rsidRDefault="001F58C1" w:rsidP="001F58C1">
      <w:pPr>
        <w:pStyle w:val="a3"/>
        <w:spacing w:before="8"/>
        <w:rPr>
          <w:b/>
          <w:sz w:val="16"/>
        </w:rPr>
      </w:pPr>
    </w:p>
    <w:tbl>
      <w:tblPr>
        <w:tblStyle w:val="TableNormal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7"/>
        <w:gridCol w:w="1842"/>
        <w:gridCol w:w="4526"/>
      </w:tblGrid>
      <w:tr w:rsidR="001F58C1" w:rsidRPr="001053C8" w14:paraId="1609F2E2" w14:textId="77777777" w:rsidTr="001F58C1">
        <w:trPr>
          <w:trHeight w:val="6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B446" w14:textId="77777777" w:rsidR="001F58C1" w:rsidRPr="00277974" w:rsidRDefault="001F58C1" w:rsidP="00331BCD">
            <w:pPr>
              <w:pStyle w:val="TableParagraph"/>
              <w:spacing w:line="315" w:lineRule="exact"/>
              <w:ind w:left="131"/>
              <w:rPr>
                <w:sz w:val="28"/>
                <w:lang w:val="ru-RU" w:eastAsia="en-US"/>
              </w:rPr>
            </w:pPr>
            <w:r w:rsidRPr="00277974">
              <w:rPr>
                <w:sz w:val="28"/>
                <w:lang w:val="ru-RU" w:eastAsia="en-US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7B1FA" w14:textId="77777777" w:rsidR="001F58C1" w:rsidRPr="00277974" w:rsidRDefault="001F58C1" w:rsidP="00331BCD">
            <w:pPr>
              <w:pStyle w:val="TableParagraph"/>
              <w:spacing w:line="315" w:lineRule="exact"/>
              <w:ind w:left="35"/>
              <w:jc w:val="center"/>
              <w:rPr>
                <w:b/>
                <w:sz w:val="28"/>
                <w:lang w:val="ru-RU" w:eastAsia="en-US"/>
              </w:rPr>
            </w:pPr>
            <w:r w:rsidRPr="00277974">
              <w:rPr>
                <w:b/>
                <w:sz w:val="28"/>
                <w:lang w:val="ru-RU" w:eastAsia="en-US"/>
              </w:rPr>
              <w:t>Адрес Интернет-ресурса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A7C6" w14:textId="77777777" w:rsidR="001F58C1" w:rsidRPr="00277974" w:rsidRDefault="001F58C1" w:rsidP="00331BCD">
            <w:pPr>
              <w:pStyle w:val="TableParagraph"/>
              <w:spacing w:line="315" w:lineRule="exact"/>
              <w:ind w:left="35"/>
              <w:jc w:val="center"/>
              <w:rPr>
                <w:b/>
                <w:sz w:val="28"/>
                <w:lang w:val="ru-RU" w:eastAsia="en-US"/>
              </w:rPr>
            </w:pPr>
            <w:r w:rsidRPr="00277974">
              <w:rPr>
                <w:b/>
                <w:sz w:val="28"/>
                <w:lang w:val="ru-RU" w:eastAsia="en-US"/>
              </w:rPr>
              <w:t>Автор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3C9B" w14:textId="77777777" w:rsidR="001F58C1" w:rsidRPr="00277974" w:rsidRDefault="001F58C1" w:rsidP="00331BCD">
            <w:pPr>
              <w:pStyle w:val="TableParagraph"/>
              <w:spacing w:line="315" w:lineRule="exact"/>
              <w:ind w:left="35" w:right="430"/>
              <w:jc w:val="center"/>
              <w:rPr>
                <w:b/>
                <w:sz w:val="28"/>
                <w:lang w:val="ru-RU" w:eastAsia="en-US"/>
              </w:rPr>
            </w:pPr>
            <w:r w:rsidRPr="00277974">
              <w:rPr>
                <w:b/>
                <w:sz w:val="28"/>
                <w:lang w:val="ru-RU" w:eastAsia="en-US"/>
              </w:rPr>
              <w:t>Название работы</w:t>
            </w:r>
          </w:p>
        </w:tc>
      </w:tr>
      <w:tr w:rsidR="001F58C1" w:rsidRPr="001053C8" w14:paraId="714F35C7" w14:textId="77777777" w:rsidTr="001F58C1">
        <w:trPr>
          <w:trHeight w:val="8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8326" w14:textId="77777777" w:rsidR="001F58C1" w:rsidRPr="00277974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0161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Международный образовательный портал</w:t>
            </w:r>
          </w:p>
          <w:p w14:paraId="3B549F09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«Одаренность.ру»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65E9F9" w14:textId="77777777" w:rsidR="001F58C1" w:rsidRPr="00726B83" w:rsidRDefault="001F58C1" w:rsidP="00331BCD">
            <w:pPr>
              <w:pStyle w:val="TableParagraph"/>
              <w:spacing w:before="16"/>
              <w:ind w:left="0" w:right="141"/>
              <w:jc w:val="center"/>
              <w:rPr>
                <w:sz w:val="24"/>
                <w:szCs w:val="24"/>
                <w:lang w:eastAsia="en-US"/>
              </w:rPr>
            </w:pPr>
            <w:r w:rsidRPr="00726B83">
              <w:rPr>
                <w:sz w:val="24"/>
                <w:szCs w:val="24"/>
                <w:lang w:eastAsia="en-US"/>
              </w:rPr>
              <w:t>Кузнецова Л.Н.  воспитатель</w:t>
            </w:r>
          </w:p>
          <w:p w14:paraId="38CDB6CC" w14:textId="77777777" w:rsidR="001F58C1" w:rsidRPr="00726B83" w:rsidRDefault="001F58C1" w:rsidP="00331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7292" w14:textId="060E735C" w:rsidR="001F58C1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Публикация конспекта занятия</w:t>
            </w:r>
          </w:p>
          <w:p w14:paraId="2B3A294D" w14:textId="77777777" w:rsidR="001F58C1" w:rsidRPr="00726B83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</w:t>
            </w: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поисках потерянных игрушек»</w:t>
            </w:r>
          </w:p>
        </w:tc>
      </w:tr>
      <w:tr w:rsidR="001F58C1" w:rsidRPr="001053C8" w14:paraId="1D365D46" w14:textId="77777777" w:rsidTr="001F58C1">
        <w:trPr>
          <w:trHeight w:val="8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0616" w14:textId="77777777" w:rsidR="001F58C1" w:rsidRPr="00726B83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37F5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Образовательная социальная сеть 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nsportal</w:t>
            </w: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.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549428" w14:textId="77777777" w:rsidR="001F58C1" w:rsidRPr="00242E35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C0C8" w14:textId="736C4026" w:rsidR="001F58C1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Публикация конспекта занятия</w:t>
            </w:r>
          </w:p>
          <w:p w14:paraId="7524BB67" w14:textId="77777777" w:rsidR="001F58C1" w:rsidRPr="00726B83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«К нам гости пришли» (для детей с нарушением слуха)</w:t>
            </w:r>
          </w:p>
        </w:tc>
      </w:tr>
      <w:tr w:rsidR="001F58C1" w:rsidRPr="001053C8" w14:paraId="011678F0" w14:textId="77777777" w:rsidTr="001F58C1">
        <w:trPr>
          <w:trHeight w:val="10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0DD6" w14:textId="77777777" w:rsidR="001F58C1" w:rsidRPr="001053C8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A88D" w14:textId="77777777" w:rsidR="001F58C1" w:rsidRPr="00726B83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Образовательная социальная сеть 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nsportal</w:t>
            </w: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.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1F12F3" w14:textId="77777777" w:rsidR="001F58C1" w:rsidRPr="00242E35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B311" w14:textId="1AE5E6B2" w:rsidR="001F58C1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Публикация материала</w:t>
            </w:r>
          </w:p>
          <w:p w14:paraId="74B07541" w14:textId="00CFFBEE" w:rsidR="001F58C1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«Памятка для родителей</w:t>
            </w:r>
          </w:p>
          <w:p w14:paraId="308F35FA" w14:textId="460094F4" w:rsidR="001F58C1" w:rsidRPr="00726B83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«О мерах безопасности в зимний период»</w:t>
            </w:r>
          </w:p>
        </w:tc>
      </w:tr>
      <w:tr w:rsidR="001F58C1" w:rsidRPr="001053C8" w14:paraId="7059F49B" w14:textId="77777777" w:rsidTr="001F58C1">
        <w:trPr>
          <w:trHeight w:val="7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3CBE" w14:textId="77777777" w:rsidR="001F58C1" w:rsidRPr="00242E35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2FA6" w14:textId="77777777" w:rsidR="001F58C1" w:rsidRPr="00242E35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Образовательная социальная сеть 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nsportal</w:t>
            </w: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.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755C474" w14:textId="77777777" w:rsidR="001F58C1" w:rsidRPr="00242E35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Чуваева О.А. педагог-психолог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651D" w14:textId="1F5F3706" w:rsidR="001F58C1" w:rsidRPr="00242E35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Публикация материала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«Игры их нестандартного дидактического материала для детей с нарушением слуха</w:t>
            </w: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</w:tr>
      <w:tr w:rsidR="001F58C1" w:rsidRPr="001053C8" w14:paraId="619DFAB3" w14:textId="77777777" w:rsidTr="001F58C1">
        <w:trPr>
          <w:trHeight w:val="7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CDE0" w14:textId="77777777" w:rsidR="001F58C1" w:rsidRPr="00607499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F60D" w14:textId="77777777" w:rsidR="001F58C1" w:rsidRPr="005C1479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Образовательная социальная сеть </w:t>
            </w:r>
            <w:r>
              <w:rPr>
                <w:noProof/>
                <w:color w:val="000000" w:themeColor="text1"/>
                <w:sz w:val="24"/>
                <w:szCs w:val="24"/>
              </w:rPr>
              <w:t>maam</w:t>
            </w:r>
            <w:r>
              <w:rPr>
                <w:noProof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noProof/>
                <w:color w:val="000000" w:themeColor="text1"/>
                <w:sz w:val="24"/>
                <w:szCs w:val="24"/>
              </w:rPr>
              <w:t>ru</w:t>
            </w:r>
          </w:p>
          <w:p w14:paraId="0E8B04E0" w14:textId="77777777" w:rsidR="001F58C1" w:rsidRPr="005C1479" w:rsidRDefault="001F58C1" w:rsidP="00331BCD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http</w:t>
            </w:r>
            <w:r w:rsidRPr="005C14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://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www</w:t>
            </w:r>
            <w:r w:rsidRPr="005C14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maam</w:t>
            </w:r>
            <w:r w:rsidRPr="005C14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ru</w:t>
            </w:r>
            <w:r w:rsidRPr="005C14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users</w:t>
            </w:r>
            <w:r w:rsidRPr="005C14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/590027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646C90A" w14:textId="77777777" w:rsidR="001F58C1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Воробьева В.С.</w:t>
            </w:r>
          </w:p>
          <w:p w14:paraId="649B446F" w14:textId="77777777" w:rsidR="001F58C1" w:rsidRPr="00AB06CB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3692" w14:textId="22CEB314" w:rsidR="001F58C1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6B8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Публикация конспекта занятия</w:t>
            </w:r>
          </w:p>
          <w:p w14:paraId="7EAA2D6F" w14:textId="78777A9A" w:rsidR="001F58C1" w:rsidRPr="001E7E1E" w:rsidRDefault="001F58C1" w:rsidP="001F58C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 поиске потерянных страниц» (для детей средней группы)</w:t>
            </w:r>
          </w:p>
        </w:tc>
      </w:tr>
      <w:tr w:rsidR="001F58C1" w:rsidRPr="001053C8" w14:paraId="4BD76671" w14:textId="77777777" w:rsidTr="001F58C1">
        <w:trPr>
          <w:trHeight w:val="5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9D24" w14:textId="77777777" w:rsidR="001F58C1" w:rsidRPr="001E7E1E" w:rsidRDefault="001F58C1" w:rsidP="00331BCD">
            <w:pPr>
              <w:pStyle w:val="TableParagraph"/>
              <w:spacing w:line="291" w:lineRule="exact"/>
              <w:jc w:val="center"/>
              <w:rPr>
                <w:w w:val="99"/>
                <w:sz w:val="26"/>
                <w:lang w:val="ru-RU" w:eastAsia="en-US"/>
              </w:rPr>
            </w:pPr>
            <w:r>
              <w:rPr>
                <w:w w:val="99"/>
                <w:sz w:val="26"/>
                <w:lang w:val="ru-RU" w:eastAsia="en-US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B02" w14:textId="22403A8D" w:rsidR="001F58C1" w:rsidRPr="005C1479" w:rsidRDefault="001F58C1" w:rsidP="001F58C1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 xml:space="preserve">Образовательная социальная сеть 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nsportal</w:t>
            </w:r>
            <w:r w:rsidRPr="00726B83">
              <w:rPr>
                <w:noProof/>
                <w:color w:val="000000" w:themeColor="text1"/>
                <w:sz w:val="24"/>
                <w:szCs w:val="24"/>
                <w:lang w:val="ru-RU"/>
              </w:rPr>
              <w:t>.</w:t>
            </w:r>
            <w:r w:rsidRPr="00726B83">
              <w:rPr>
                <w:noProof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B7DA" w14:textId="77777777" w:rsidR="001F58C1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Томина Е.В.</w:t>
            </w:r>
          </w:p>
          <w:p w14:paraId="61B21503" w14:textId="77777777" w:rsidR="001F58C1" w:rsidRPr="00AB06CB" w:rsidRDefault="001F58C1" w:rsidP="00331BC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A32" w14:textId="15130400" w:rsidR="001F58C1" w:rsidRPr="001F58C1" w:rsidRDefault="001F58C1" w:rsidP="001F58C1">
            <w:pPr>
              <w:jc w:val="center"/>
              <w:rPr>
                <w:sz w:val="24"/>
                <w:szCs w:val="24"/>
                <w:lang w:val="ru-RU"/>
              </w:rPr>
            </w:pPr>
            <w:r w:rsidRPr="001E7E1E">
              <w:rPr>
                <w:sz w:val="24"/>
                <w:szCs w:val="24"/>
                <w:lang w:val="ru-RU"/>
              </w:rPr>
              <w:t xml:space="preserve">Публикация </w:t>
            </w:r>
            <w:r>
              <w:rPr>
                <w:sz w:val="24"/>
                <w:szCs w:val="24"/>
                <w:lang w:val="ru-RU"/>
              </w:rPr>
              <w:t>сборник</w:t>
            </w:r>
            <w:r w:rsidRPr="001E7E1E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E7E1E">
              <w:rPr>
                <w:sz w:val="24"/>
                <w:szCs w:val="24"/>
                <w:lang w:val="ru-RU"/>
              </w:rPr>
              <w:t>«Математические сказки»</w:t>
            </w:r>
          </w:p>
        </w:tc>
      </w:tr>
    </w:tbl>
    <w:p w14:paraId="2181D492" w14:textId="77777777" w:rsidR="001F58C1" w:rsidRPr="001053C8" w:rsidRDefault="001F58C1" w:rsidP="001F58C1">
      <w:pPr>
        <w:jc w:val="both"/>
      </w:pPr>
    </w:p>
    <w:p w14:paraId="5986CBD8" w14:textId="50675211" w:rsidR="00D337B1" w:rsidRPr="00D337B1" w:rsidRDefault="00D337B1" w:rsidP="001F58C1">
      <w:pPr>
        <w:pStyle w:val="a3"/>
        <w:spacing w:before="1"/>
        <w:ind w:right="-143" w:firstLine="709"/>
      </w:pPr>
      <w:r>
        <w:t xml:space="preserve">На официальном сайте МДОАУ </w:t>
      </w:r>
      <w:r w:rsidR="00E70AA5">
        <w:t xml:space="preserve">имеется раздел «Педагогический калейдоскоп» </w:t>
      </w:r>
      <w:r>
        <w:t>у каждого педагога есть персо</w:t>
      </w:r>
      <w:r w:rsidR="00B906DC">
        <w:t>нальная страничка. На</w:t>
      </w:r>
      <w:r w:rsidR="00E70AA5">
        <w:t xml:space="preserve"> </w:t>
      </w:r>
      <w:r w:rsidR="00EC4278">
        <w:t>которой размещены методические материалы для педагогов, рекомендации и консультации для родителей, конспекты занятий с детьми, дидактические пособия.  А также достижения педагогов и творческие работы.</w:t>
      </w:r>
    </w:p>
    <w:p w14:paraId="7524868E" w14:textId="0F571E86" w:rsidR="00394E88" w:rsidRPr="001C1FA9" w:rsidRDefault="00EC0FCD" w:rsidP="001F58C1">
      <w:pPr>
        <w:ind w:right="129" w:firstLine="567"/>
        <w:jc w:val="both"/>
        <w:rPr>
          <w:i/>
          <w:iCs/>
          <w:sz w:val="28"/>
          <w:szCs w:val="28"/>
        </w:rPr>
      </w:pPr>
      <w:r w:rsidRPr="00B906DC">
        <w:rPr>
          <w:b/>
          <w:iCs/>
          <w:sz w:val="28"/>
        </w:rPr>
        <w:t>Вывод:</w:t>
      </w:r>
      <w:r w:rsidRPr="00313470">
        <w:rPr>
          <w:b/>
          <w:i/>
          <w:iCs/>
          <w:sz w:val="28"/>
        </w:rPr>
        <w:t xml:space="preserve"> </w:t>
      </w:r>
      <w:r w:rsidR="00B906DC">
        <w:rPr>
          <w:sz w:val="28"/>
          <w:szCs w:val="28"/>
        </w:rPr>
        <w:t>О</w:t>
      </w:r>
      <w:r w:rsidR="00B906DC" w:rsidRPr="00B906DC">
        <w:rPr>
          <w:sz w:val="28"/>
          <w:szCs w:val="28"/>
        </w:rPr>
        <w:t>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мини-кабинетах педагогов в группах. Перечень методического обеспечения представлен в образовательной программе дошкольного образования.</w:t>
      </w:r>
      <w:r w:rsidR="00B906DC">
        <w:rPr>
          <w:sz w:val="28"/>
          <w:szCs w:val="28"/>
        </w:rPr>
        <w:t xml:space="preserve"> </w:t>
      </w:r>
      <w:r w:rsidR="00B906DC" w:rsidRPr="00A15A43">
        <w:rPr>
          <w:sz w:val="28"/>
          <w:szCs w:val="28"/>
        </w:rPr>
        <w:t>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14:paraId="08B6035B" w14:textId="6A292789" w:rsidR="00E77E6B" w:rsidRPr="003122E0" w:rsidRDefault="00605CB6" w:rsidP="00932EDF">
      <w:pPr>
        <w:spacing w:before="89"/>
        <w:ind w:right="129"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1.8</w:t>
      </w:r>
      <w:r w:rsidR="004A480F" w:rsidRPr="003122E0">
        <w:rPr>
          <w:b/>
          <w:sz w:val="36"/>
          <w:szCs w:val="36"/>
        </w:rPr>
        <w:t xml:space="preserve">. </w:t>
      </w:r>
      <w:r w:rsidR="00E77E6B" w:rsidRPr="003122E0">
        <w:rPr>
          <w:b/>
          <w:sz w:val="36"/>
          <w:szCs w:val="36"/>
        </w:rPr>
        <w:t>Оценка качества библиотечно-информационного обеспечения.</w:t>
      </w:r>
    </w:p>
    <w:p w14:paraId="3C2CF478" w14:textId="77777777" w:rsidR="00B906DC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 xml:space="preserve">Библиотека учреждения является составной частью методического кабинета МАДОУ </w:t>
      </w:r>
      <w:r>
        <w:rPr>
          <w:sz w:val="28"/>
          <w:szCs w:val="28"/>
        </w:rPr>
        <w:t xml:space="preserve">№ 169 </w:t>
      </w:r>
      <w:r w:rsidRPr="00B906DC">
        <w:rPr>
          <w:sz w:val="28"/>
          <w:szCs w:val="28"/>
        </w:rPr>
        <w:t xml:space="preserve">и включена в воспитательно-образовательный процесс в целях обеспечения права участников образовательных отношений на бесплатное пользование библиотечно-информационными ресурсами. Библиотечный фонд </w:t>
      </w:r>
      <w:r w:rsidRPr="00B906DC">
        <w:rPr>
          <w:sz w:val="28"/>
          <w:szCs w:val="28"/>
        </w:rPr>
        <w:lastRenderedPageBreak/>
        <w:t xml:space="preserve">располагается в методическом кабинете, кабинетах специалистов, в мини-кабинетах педагогов в группах детского сада. Библиотечный фонд представлен детской художественной литературой (на центральных стеллажах, в зоне доступа дошкольников), методической литературой по всем направлениям развития и образования детей (образовательным областям) в детском саду, периодическими изданиями, а также другими информационными ресурсами на различных электронных носителях (аудио-, видеокассетах, CD-дисках и т. д.). </w:t>
      </w:r>
    </w:p>
    <w:p w14:paraId="49AB7015" w14:textId="23AB66DA" w:rsidR="00E77E6B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>Оснащение воспитательно-образовательного процесса соответствуют достаточному уровню методического оснащения.</w:t>
      </w:r>
      <w:r>
        <w:t xml:space="preserve"> </w:t>
      </w:r>
      <w:r w:rsidR="00E77E6B">
        <w:rPr>
          <w:sz w:val="28"/>
          <w:szCs w:val="28"/>
        </w:rPr>
        <w:t>Библиотечный фонд укомплектован печатными учебными, электронными учебными, методическими и периодическими изданиями, по всем входящим в образовательную прог</w:t>
      </w:r>
      <w:r w:rsidR="003122E0">
        <w:rPr>
          <w:sz w:val="28"/>
          <w:szCs w:val="28"/>
        </w:rPr>
        <w:t>рамму дошкольного образования М</w:t>
      </w:r>
      <w:r w:rsidR="00E77E6B">
        <w:rPr>
          <w:sz w:val="28"/>
          <w:szCs w:val="28"/>
        </w:rPr>
        <w:t>ДО</w:t>
      </w:r>
      <w:r w:rsidR="003122E0">
        <w:rPr>
          <w:sz w:val="28"/>
          <w:szCs w:val="28"/>
        </w:rPr>
        <w:t>А</w:t>
      </w:r>
      <w:r w:rsidR="00E77E6B">
        <w:rPr>
          <w:sz w:val="28"/>
          <w:szCs w:val="28"/>
        </w:rPr>
        <w:t>У №169 образовательным областям, в том числе изданиями, для обучения и воспитания детей – инвалидов и детей с ограниченными возможностями здоровья.</w:t>
      </w:r>
    </w:p>
    <w:p w14:paraId="50F7AE0B" w14:textId="6E92EBB8" w:rsidR="00E77E6B" w:rsidRDefault="00E77E6B" w:rsidP="00932EDF">
      <w:pPr>
        <w:pStyle w:val="a3"/>
        <w:ind w:firstLine="426"/>
        <w:jc w:val="both"/>
      </w:pPr>
      <w:r>
        <w:t xml:space="preserve">         </w:t>
      </w:r>
      <w:r w:rsidR="00EE6928" w:rsidRPr="00EE6928">
        <w:t>Печатные учебные издания включают в себя учебники, учебные издания, программы, с которыми вы можете ознакомится на сайте организации</w:t>
      </w:r>
      <w:r w:rsidR="00EE6928">
        <w:t>,</w:t>
      </w:r>
      <w:r>
        <w:t xml:space="preserve"> в количестве –</w:t>
      </w:r>
      <w:r w:rsidR="00223BAF">
        <w:t>245</w:t>
      </w:r>
      <w:r w:rsidRPr="0059624E">
        <w:t xml:space="preserve"> </w:t>
      </w:r>
      <w:r>
        <w:t xml:space="preserve">экземпляров.     </w:t>
      </w:r>
    </w:p>
    <w:p w14:paraId="48DCC2B9" w14:textId="77777777" w:rsidR="00164AF3" w:rsidRDefault="00EE6928" w:rsidP="003122E0">
      <w:pPr>
        <w:pStyle w:val="a3"/>
        <w:ind w:firstLine="426"/>
        <w:jc w:val="both"/>
      </w:pPr>
      <w:r w:rsidRPr="00EE6928">
        <w:t>Методическ</w:t>
      </w:r>
      <w:r w:rsidR="00576848">
        <w:t>ие издания размещены по пяти образовательным областям.</w:t>
      </w:r>
      <w:r w:rsidRPr="00EE6928">
        <w:t xml:space="preserve"> </w:t>
      </w:r>
    </w:p>
    <w:p w14:paraId="58270E2B" w14:textId="77777777" w:rsidR="00EE6928" w:rsidRPr="00EE6928" w:rsidRDefault="00EE6928" w:rsidP="003122E0">
      <w:pPr>
        <w:pStyle w:val="a3"/>
        <w:ind w:firstLine="426"/>
        <w:jc w:val="both"/>
      </w:pPr>
      <w:r w:rsidRPr="00EE6928">
        <w:t xml:space="preserve">Имеются периодические </w:t>
      </w:r>
      <w:r>
        <w:t xml:space="preserve">издания – журналы </w:t>
      </w:r>
      <w:r w:rsidRPr="00EE6928">
        <w:t xml:space="preserve">«Справочник  </w:t>
      </w:r>
      <w:r w:rsidRPr="00EE6928">
        <w:rPr>
          <w:spacing w:val="15"/>
        </w:rPr>
        <w:t xml:space="preserve"> </w:t>
      </w:r>
      <w:r w:rsidRPr="00EE6928">
        <w:t>руководителя»,</w:t>
      </w:r>
    </w:p>
    <w:p w14:paraId="6D577517" w14:textId="1908B8AA" w:rsidR="00EE6928" w:rsidRPr="00EE6928" w:rsidRDefault="00EE6928" w:rsidP="003122E0">
      <w:pPr>
        <w:pStyle w:val="a3"/>
        <w:jc w:val="both"/>
        <w:rPr>
          <w:spacing w:val="47"/>
        </w:rPr>
      </w:pPr>
      <w:r w:rsidRPr="00EE6928">
        <w:t>«Дошкольное</w:t>
      </w:r>
      <w:r w:rsidRPr="00EE6928">
        <w:rPr>
          <w:spacing w:val="48"/>
        </w:rPr>
        <w:t xml:space="preserve"> </w:t>
      </w:r>
      <w:r w:rsidRPr="00EE6928">
        <w:t>воспитание»,</w:t>
      </w:r>
      <w:r w:rsidRPr="00EE6928">
        <w:rPr>
          <w:spacing w:val="47"/>
        </w:rPr>
        <w:t xml:space="preserve"> </w:t>
      </w:r>
      <w:r w:rsidRPr="00EE6928">
        <w:t>«Старший</w:t>
      </w:r>
      <w:r w:rsidRPr="00EE6928">
        <w:rPr>
          <w:spacing w:val="47"/>
        </w:rPr>
        <w:t xml:space="preserve"> </w:t>
      </w:r>
      <w:r w:rsidRPr="00EE6928">
        <w:t>воспитатель»,</w:t>
      </w:r>
      <w:r w:rsidRPr="00EE6928">
        <w:rPr>
          <w:spacing w:val="47"/>
        </w:rPr>
        <w:t xml:space="preserve"> </w:t>
      </w:r>
      <w:r w:rsidRPr="00EE6928">
        <w:t>«Воспитатель ДОУ»</w:t>
      </w:r>
      <w:r w:rsidR="00261841">
        <w:t>.</w:t>
      </w:r>
      <w:r w:rsidR="000651D2">
        <w:t xml:space="preserve"> </w:t>
      </w:r>
      <w:r>
        <w:t xml:space="preserve">Имеется архив </w:t>
      </w:r>
      <w:r w:rsidR="000651D2">
        <w:t>периодических изданий,</w:t>
      </w:r>
      <w:r>
        <w:t xml:space="preserve"> выпущенных</w:t>
      </w:r>
      <w:r w:rsidRPr="00EE6928">
        <w:t xml:space="preserve"> до 201</w:t>
      </w:r>
      <w:r w:rsidR="002838FA">
        <w:t>8</w:t>
      </w:r>
      <w:r w:rsidRPr="00EE6928">
        <w:t xml:space="preserve"> года. </w:t>
      </w:r>
    </w:p>
    <w:p w14:paraId="4F33DBA8" w14:textId="4A4F237B" w:rsidR="00E77E6B" w:rsidRDefault="00E77E6B" w:rsidP="00312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издания в количестве -</w:t>
      </w:r>
      <w:r w:rsidR="00FA711D">
        <w:rPr>
          <w:sz w:val="28"/>
          <w:szCs w:val="28"/>
        </w:rPr>
        <w:t>300</w:t>
      </w:r>
      <w:r w:rsidRPr="0059624E">
        <w:rPr>
          <w:sz w:val="28"/>
          <w:szCs w:val="28"/>
        </w:rPr>
        <w:t xml:space="preserve"> к</w:t>
      </w:r>
      <w:r>
        <w:rPr>
          <w:sz w:val="28"/>
          <w:szCs w:val="28"/>
        </w:rPr>
        <w:t>ниг, используются педагогами при организации непрерывно – образовательной деятельности.</w:t>
      </w:r>
    </w:p>
    <w:p w14:paraId="137E8FE1" w14:textId="77777777" w:rsidR="00EE6928" w:rsidRDefault="00EE6928" w:rsidP="003122E0">
      <w:pPr>
        <w:pStyle w:val="a3"/>
        <w:tabs>
          <w:tab w:val="left" w:pos="5155"/>
          <w:tab w:val="left" w:pos="9550"/>
        </w:tabs>
        <w:ind w:firstLine="426"/>
        <w:jc w:val="both"/>
      </w:pPr>
      <w:r w:rsidRPr="00EE6928">
        <w:t xml:space="preserve">Электронные учебные издания включают в себя диски с программами, методическими изданиями и презентациями, которыми вы можете ознакомится на сайте организации. </w:t>
      </w:r>
    </w:p>
    <w:p w14:paraId="79626807" w14:textId="77777777" w:rsidR="00E77E6B" w:rsidRDefault="00E77E6B" w:rsidP="00932E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 xml:space="preserve">иблиотека </w:t>
      </w:r>
      <w:r w:rsidR="00261841">
        <w:rPr>
          <w:sz w:val="28"/>
          <w:szCs w:val="28"/>
        </w:rPr>
        <w:t>М</w:t>
      </w:r>
      <w:r w:rsidR="00EE6928"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 w:rsidR="00EE6928">
        <w:rPr>
          <w:sz w:val="28"/>
          <w:szCs w:val="28"/>
        </w:rPr>
        <w:t xml:space="preserve">У № 169 </w:t>
      </w:r>
      <w:r>
        <w:rPr>
          <w:sz w:val="28"/>
          <w:szCs w:val="28"/>
        </w:rPr>
        <w:t>расположена в методическом кабинете, оснащена оборудованием, обеспечивающим свободный доступ к сети Интернет, работу с компьютер</w:t>
      </w:r>
      <w:r w:rsidR="00261841">
        <w:rPr>
          <w:sz w:val="28"/>
          <w:szCs w:val="28"/>
        </w:rPr>
        <w:t>ом, принтером.  Для педагогов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>У №169 обеспечен доступ</w:t>
      </w:r>
      <w:r>
        <w:rPr>
          <w:color w:val="000000"/>
          <w:sz w:val="28"/>
          <w:szCs w:val="28"/>
        </w:rPr>
        <w:t xml:space="preserve"> к образовательным информационным системам и информационно-телекоммуникационным сетям. </w:t>
      </w:r>
    </w:p>
    <w:p w14:paraId="0FB050D0" w14:textId="63D89585" w:rsidR="00164AF3" w:rsidRDefault="00261841" w:rsidP="009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r w:rsidR="00CC3DBE" w:rsidRPr="00CC3DBE">
        <w:rPr>
          <w:sz w:val="28"/>
          <w:szCs w:val="28"/>
        </w:rPr>
        <w:t xml:space="preserve">целью повышения качества дошкольного образования, а также для обеспечения эффективной социализации всех участников воспитательно-образовательного процесса в условиях информационного общества </w:t>
      </w:r>
      <w:r w:rsidR="002838FA" w:rsidRPr="00CC3DBE">
        <w:rPr>
          <w:sz w:val="28"/>
          <w:szCs w:val="28"/>
        </w:rPr>
        <w:t>в учреждении</w:t>
      </w:r>
      <w:r w:rsidR="00CC3DBE" w:rsidRPr="00CC3DBE">
        <w:rPr>
          <w:sz w:val="28"/>
          <w:szCs w:val="28"/>
        </w:rPr>
        <w:t xml:space="preserve"> создано единое информационное пространство</w:t>
      </w:r>
      <w:r w:rsidR="00CC3DBE">
        <w:rPr>
          <w:sz w:val="28"/>
          <w:szCs w:val="28"/>
        </w:rPr>
        <w:t xml:space="preserve">. </w:t>
      </w:r>
      <w:r w:rsidR="00CC3DBE" w:rsidRPr="00CC3DBE">
        <w:rPr>
          <w:sz w:val="28"/>
          <w:szCs w:val="28"/>
        </w:rPr>
        <w:t>В учреждении имеются следующие технические средства обучения и воспитания</w:t>
      </w:r>
      <w:r w:rsidR="00164AF3">
        <w:rPr>
          <w:sz w:val="28"/>
          <w:szCs w:val="28"/>
        </w:rPr>
        <w:t>:</w:t>
      </w:r>
      <w:r w:rsidR="00EE6928" w:rsidRPr="00C64770">
        <w:rPr>
          <w:sz w:val="28"/>
          <w:szCs w:val="28"/>
        </w:rPr>
        <w:t xml:space="preserve"> </w:t>
      </w:r>
      <w:r w:rsidR="00EE6928">
        <w:rPr>
          <w:sz w:val="28"/>
          <w:szCs w:val="28"/>
        </w:rPr>
        <w:t xml:space="preserve">3 </w:t>
      </w:r>
      <w:r w:rsidR="00EA6C43">
        <w:rPr>
          <w:sz w:val="28"/>
          <w:szCs w:val="28"/>
        </w:rPr>
        <w:t>компьютера</w:t>
      </w:r>
      <w:r w:rsidR="00EA6C43" w:rsidRPr="00C64770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EE6928">
        <w:rPr>
          <w:sz w:val="28"/>
          <w:szCs w:val="28"/>
        </w:rPr>
        <w:t xml:space="preserve"> </w:t>
      </w:r>
      <w:r w:rsidR="00EE6928" w:rsidRPr="00C64770">
        <w:rPr>
          <w:sz w:val="28"/>
          <w:szCs w:val="28"/>
        </w:rPr>
        <w:t>ноутбук</w:t>
      </w:r>
      <w:r w:rsidR="00EE6928">
        <w:rPr>
          <w:sz w:val="28"/>
          <w:szCs w:val="28"/>
        </w:rPr>
        <w:t>ов</w:t>
      </w:r>
      <w:r w:rsidR="00EE6928" w:rsidRPr="00C64770">
        <w:rPr>
          <w:sz w:val="28"/>
          <w:szCs w:val="28"/>
        </w:rPr>
        <w:t>, инте</w:t>
      </w:r>
      <w:r w:rsidR="00EE6928">
        <w:rPr>
          <w:sz w:val="28"/>
          <w:szCs w:val="28"/>
        </w:rPr>
        <w:t>рактивна</w:t>
      </w:r>
      <w:r w:rsidR="00560B14">
        <w:rPr>
          <w:sz w:val="28"/>
          <w:szCs w:val="28"/>
        </w:rPr>
        <w:t xml:space="preserve">я доска, телевизоры в каждой группе, </w:t>
      </w:r>
      <w:r w:rsidR="00EE6928">
        <w:rPr>
          <w:sz w:val="28"/>
          <w:szCs w:val="28"/>
        </w:rPr>
        <w:t>МФУ</w:t>
      </w:r>
      <w:r w:rsidR="00EE6928" w:rsidRPr="00C64770">
        <w:rPr>
          <w:sz w:val="28"/>
          <w:szCs w:val="28"/>
        </w:rPr>
        <w:t>, видеопроектор, фотоаппарат</w:t>
      </w:r>
      <w:r w:rsidR="00EE6928">
        <w:rPr>
          <w:sz w:val="28"/>
          <w:szCs w:val="28"/>
        </w:rPr>
        <w:t>, видеокамера</w:t>
      </w:r>
      <w:r w:rsidR="00560B14">
        <w:rPr>
          <w:sz w:val="28"/>
          <w:szCs w:val="28"/>
        </w:rPr>
        <w:t>, ламинатор, брошюратор.</w:t>
      </w:r>
    </w:p>
    <w:p w14:paraId="7A18F51B" w14:textId="77777777" w:rsidR="00EE6928" w:rsidRPr="00C64770" w:rsidRDefault="00EE6928" w:rsidP="00576848">
      <w:pPr>
        <w:ind w:firstLine="709"/>
        <w:jc w:val="both"/>
        <w:rPr>
          <w:sz w:val="28"/>
          <w:szCs w:val="28"/>
        </w:rPr>
      </w:pPr>
      <w:r w:rsidRPr="00C64770">
        <w:rPr>
          <w:sz w:val="28"/>
          <w:szCs w:val="28"/>
        </w:rPr>
        <w:t>Локальная сеть обеспече</w:t>
      </w:r>
      <w:r>
        <w:rPr>
          <w:sz w:val="28"/>
          <w:szCs w:val="28"/>
        </w:rPr>
        <w:t>на доступом к сети Интернет по 3</w:t>
      </w:r>
      <w:r w:rsidRPr="00C64770">
        <w:rPr>
          <w:sz w:val="28"/>
          <w:szCs w:val="28"/>
        </w:rPr>
        <w:t xml:space="preserve"> сетевым точкам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WiFi</w:t>
      </w:r>
      <w:r w:rsidRPr="00C64770">
        <w:rPr>
          <w:sz w:val="28"/>
          <w:szCs w:val="28"/>
        </w:rPr>
        <w:t xml:space="preserve">. Оказание данных </w:t>
      </w:r>
      <w:r w:rsidR="00837058">
        <w:rPr>
          <w:sz w:val="28"/>
          <w:szCs w:val="28"/>
        </w:rPr>
        <w:t>услуг осуществлял</w:t>
      </w:r>
      <w:r w:rsidR="00576848">
        <w:rPr>
          <w:sz w:val="28"/>
          <w:szCs w:val="28"/>
        </w:rPr>
        <w:t xml:space="preserve"> провайдер</w:t>
      </w:r>
      <w:r w:rsidR="00261841">
        <w:rPr>
          <w:sz w:val="28"/>
          <w:szCs w:val="28"/>
        </w:rPr>
        <w:t xml:space="preserve"> ОО</w:t>
      </w:r>
      <w:r w:rsidR="00837058">
        <w:rPr>
          <w:sz w:val="28"/>
          <w:szCs w:val="28"/>
        </w:rPr>
        <w:t>О</w:t>
      </w:r>
      <w:r w:rsidR="00261841">
        <w:rPr>
          <w:sz w:val="28"/>
          <w:szCs w:val="28"/>
        </w:rPr>
        <w:t xml:space="preserve"> «ТТК</w:t>
      </w:r>
      <w:r w:rsidRPr="00C64770">
        <w:rPr>
          <w:sz w:val="28"/>
          <w:szCs w:val="28"/>
        </w:rPr>
        <w:t>». Доступ к информации для всех категорий граждан, в том числе для инвалидов и лиц с ОВЗ, представленной</w:t>
      </w:r>
      <w:r w:rsidR="00261841">
        <w:rPr>
          <w:sz w:val="28"/>
          <w:szCs w:val="28"/>
        </w:rPr>
        <w:t xml:space="preserve"> на официальном сайте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 xml:space="preserve">У №169 </w:t>
      </w:r>
      <w:r w:rsidRPr="00C64770">
        <w:rPr>
          <w:sz w:val="28"/>
          <w:szCs w:val="28"/>
        </w:rPr>
        <w:t>обеспечен наличием версии для слабовидящих.</w:t>
      </w:r>
      <w:r w:rsidR="00576848" w:rsidRPr="00C64770">
        <w:rPr>
          <w:sz w:val="28"/>
          <w:szCs w:val="28"/>
        </w:rPr>
        <w:t xml:space="preserve"> </w:t>
      </w:r>
    </w:p>
    <w:p w14:paraId="2A7FF9D5" w14:textId="77777777" w:rsidR="00E51D2A" w:rsidRDefault="00E51D2A" w:rsidP="00932EDF">
      <w:pPr>
        <w:ind w:firstLine="567"/>
        <w:jc w:val="both"/>
        <w:rPr>
          <w:bCs/>
          <w:sz w:val="28"/>
          <w:szCs w:val="28"/>
          <w:lang w:eastAsia="en-US"/>
        </w:rPr>
      </w:pPr>
      <w:r w:rsidRPr="00085DB8">
        <w:rPr>
          <w:bCs/>
          <w:sz w:val="28"/>
          <w:szCs w:val="28"/>
          <w:lang w:eastAsia="en-US"/>
        </w:rPr>
        <w:t xml:space="preserve">Открытость и доступность информации о деятельности детского сада для заинтересованных лиц обеспечивается </w:t>
      </w:r>
      <w:r>
        <w:rPr>
          <w:bCs/>
          <w:sz w:val="28"/>
          <w:szCs w:val="28"/>
          <w:lang w:eastAsia="en-US"/>
        </w:rPr>
        <w:t xml:space="preserve">наличием информационных стендов в ДОУ, которые постоянно обновляются и пополняются необходимой и важной информацией, и </w:t>
      </w:r>
      <w:r w:rsidRPr="00085DB8">
        <w:rPr>
          <w:bCs/>
          <w:sz w:val="28"/>
          <w:szCs w:val="28"/>
          <w:lang w:eastAsia="en-US"/>
        </w:rPr>
        <w:t xml:space="preserve">официальным сайтом в сети Интернет </w:t>
      </w:r>
      <w:hyperlink r:id="rId14" w:history="1">
        <w:r w:rsidRPr="00085DB8">
          <w:rPr>
            <w:rStyle w:val="a6"/>
            <w:color w:val="auto"/>
            <w:sz w:val="28"/>
            <w:szCs w:val="28"/>
            <w:lang w:val="en-US"/>
          </w:rPr>
          <w:t>http</w:t>
        </w:r>
        <w:r w:rsidRPr="00085DB8">
          <w:rPr>
            <w:rStyle w:val="a6"/>
            <w:color w:val="auto"/>
            <w:sz w:val="28"/>
            <w:szCs w:val="28"/>
          </w:rPr>
          <w:t>://</w:t>
        </w:r>
        <w:r w:rsidRPr="00085DB8">
          <w:rPr>
            <w:rStyle w:val="a6"/>
            <w:color w:val="auto"/>
            <w:sz w:val="28"/>
            <w:szCs w:val="28"/>
            <w:lang w:val="en-US"/>
          </w:rPr>
          <w:t>orensad</w:t>
        </w:r>
        <w:r w:rsidRPr="00085DB8">
          <w:rPr>
            <w:rStyle w:val="a6"/>
            <w:color w:val="auto"/>
            <w:sz w:val="28"/>
            <w:szCs w:val="28"/>
          </w:rPr>
          <w:t>169.</w:t>
        </w:r>
        <w:r w:rsidRPr="00085DB8">
          <w:rPr>
            <w:rStyle w:val="a6"/>
            <w:color w:val="auto"/>
            <w:sz w:val="28"/>
            <w:szCs w:val="28"/>
            <w:lang w:val="en-US"/>
          </w:rPr>
          <w:t>ru</w:t>
        </w:r>
        <w:r w:rsidRPr="00085DB8">
          <w:rPr>
            <w:rStyle w:val="a6"/>
            <w:color w:val="auto"/>
            <w:sz w:val="28"/>
            <w:szCs w:val="28"/>
          </w:rPr>
          <w:t>//</w:t>
        </w:r>
      </w:hyperlink>
      <w:r>
        <w:rPr>
          <w:rStyle w:val="a6"/>
          <w:sz w:val="28"/>
          <w:szCs w:val="28"/>
        </w:rPr>
        <w:t>.</w:t>
      </w:r>
      <w:r w:rsidRPr="00085DB8">
        <w:rPr>
          <w:bCs/>
          <w:sz w:val="28"/>
          <w:szCs w:val="28"/>
          <w:lang w:eastAsia="en-US"/>
        </w:rPr>
        <w:t xml:space="preserve"> </w:t>
      </w:r>
    </w:p>
    <w:p w14:paraId="0AA01EF3" w14:textId="77777777" w:rsidR="00E51D2A" w:rsidRDefault="00E51D2A" w:rsidP="00932EDF">
      <w:pPr>
        <w:ind w:firstLine="567"/>
        <w:jc w:val="both"/>
        <w:rPr>
          <w:bCs/>
          <w:sz w:val="28"/>
          <w:szCs w:val="28"/>
          <w:lang w:eastAsia="en-US"/>
        </w:rPr>
      </w:pPr>
      <w:r w:rsidRPr="004A1D80">
        <w:rPr>
          <w:bCs/>
          <w:sz w:val="28"/>
          <w:szCs w:val="28"/>
          <w:lang w:eastAsia="en-US"/>
        </w:rPr>
        <w:lastRenderedPageBreak/>
        <w:t xml:space="preserve">Сайт оформлен в соответствии </w:t>
      </w:r>
      <w:r w:rsidR="00837058">
        <w:rPr>
          <w:bCs/>
          <w:sz w:val="28"/>
          <w:szCs w:val="28"/>
          <w:lang w:eastAsia="en-US"/>
        </w:rPr>
        <w:t>с действующим законодательством.</w:t>
      </w:r>
    </w:p>
    <w:p w14:paraId="3BCFF717" w14:textId="67DC5DA5" w:rsidR="00261841" w:rsidRDefault="00261841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20</w:t>
      </w:r>
      <w:r w:rsidR="00B906DC">
        <w:rPr>
          <w:bCs/>
          <w:sz w:val="28"/>
          <w:szCs w:val="28"/>
          <w:lang w:eastAsia="en-US"/>
        </w:rPr>
        <w:t>22</w:t>
      </w:r>
      <w:r w:rsidR="00DB4205">
        <w:rPr>
          <w:bCs/>
          <w:sz w:val="28"/>
          <w:szCs w:val="28"/>
          <w:lang w:eastAsia="en-US"/>
        </w:rPr>
        <w:t xml:space="preserve"> году</w:t>
      </w:r>
      <w:r w:rsidR="00FA711D">
        <w:rPr>
          <w:bCs/>
          <w:sz w:val="28"/>
          <w:szCs w:val="28"/>
          <w:lang w:eastAsia="en-US"/>
        </w:rPr>
        <w:t xml:space="preserve"> </w:t>
      </w:r>
      <w:r w:rsidR="00DB4205">
        <w:rPr>
          <w:bCs/>
          <w:sz w:val="28"/>
          <w:szCs w:val="28"/>
          <w:lang w:eastAsia="en-US"/>
        </w:rPr>
        <w:t>на сайте учрежде</w:t>
      </w:r>
      <w:r>
        <w:rPr>
          <w:bCs/>
          <w:sz w:val="28"/>
          <w:szCs w:val="28"/>
          <w:lang w:eastAsia="en-US"/>
        </w:rPr>
        <w:t>ния постоянно обновлялась информация по всем разделам</w:t>
      </w:r>
      <w:r w:rsidR="00FA711D">
        <w:rPr>
          <w:bCs/>
          <w:sz w:val="28"/>
          <w:szCs w:val="28"/>
          <w:lang w:eastAsia="en-US"/>
        </w:rPr>
        <w:t>, педагоги размещали познавательные, игровые материалы для детей и родителей. На сайте ДОУ создана методическая копилка дистанционный занятий, игр и презентаций по различным темам и разделам образовательной программы.</w:t>
      </w:r>
    </w:p>
    <w:p w14:paraId="0C0162DA" w14:textId="08489341" w:rsidR="00B906DC" w:rsidRDefault="00B906DC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2022 году были созданы официальные страницы в социальных сетях «Вконтакте» и «Однокласники». </w:t>
      </w:r>
      <w:r w:rsidR="00223BAF">
        <w:rPr>
          <w:bCs/>
          <w:sz w:val="28"/>
          <w:szCs w:val="28"/>
          <w:lang w:eastAsia="en-US"/>
        </w:rPr>
        <w:t>На страницах официальных страниц постоянно размещаются информационно-справочные материалы, фото и видеосюжеты о жизни детского сада.</w:t>
      </w:r>
    </w:p>
    <w:p w14:paraId="247014E4" w14:textId="0458F706" w:rsidR="00190C81" w:rsidRPr="00B906DC" w:rsidRDefault="00E51D2A" w:rsidP="00190C81">
      <w:pPr>
        <w:ind w:firstLine="567"/>
        <w:jc w:val="both"/>
        <w:rPr>
          <w:bCs/>
          <w:sz w:val="28"/>
          <w:szCs w:val="28"/>
          <w:lang w:eastAsia="en-US"/>
        </w:rPr>
      </w:pPr>
      <w:r w:rsidRPr="00B906DC">
        <w:rPr>
          <w:b/>
          <w:bCs/>
          <w:sz w:val="28"/>
          <w:szCs w:val="28"/>
          <w:lang w:eastAsia="en-US"/>
        </w:rPr>
        <w:t>Вывод:</w:t>
      </w:r>
      <w:r w:rsidRPr="002838FA">
        <w:rPr>
          <w:b/>
          <w:bCs/>
          <w:i/>
          <w:sz w:val="28"/>
          <w:szCs w:val="28"/>
          <w:lang w:eastAsia="en-US"/>
        </w:rPr>
        <w:t xml:space="preserve"> </w:t>
      </w:r>
      <w:r w:rsidR="00190C81" w:rsidRPr="00B906DC">
        <w:rPr>
          <w:bCs/>
          <w:sz w:val="28"/>
          <w:szCs w:val="28"/>
          <w:lang w:eastAsia="en-US"/>
        </w:rPr>
        <w:t>Данный раздел оценивается удовлетворительно.</w:t>
      </w:r>
      <w:r w:rsidR="00190C81" w:rsidRPr="002838FA">
        <w:rPr>
          <w:b/>
          <w:bCs/>
          <w:i/>
          <w:sz w:val="28"/>
          <w:szCs w:val="28"/>
          <w:lang w:eastAsia="en-US"/>
        </w:rPr>
        <w:t xml:space="preserve"> </w:t>
      </w:r>
      <w:r w:rsidR="00A15A43" w:rsidRPr="00A15A43">
        <w:rPr>
          <w:sz w:val="28"/>
          <w:szCs w:val="28"/>
        </w:rPr>
        <w:t xml:space="preserve">Библиотечный фонд ДОУ представлен достаточным количеством литературы для воспитанников и для педагогов. </w:t>
      </w:r>
      <w:r w:rsidR="00A15A43" w:rsidRPr="00B906DC">
        <w:rPr>
          <w:sz w:val="28"/>
          <w:szCs w:val="28"/>
        </w:rPr>
        <w:t>Анализ качества библиотечно-информационного обеспечения соответствует условиям реализации образовательной и адаптированной образовательных программ.</w:t>
      </w:r>
      <w:r w:rsidR="00B906DC" w:rsidRPr="00B906DC">
        <w:rPr>
          <w:sz w:val="28"/>
          <w:szCs w:val="28"/>
        </w:rPr>
        <w:t xml:space="preserve"> </w:t>
      </w:r>
      <w:r w:rsidR="00A15A43" w:rsidRPr="00B906DC">
        <w:rPr>
          <w:sz w:val="28"/>
          <w:szCs w:val="28"/>
        </w:rPr>
        <w:t>Учебно – методическое, библиотечное обеспечение составляет – 90%, что является достаточным уровнем, но не оптимальным. Необходимо доукомплектовать методической литературой в соответствии с ФГОС ДО.</w:t>
      </w:r>
    </w:p>
    <w:p w14:paraId="7ADE2419" w14:textId="77777777" w:rsidR="001A27BE" w:rsidRPr="00B906DC" w:rsidRDefault="00190C81" w:rsidP="00190C81">
      <w:pPr>
        <w:jc w:val="center"/>
        <w:rPr>
          <w:b/>
          <w:bCs/>
          <w:sz w:val="32"/>
          <w:szCs w:val="32"/>
          <w:lang w:eastAsia="en-US"/>
        </w:rPr>
      </w:pPr>
      <w:r w:rsidRPr="00B906DC">
        <w:rPr>
          <w:b/>
          <w:sz w:val="32"/>
          <w:szCs w:val="32"/>
        </w:rPr>
        <w:t>1.</w:t>
      </w:r>
      <w:r w:rsidR="00955918" w:rsidRPr="00B906DC">
        <w:rPr>
          <w:b/>
          <w:sz w:val="32"/>
          <w:szCs w:val="32"/>
        </w:rPr>
        <w:t>9</w:t>
      </w:r>
      <w:r w:rsidRPr="00B906DC">
        <w:rPr>
          <w:b/>
          <w:sz w:val="32"/>
          <w:szCs w:val="32"/>
        </w:rPr>
        <w:t>. О</w:t>
      </w:r>
      <w:r w:rsidR="00E740E4" w:rsidRPr="00B906DC">
        <w:rPr>
          <w:b/>
          <w:sz w:val="32"/>
          <w:szCs w:val="32"/>
        </w:rPr>
        <w:t>ценка материально-технической базы.</w:t>
      </w:r>
    </w:p>
    <w:p w14:paraId="371BD8E8" w14:textId="77777777" w:rsidR="00164AF3" w:rsidRPr="001C1FA9" w:rsidRDefault="00164AF3" w:rsidP="00932EDF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>Материально-техническое обеспечение соответствует требованиям, предъявляемым к зданию и помещению ДОУ.</w:t>
      </w:r>
    </w:p>
    <w:p w14:paraId="425CFFA4" w14:textId="77777777" w:rsidR="00FC4782" w:rsidRPr="001C1FA9" w:rsidRDefault="00164AF3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>Учреждение размещается за пределами санитарно-защитных зон предприятий, сооружений и иных объектов и на расстоянии,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="00EA6C43" w:rsidRPr="001C1FA9">
        <w:rPr>
          <w:sz w:val="28"/>
          <w:szCs w:val="28"/>
        </w:rPr>
        <w:t xml:space="preserve"> Территория учреждения</w:t>
      </w:r>
      <w:r w:rsidRPr="001C1FA9">
        <w:rPr>
          <w:sz w:val="28"/>
          <w:szCs w:val="28"/>
        </w:rPr>
        <w:t xml:space="preserve"> по периметру </w:t>
      </w:r>
      <w:r w:rsidR="00FF1EF0" w:rsidRPr="001C1FA9">
        <w:rPr>
          <w:sz w:val="28"/>
          <w:szCs w:val="28"/>
        </w:rPr>
        <w:t>ограждена металлическим забором</w:t>
      </w:r>
      <w:r w:rsidRPr="001C1FA9">
        <w:rPr>
          <w:sz w:val="28"/>
          <w:szCs w:val="28"/>
        </w:rPr>
        <w:t xml:space="preserve">. </w:t>
      </w:r>
    </w:p>
    <w:p w14:paraId="04C81BBC" w14:textId="77777777" w:rsidR="00FC4782" w:rsidRPr="001C1FA9" w:rsidRDefault="00164AF3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>На территории находятся 11 прогулочных участков,</w:t>
      </w:r>
      <w:r w:rsidR="00576848" w:rsidRPr="001C1FA9">
        <w:rPr>
          <w:sz w:val="28"/>
          <w:szCs w:val="28"/>
        </w:rPr>
        <w:t xml:space="preserve"> 10 веранд,</w:t>
      </w:r>
      <w:r w:rsidRPr="001C1FA9">
        <w:rPr>
          <w:sz w:val="28"/>
          <w:szCs w:val="28"/>
        </w:rPr>
        <w:t xml:space="preserve"> 1 спортивная площадка. </w:t>
      </w:r>
      <w:r w:rsidR="00FC4782" w:rsidRPr="001C1FA9">
        <w:rPr>
          <w:sz w:val="28"/>
          <w:szCs w:val="28"/>
        </w:rPr>
        <w:t xml:space="preserve">Участки нашего дошкольного учреждения оснащены стационарным игровым оборудованием. В летнее время года силами педагогов, детей и родителей воспитанников высаживается огород, разбиваются замечательные клумбы и цветники. Можно отметить, что социальные условия месторасположения ДОУ способствуют успешной социализации воспитанников ДОУ. </w:t>
      </w:r>
    </w:p>
    <w:p w14:paraId="0BDCB705" w14:textId="084B9291" w:rsidR="00FC4782" w:rsidRPr="001C1FA9" w:rsidRDefault="00FC4782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>Здание и участки соответствуют государственным санитарно</w:t>
      </w:r>
      <w:r w:rsidR="007A5C67">
        <w:rPr>
          <w:sz w:val="28"/>
          <w:szCs w:val="28"/>
        </w:rPr>
        <w:t>-</w:t>
      </w:r>
      <w:r w:rsidRPr="001C1FA9">
        <w:rPr>
          <w:sz w:val="28"/>
          <w:szCs w:val="28"/>
        </w:rPr>
        <w:t>эпидемиологическим требованиям к устройству правилам и нормативам работы ДОУ, нормам и правилам пожарной, антитеррористической безопасности.</w:t>
      </w:r>
    </w:p>
    <w:p w14:paraId="6F17082C" w14:textId="77777777" w:rsidR="00C55C41" w:rsidRDefault="00C55C41" w:rsidP="00FC4782">
      <w:pPr>
        <w:ind w:firstLine="709"/>
        <w:jc w:val="both"/>
        <w:outlineLvl w:val="0"/>
        <w:rPr>
          <w:sz w:val="28"/>
          <w:szCs w:val="28"/>
        </w:rPr>
      </w:pPr>
      <w:r w:rsidRPr="00C55C41">
        <w:rPr>
          <w:sz w:val="28"/>
          <w:szCs w:val="28"/>
        </w:rPr>
        <w:t>Ежегодно, весной, на игровых площадках проводится полная смена песка. Вновь завозимый песок соответствует гигиеническим нормативам по микробиоло</w:t>
      </w:r>
      <w:r>
        <w:rPr>
          <w:sz w:val="28"/>
          <w:szCs w:val="28"/>
        </w:rPr>
        <w:t xml:space="preserve">гическим, санитарно-химическим </w:t>
      </w:r>
      <w:r w:rsidRPr="00C55C41">
        <w:rPr>
          <w:sz w:val="28"/>
          <w:szCs w:val="28"/>
        </w:rPr>
        <w:t>показателям. Песочницы в отсутствии детей закрываются во избежание загрязнения песка защитными приспособлениями. Уборка территории проводится ежедневно: утром за 1 - 2 часа до прихода детей и по мер</w:t>
      </w:r>
      <w:r>
        <w:rPr>
          <w:sz w:val="28"/>
          <w:szCs w:val="28"/>
        </w:rPr>
        <w:t>е загрязнения территории. Въезд</w:t>
      </w:r>
      <w:r w:rsidRPr="00C55C41">
        <w:rPr>
          <w:sz w:val="28"/>
          <w:szCs w:val="28"/>
        </w:rPr>
        <w:t xml:space="preserve"> и входы на территорию учреждения, дорожки к покрыты</w:t>
      </w:r>
      <w:r>
        <w:rPr>
          <w:sz w:val="28"/>
          <w:szCs w:val="28"/>
        </w:rPr>
        <w:t xml:space="preserve"> твердым покрытием – асфальтом. </w:t>
      </w:r>
    </w:p>
    <w:p w14:paraId="2D65E561" w14:textId="64A5E1D7" w:rsidR="00FC4782" w:rsidRPr="001C1FA9" w:rsidRDefault="00C55C41" w:rsidP="00FC478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55C41">
        <w:rPr>
          <w:sz w:val="28"/>
          <w:szCs w:val="28"/>
        </w:rPr>
        <w:t>ля осуществления образовательной деятельности в Организации имеются специально обо</w:t>
      </w:r>
      <w:r>
        <w:rPr>
          <w:sz w:val="28"/>
          <w:szCs w:val="28"/>
        </w:rPr>
        <w:t xml:space="preserve">рудованные кабинеты и помещения. </w:t>
      </w:r>
      <w:r w:rsidR="00FC4782" w:rsidRPr="001C1FA9">
        <w:rPr>
          <w:sz w:val="28"/>
          <w:szCs w:val="28"/>
        </w:rPr>
        <w:t>Набор помещений, площади и отделка, искусственное и естественное освещение помещений соответствует требованиям</w:t>
      </w:r>
      <w:r w:rsidR="007A5C67">
        <w:rPr>
          <w:sz w:val="28"/>
          <w:szCs w:val="28"/>
        </w:rPr>
        <w:t xml:space="preserve"> действующего</w:t>
      </w:r>
      <w:r w:rsidR="00FC4782" w:rsidRPr="001C1FA9">
        <w:rPr>
          <w:sz w:val="28"/>
          <w:szCs w:val="28"/>
        </w:rPr>
        <w:t xml:space="preserve"> СанПин. </w:t>
      </w:r>
    </w:p>
    <w:p w14:paraId="391D744F" w14:textId="77777777" w:rsidR="00FC4782" w:rsidRPr="001C1FA9" w:rsidRDefault="00FC4782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 xml:space="preserve">В планировочной структуре здания детского сада соблюден принцип групповой изоляции. Групповые, специализированные помещения для занятий с детьми, </w:t>
      </w:r>
      <w:r w:rsidRPr="001C1FA9">
        <w:rPr>
          <w:sz w:val="28"/>
          <w:szCs w:val="28"/>
        </w:rPr>
        <w:lastRenderedPageBreak/>
        <w:t xml:space="preserve">служебно-бытовые помещения детского сада обеспечены необходимым оборудованием, мебелью и отвечают всем требованиям СанПиН и безопасности. </w:t>
      </w:r>
    </w:p>
    <w:p w14:paraId="3A03CBC6" w14:textId="77777777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 xml:space="preserve">В дошкольном учреждении функционируют: </w:t>
      </w:r>
    </w:p>
    <w:p w14:paraId="3EAD32F0" w14:textId="77777777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sym w:font="Symbol" w:char="F0A7"/>
      </w:r>
      <w:r w:rsidRPr="001C1FA9">
        <w:rPr>
          <w:sz w:val="28"/>
          <w:szCs w:val="28"/>
        </w:rPr>
        <w:t xml:space="preserve"> 11 групповых помещений; </w:t>
      </w:r>
    </w:p>
    <w:p w14:paraId="1587EA05" w14:textId="77777777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sym w:font="Symbol" w:char="F0A7"/>
      </w:r>
      <w:r w:rsidRPr="001C1FA9">
        <w:rPr>
          <w:sz w:val="28"/>
          <w:szCs w:val="28"/>
        </w:rPr>
        <w:t xml:space="preserve"> спортивный зал, оборудованный на 100 %; </w:t>
      </w:r>
    </w:p>
    <w:p w14:paraId="1A298A93" w14:textId="77777777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sym w:font="Symbol" w:char="F0A7"/>
      </w:r>
      <w:r w:rsidRPr="001C1FA9">
        <w:rPr>
          <w:sz w:val="28"/>
          <w:szCs w:val="28"/>
        </w:rPr>
        <w:t xml:space="preserve"> музыкальный зал, оборудованный на 100 %; </w:t>
      </w:r>
    </w:p>
    <w:p w14:paraId="46B5EB30" w14:textId="416B7D0B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sym w:font="Symbol" w:char="F0A7"/>
      </w:r>
      <w:r w:rsidR="00B906DC">
        <w:rPr>
          <w:sz w:val="28"/>
          <w:szCs w:val="28"/>
        </w:rPr>
        <w:t xml:space="preserve"> кабинет психолога, 1 </w:t>
      </w:r>
      <w:r w:rsidR="00223BAF">
        <w:rPr>
          <w:sz w:val="28"/>
          <w:szCs w:val="28"/>
        </w:rPr>
        <w:t>кабинет учителя-</w:t>
      </w:r>
      <w:r w:rsidR="00223BAF" w:rsidRPr="001C1FA9">
        <w:rPr>
          <w:sz w:val="28"/>
          <w:szCs w:val="28"/>
        </w:rPr>
        <w:t>дефе</w:t>
      </w:r>
      <w:r w:rsidR="00223BAF">
        <w:rPr>
          <w:sz w:val="28"/>
          <w:szCs w:val="28"/>
        </w:rPr>
        <w:t>ктолога,</w:t>
      </w:r>
      <w:r w:rsidR="00B906DC">
        <w:rPr>
          <w:sz w:val="28"/>
          <w:szCs w:val="28"/>
        </w:rPr>
        <w:t xml:space="preserve"> оборудованный</w:t>
      </w:r>
      <w:r w:rsidRPr="001C1FA9">
        <w:rPr>
          <w:sz w:val="28"/>
          <w:szCs w:val="28"/>
        </w:rPr>
        <w:t xml:space="preserve"> на 100 %; </w:t>
      </w:r>
    </w:p>
    <w:p w14:paraId="4C0C7CB5" w14:textId="77777777" w:rsidR="00FC4782" w:rsidRPr="001C1FA9" w:rsidRDefault="00FC4782" w:rsidP="00FC4782">
      <w:pPr>
        <w:ind w:firstLine="426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sym w:font="Symbol" w:char="F0A7"/>
      </w:r>
      <w:r w:rsidRPr="001C1FA9">
        <w:rPr>
          <w:sz w:val="28"/>
          <w:szCs w:val="28"/>
        </w:rPr>
        <w:t xml:space="preserve"> многофункциональный кабинет для проведения дополнительных занятий оборудованный на 100 %; </w:t>
      </w:r>
    </w:p>
    <w:p w14:paraId="5BAD2AB9" w14:textId="77777777" w:rsidR="00FC4782" w:rsidRPr="001C1FA9" w:rsidRDefault="00FC4782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 xml:space="preserve">Музыкальный зал детского сада современен как в плане эстетического оформления, так и укомплектованности необходимым оборудованием для проведения мероприятий художественно-эстетического цикла (дошкольным учреждением приобретен необходимый музыкальный инструментарий – цифровое электронное пианино, акустические системы, детские музыкальные инструменты, новые сценические костюмы разнообразного плана, как для детей, так и для взрослых, музыкально-дидактическое оборудование). </w:t>
      </w:r>
    </w:p>
    <w:p w14:paraId="28289870" w14:textId="77777777" w:rsidR="00FC4782" w:rsidRPr="001C1FA9" w:rsidRDefault="00FC4782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>Спортивный зал, оснащенный необходимым оборудованием, физкультурная площадка на участке детского сада, оснащенная современным оборудованием, тропа здоровья, спортивные мини-комплексы в группах, бассейн - всё это обеспечивает решение задач по укреплению здоровья воспитанников.</w:t>
      </w:r>
    </w:p>
    <w:p w14:paraId="386CC7B8" w14:textId="77777777" w:rsidR="00FF1EF0" w:rsidRPr="001C1FA9" w:rsidRDefault="002732EC" w:rsidP="00FC4782">
      <w:pPr>
        <w:ind w:firstLine="709"/>
        <w:jc w:val="both"/>
        <w:outlineLvl w:val="0"/>
        <w:rPr>
          <w:sz w:val="28"/>
          <w:szCs w:val="28"/>
        </w:rPr>
      </w:pPr>
      <w:r w:rsidRPr="001C1FA9">
        <w:rPr>
          <w:sz w:val="28"/>
          <w:szCs w:val="28"/>
        </w:rPr>
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– магниты, увеличительные стекла, пружинки, весы, мензурки, колбы, бинокли и прочее; большой выбор природных материалов для изучения, экспериментирования, составления коллекций. </w:t>
      </w:r>
      <w:r w:rsidR="00784C6B" w:rsidRPr="001C1FA9">
        <w:rPr>
          <w:sz w:val="28"/>
          <w:szCs w:val="28"/>
        </w:rPr>
        <w:t xml:space="preserve">Предметно-развивающая среда в ДОУ организована таким образом, что каждый ребенок имеет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r w:rsidR="00551566" w:rsidRPr="001C1FA9">
        <w:rPr>
          <w:sz w:val="28"/>
          <w:szCs w:val="28"/>
        </w:rPr>
        <w:t>Оснащение уголков меняется в соответствии с</w:t>
      </w:r>
      <w:r w:rsidR="00261841" w:rsidRPr="001C1FA9">
        <w:rPr>
          <w:sz w:val="28"/>
          <w:szCs w:val="28"/>
        </w:rPr>
        <w:t xml:space="preserve"> сезонностью и </w:t>
      </w:r>
      <w:r w:rsidR="00551566" w:rsidRPr="001C1FA9">
        <w:rPr>
          <w:sz w:val="28"/>
          <w:szCs w:val="28"/>
        </w:rPr>
        <w:t xml:space="preserve">планированием образовательного процесса. При создании развивающей предметно-пространственной образовательной среды учитывается гендерная специфика, которая обеспечивает среду, как общим, так и специфичным материалом для девочек и мальчиков. </w:t>
      </w:r>
    </w:p>
    <w:p w14:paraId="4DB9E7FF" w14:textId="77777777" w:rsidR="00B73336" w:rsidRDefault="00551566" w:rsidP="00932EDF">
      <w:pPr>
        <w:pStyle w:val="a3"/>
        <w:ind w:right="-13" w:firstLine="566"/>
        <w:jc w:val="both"/>
      </w:pPr>
      <w:r w:rsidRPr="001C1FA9">
        <w:t>Развивающая предметно-пространственная среда, созданная в группах компенсирующей и комбинированной направленности и рабочем месте учителя-логопеда и учителя дефектолога, создает возможность для успешной реализации адаптированной образовательной программы дошкольного образования для дете</w:t>
      </w:r>
      <w:r w:rsidR="00DF7E95" w:rsidRPr="001C1FA9">
        <w:t xml:space="preserve">й с нарушением слуха. </w:t>
      </w:r>
      <w:r w:rsidR="00D02D6C" w:rsidRPr="001C1FA9">
        <w:t xml:space="preserve">Развивающая среда меняется в рамках определенных задач. На </w:t>
      </w:r>
      <w:r w:rsidR="005239D2" w:rsidRPr="001C1FA9">
        <w:t>стенах в</w:t>
      </w:r>
      <w:r w:rsidR="00D02D6C" w:rsidRPr="001C1FA9">
        <w:t xml:space="preserve"> </w:t>
      </w:r>
      <w:r w:rsidR="005239D2" w:rsidRPr="001C1FA9">
        <w:t>помещениях в</w:t>
      </w:r>
      <w:r w:rsidR="00D02D6C" w:rsidRPr="001C1FA9">
        <w:t xml:space="preserve"> достаточном количестве расположены плакаты по всем лексическим темам программы, позволяющие проговаривать с детьми названия предметов, выполняемые действия. В </w:t>
      </w:r>
      <w:r w:rsidR="007A5C67">
        <w:t xml:space="preserve">достаточном количестве имеются </w:t>
      </w:r>
      <w:r w:rsidR="00261841" w:rsidRPr="001C1FA9">
        <w:t>наглядные пособия</w:t>
      </w:r>
      <w:r w:rsidR="00D02D6C" w:rsidRPr="001C1FA9">
        <w:t xml:space="preserve">. </w:t>
      </w:r>
    </w:p>
    <w:p w14:paraId="4036BF2D" w14:textId="70060570" w:rsidR="00551566" w:rsidRPr="001C1FA9" w:rsidRDefault="00B73336" w:rsidP="00932EDF">
      <w:pPr>
        <w:pStyle w:val="a3"/>
        <w:ind w:right="-13" w:firstLine="566"/>
        <w:jc w:val="both"/>
      </w:pPr>
      <w:r>
        <w:t>Материально-техническое оснащение образовательного процесса в полном объёме представлено в разделе «Материально-техническое обеспечение образовательной деятельности» на сайте учреждения.</w:t>
      </w:r>
    </w:p>
    <w:p w14:paraId="40FCA7DE" w14:textId="77777777" w:rsidR="00C55C41" w:rsidRDefault="00C55C41" w:rsidP="00932EDF">
      <w:pPr>
        <w:tabs>
          <w:tab w:val="num" w:pos="1080"/>
        </w:tabs>
        <w:ind w:firstLine="720"/>
        <w:jc w:val="both"/>
      </w:pPr>
      <w:r w:rsidRPr="00C55C41">
        <w:rPr>
          <w:sz w:val="28"/>
          <w:szCs w:val="28"/>
        </w:rPr>
        <w:t xml:space="preserve">Ежегодно в дошкольном учреждении проводится работа по благоустройству </w:t>
      </w:r>
      <w:r w:rsidRPr="00C55C41">
        <w:rPr>
          <w:sz w:val="28"/>
          <w:szCs w:val="28"/>
        </w:rPr>
        <w:lastRenderedPageBreak/>
        <w:t>территории. В зимний период оформление снежных построек. В летний период каждая группа оформляет цветники и клумбы на своих участках и территории ДОУ,</w:t>
      </w:r>
    </w:p>
    <w:p w14:paraId="785FD15A" w14:textId="251BFB57" w:rsidR="00B73336" w:rsidRPr="00B73336" w:rsidRDefault="00B73336" w:rsidP="00B73336">
      <w:pPr>
        <w:tabs>
          <w:tab w:val="num" w:pos="1080"/>
        </w:tabs>
        <w:ind w:firstLine="720"/>
        <w:jc w:val="center"/>
        <w:rPr>
          <w:b/>
          <w:sz w:val="28"/>
          <w:szCs w:val="28"/>
        </w:rPr>
      </w:pPr>
      <w:r w:rsidRPr="00B73336">
        <w:rPr>
          <w:b/>
          <w:sz w:val="28"/>
          <w:szCs w:val="28"/>
        </w:rPr>
        <w:t>Соблюдение мер противопожарной безопасности и антитеррористической безопасности.</w:t>
      </w:r>
    </w:p>
    <w:p w14:paraId="0F50F951" w14:textId="37C0D88D" w:rsidR="00BF0153" w:rsidRPr="001C1FA9" w:rsidRDefault="00BF0153" w:rsidP="00932EDF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Материально-технические условия, созданные в учреждении, соответствуют правилам пожарной безопасности. Согласно требованиям федеральных законов о технических регламентах и нормативных документов по пожарной безопасности противопожарные расстояния до соседних зданий, строений соответствуют норме (40 м), обеспечена необходимая ширина проездов для пожарной техники (6 м), эвакуационные пути выполнены в соответствии с требованиями, разработаны планы эвакуации, оснащены информационными указателями. В здании в необходимом количестве имеются первичные средства пожаротушения (огнетушители). </w:t>
      </w:r>
      <w:r w:rsidR="00FC4782" w:rsidRPr="001C1FA9">
        <w:rPr>
          <w:sz w:val="28"/>
          <w:szCs w:val="28"/>
        </w:rPr>
        <w:t>В ДОУ ведется работа по обеспечению безопасности воспитанников, прописываются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исполняются.</w:t>
      </w:r>
    </w:p>
    <w:p w14:paraId="30795558" w14:textId="77777777" w:rsidR="00BF0153" w:rsidRPr="001C1FA9" w:rsidRDefault="00261841" w:rsidP="00932EDF">
      <w:pPr>
        <w:pStyle w:val="a3"/>
        <w:ind w:right="-13" w:firstLine="567"/>
        <w:jc w:val="both"/>
      </w:pPr>
      <w:r w:rsidRPr="001C1FA9">
        <w:t>В М</w:t>
      </w:r>
      <w:r w:rsidR="00BF0153" w:rsidRPr="001C1FA9">
        <w:t>ДО</w:t>
      </w:r>
      <w:r w:rsidRPr="001C1FA9">
        <w:t>А</w:t>
      </w:r>
      <w:r w:rsidR="00BF0153" w:rsidRPr="001C1FA9">
        <w:t xml:space="preserve">У № 169 поддерживаются в состоянии постоянной готовности первичные средства пожаротушения: огнетушители (в количестве 16 шт.). </w:t>
      </w:r>
      <w:r w:rsidR="005239D2" w:rsidRPr="001C1FA9">
        <w:t>Проводятся</w:t>
      </w:r>
      <w:r w:rsidR="00BF0153" w:rsidRPr="001C1FA9">
        <w:t xml:space="preserve"> их периодический технический осмотр и перезарядка. Двери электрощитовой, складов, прачечной и по всему периметру здания выполнены с пределом огнестойкости не менее 0,6 часа. Соблюдаются требования к содержанию эвакуационных выходов.</w:t>
      </w:r>
    </w:p>
    <w:p w14:paraId="39CBDE4C" w14:textId="77777777" w:rsidR="00BF0153" w:rsidRPr="001C1FA9" w:rsidRDefault="00BF0153" w:rsidP="00932EDF">
      <w:pPr>
        <w:pStyle w:val="a3"/>
        <w:ind w:right="-13" w:firstLine="567"/>
        <w:jc w:val="both"/>
      </w:pPr>
      <w:r w:rsidRPr="001C1FA9"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14:paraId="5D1BCE78" w14:textId="37266B21" w:rsidR="00BF0153" w:rsidRPr="001C1FA9" w:rsidRDefault="00BF0153" w:rsidP="00932EDF">
      <w:pPr>
        <w:pStyle w:val="a3"/>
        <w:ind w:right="-13" w:firstLine="567"/>
        <w:jc w:val="both"/>
      </w:pPr>
      <w:r w:rsidRPr="001C1FA9">
        <w:t>В организации установлена АПС и С</w:t>
      </w:r>
      <w:r w:rsidR="00AA3EA7" w:rsidRPr="001C1FA9">
        <w:t>ОЛ</w:t>
      </w:r>
      <w:r w:rsidRPr="001C1FA9">
        <w:t xml:space="preserve">, имеется кнопка тревожной сигнализации, которую обслуживает </w:t>
      </w:r>
      <w:r w:rsidR="00C26C0E">
        <w:t xml:space="preserve">ФГКУ «Управление </w:t>
      </w:r>
      <w:r w:rsidR="0092055A">
        <w:t xml:space="preserve">вневедомственной </w:t>
      </w:r>
      <w:r w:rsidR="00C26C0E">
        <w:t>охраны</w:t>
      </w:r>
      <w:r w:rsidR="0092055A">
        <w:t xml:space="preserve"> войск национальной гвардией РФ по Оренбургской области»</w:t>
      </w:r>
      <w:r w:rsidRPr="001C1FA9">
        <w:t>. Установлена система наружного (8 камер) и внутреннего (16 камер) видеонаблюдения.</w:t>
      </w:r>
    </w:p>
    <w:p w14:paraId="0ECCA8AA" w14:textId="77777777" w:rsidR="00BF0153" w:rsidRPr="001C1FA9" w:rsidRDefault="00BF0153" w:rsidP="00932EDF">
      <w:pPr>
        <w:pStyle w:val="a3"/>
        <w:ind w:right="-13" w:firstLine="567"/>
        <w:jc w:val="both"/>
      </w:pPr>
      <w:r w:rsidRPr="001C1FA9">
        <w:t>В организац</w:t>
      </w:r>
      <w:r w:rsidR="00AA3EA7" w:rsidRPr="001C1FA9">
        <w:t>ии имеется паспорт безопасности, паспорт доступности объекта.</w:t>
      </w:r>
      <w:r w:rsidRPr="001C1FA9">
        <w:t xml:space="preserve"> Регулярно проводятся тренировочные эвакуации. Организован пропускной режим.</w:t>
      </w:r>
    </w:p>
    <w:p w14:paraId="5C6F37C8" w14:textId="77777777" w:rsidR="00560B14" w:rsidRPr="001C1FA9" w:rsidRDefault="00560B14" w:rsidP="00932EDF">
      <w:pPr>
        <w:pStyle w:val="a3"/>
        <w:ind w:right="-13" w:firstLine="567"/>
        <w:jc w:val="both"/>
      </w:pPr>
      <w:r w:rsidRPr="001C1FA9">
        <w:t>В МДОАУ обеспечена доступность маломобильных групп населения в рамках реализации программы «Доступная среда», так же на входе размещена табличка со шрифтом Браэля о сведениях ДОУ.</w:t>
      </w:r>
    </w:p>
    <w:p w14:paraId="07BFB9D4" w14:textId="75300465" w:rsidR="00B73336" w:rsidRDefault="00B73336" w:rsidP="00B73336">
      <w:pPr>
        <w:pStyle w:val="a3"/>
        <w:ind w:right="-13" w:firstLine="567"/>
        <w:jc w:val="center"/>
      </w:pPr>
      <w:r>
        <w:t>Меры по улучшению материальной технической базы.</w:t>
      </w:r>
    </w:p>
    <w:p w14:paraId="31BBCC13" w14:textId="77777777" w:rsidR="00FB3BBF" w:rsidRPr="001C1FA9" w:rsidRDefault="00BF0153" w:rsidP="0049752C">
      <w:pPr>
        <w:pStyle w:val="a3"/>
        <w:ind w:right="-13" w:firstLine="567"/>
        <w:jc w:val="both"/>
      </w:pPr>
      <w:r w:rsidRPr="001C1FA9">
        <w:t>Детский сад постоянно работает над укреплением материально- технической</w:t>
      </w:r>
      <w:r w:rsidRPr="001C1FA9">
        <w:rPr>
          <w:spacing w:val="-3"/>
        </w:rPr>
        <w:t xml:space="preserve"> </w:t>
      </w:r>
      <w:r w:rsidRPr="001C1FA9">
        <w:t>базы.</w:t>
      </w:r>
      <w:r w:rsidR="0049752C" w:rsidRPr="001C1FA9">
        <w:t xml:space="preserve"> </w:t>
      </w:r>
    </w:p>
    <w:p w14:paraId="0C90B545" w14:textId="4B802D0B" w:rsidR="00F90D34" w:rsidRPr="001C1FA9" w:rsidRDefault="00C55C41" w:rsidP="00FC4782">
      <w:pPr>
        <w:pStyle w:val="a3"/>
        <w:spacing w:line="276" w:lineRule="auto"/>
        <w:ind w:right="-13" w:firstLine="567"/>
      </w:pPr>
      <w:r>
        <w:t>В 2022</w:t>
      </w:r>
      <w:r w:rsidR="00FF1EF0" w:rsidRPr="001C1FA9">
        <w:t xml:space="preserve"> году было приобретено: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402"/>
      </w:tblGrid>
      <w:tr w:rsidR="00955918" w:rsidRPr="001C1FA9" w14:paraId="23C5305F" w14:textId="77777777" w:rsidTr="005D42D5">
        <w:trPr>
          <w:trHeight w:val="369"/>
        </w:trPr>
        <w:tc>
          <w:tcPr>
            <w:tcW w:w="6238" w:type="dxa"/>
          </w:tcPr>
          <w:p w14:paraId="2686CCAB" w14:textId="428A0B28" w:rsidR="00BF0153" w:rsidRPr="00755DF8" w:rsidRDefault="00755DF8" w:rsidP="00755DF8">
            <w:pPr>
              <w:pStyle w:val="TableParagraph"/>
              <w:spacing w:line="276" w:lineRule="auto"/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 w:rsidRPr="00755DF8">
              <w:rPr>
                <w:b/>
                <w:sz w:val="28"/>
                <w:szCs w:val="28"/>
                <w:lang w:val="ru-RU"/>
              </w:rPr>
              <w:t>Наименование товаров и услуг</w:t>
            </w:r>
          </w:p>
        </w:tc>
        <w:tc>
          <w:tcPr>
            <w:tcW w:w="3402" w:type="dxa"/>
          </w:tcPr>
          <w:p w14:paraId="1C66833B" w14:textId="0876B318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b/>
                <w:sz w:val="28"/>
                <w:szCs w:val="28"/>
                <w:lang w:val="ru-RU"/>
              </w:rPr>
            </w:pPr>
            <w:r w:rsidRPr="00755DF8">
              <w:rPr>
                <w:b/>
                <w:sz w:val="28"/>
                <w:szCs w:val="28"/>
                <w:lang w:val="ru-RU"/>
              </w:rPr>
              <w:t>Сумма, руб</w:t>
            </w:r>
          </w:p>
        </w:tc>
      </w:tr>
      <w:tr w:rsidR="00755DF8" w:rsidRPr="001C1FA9" w14:paraId="0E3B1153" w14:textId="77777777" w:rsidTr="005D42D5">
        <w:trPr>
          <w:trHeight w:val="369"/>
        </w:trPr>
        <w:tc>
          <w:tcPr>
            <w:tcW w:w="6238" w:type="dxa"/>
          </w:tcPr>
          <w:p w14:paraId="32D97E63" w14:textId="3DC09ED1" w:rsidR="00755DF8" w:rsidRPr="001C1FA9" w:rsidRDefault="00755DF8" w:rsidP="00755DF8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Оконные блоки</w:t>
            </w:r>
          </w:p>
        </w:tc>
        <w:tc>
          <w:tcPr>
            <w:tcW w:w="3402" w:type="dxa"/>
          </w:tcPr>
          <w:p w14:paraId="5CD2635F" w14:textId="2199A014" w:rsidR="00755DF8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</w:rPr>
            </w:pPr>
            <w:r w:rsidRPr="00755DF8">
              <w:rPr>
                <w:sz w:val="28"/>
                <w:szCs w:val="28"/>
                <w:lang w:val="ru-RU"/>
              </w:rPr>
              <w:t>853000,00</w:t>
            </w:r>
          </w:p>
        </w:tc>
      </w:tr>
      <w:tr w:rsidR="00955918" w:rsidRPr="001C1FA9" w14:paraId="5898EFB3" w14:textId="77777777" w:rsidTr="005D42D5">
        <w:trPr>
          <w:trHeight w:val="298"/>
        </w:trPr>
        <w:tc>
          <w:tcPr>
            <w:tcW w:w="6238" w:type="dxa"/>
          </w:tcPr>
          <w:p w14:paraId="2DCC1B37" w14:textId="77777777" w:rsidR="00BF0153" w:rsidRPr="001C1FA9" w:rsidRDefault="00BF0153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402" w:type="dxa"/>
          </w:tcPr>
          <w:p w14:paraId="0A3CC687" w14:textId="3D5FE115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126555,00</w:t>
            </w:r>
          </w:p>
        </w:tc>
      </w:tr>
      <w:tr w:rsidR="00955918" w:rsidRPr="001C1FA9" w14:paraId="4760A62E" w14:textId="77777777" w:rsidTr="005D42D5">
        <w:trPr>
          <w:trHeight w:val="395"/>
        </w:trPr>
        <w:tc>
          <w:tcPr>
            <w:tcW w:w="6238" w:type="dxa"/>
          </w:tcPr>
          <w:p w14:paraId="7E308AE1" w14:textId="1069C15D" w:rsidR="00BF0153" w:rsidRPr="00942695" w:rsidRDefault="00942695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Дезинфекция</w:t>
            </w:r>
          </w:p>
        </w:tc>
        <w:tc>
          <w:tcPr>
            <w:tcW w:w="3402" w:type="dxa"/>
          </w:tcPr>
          <w:p w14:paraId="274CC650" w14:textId="67175D16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16380,00</w:t>
            </w:r>
          </w:p>
        </w:tc>
      </w:tr>
      <w:tr w:rsidR="00955918" w:rsidRPr="001C1FA9" w14:paraId="2B1218FB" w14:textId="77777777" w:rsidTr="005D42D5">
        <w:trPr>
          <w:trHeight w:val="371"/>
        </w:trPr>
        <w:tc>
          <w:tcPr>
            <w:tcW w:w="6238" w:type="dxa"/>
          </w:tcPr>
          <w:p w14:paraId="61D4189D" w14:textId="77777777" w:rsidR="00BF0153" w:rsidRPr="001C1FA9" w:rsidRDefault="00D83FE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</w:rPr>
              <w:t xml:space="preserve">Электрооборудование </w:t>
            </w:r>
          </w:p>
        </w:tc>
        <w:tc>
          <w:tcPr>
            <w:tcW w:w="3402" w:type="dxa"/>
          </w:tcPr>
          <w:p w14:paraId="20C11A13" w14:textId="224AC5E9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151514,00</w:t>
            </w:r>
          </w:p>
        </w:tc>
      </w:tr>
      <w:tr w:rsidR="00955918" w:rsidRPr="001C1FA9" w14:paraId="0509337B" w14:textId="77777777" w:rsidTr="005D42D5">
        <w:trPr>
          <w:trHeight w:val="369"/>
        </w:trPr>
        <w:tc>
          <w:tcPr>
            <w:tcW w:w="6238" w:type="dxa"/>
          </w:tcPr>
          <w:p w14:paraId="705512FF" w14:textId="77777777" w:rsidR="00BF0153" w:rsidRPr="001C1FA9" w:rsidRDefault="00BF0153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Сантехнические изделия</w:t>
            </w:r>
          </w:p>
        </w:tc>
        <w:tc>
          <w:tcPr>
            <w:tcW w:w="3402" w:type="dxa"/>
          </w:tcPr>
          <w:p w14:paraId="0AC6BB39" w14:textId="654A0922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51500,00</w:t>
            </w:r>
          </w:p>
        </w:tc>
      </w:tr>
      <w:tr w:rsidR="00955918" w:rsidRPr="001C1FA9" w14:paraId="216F268D" w14:textId="77777777" w:rsidTr="005D42D5">
        <w:trPr>
          <w:trHeight w:val="371"/>
        </w:trPr>
        <w:tc>
          <w:tcPr>
            <w:tcW w:w="6238" w:type="dxa"/>
          </w:tcPr>
          <w:p w14:paraId="4D08AAE2" w14:textId="6BE3CF55" w:rsidR="00BF0153" w:rsidRPr="001C1FA9" w:rsidRDefault="00755DF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Канцтовары и методические пособия</w:t>
            </w:r>
          </w:p>
        </w:tc>
        <w:tc>
          <w:tcPr>
            <w:tcW w:w="3402" w:type="dxa"/>
          </w:tcPr>
          <w:p w14:paraId="60907897" w14:textId="1D95D2B7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55000,00</w:t>
            </w:r>
          </w:p>
        </w:tc>
      </w:tr>
      <w:tr w:rsidR="00955918" w:rsidRPr="001C1FA9" w14:paraId="6EA8AECF" w14:textId="77777777" w:rsidTr="005D42D5">
        <w:trPr>
          <w:trHeight w:val="339"/>
        </w:trPr>
        <w:tc>
          <w:tcPr>
            <w:tcW w:w="6238" w:type="dxa"/>
          </w:tcPr>
          <w:p w14:paraId="4026C611" w14:textId="77777777" w:rsidR="00BF0153" w:rsidRPr="001C1FA9" w:rsidRDefault="003244D4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 w:rsidRPr="001C1FA9">
              <w:rPr>
                <w:sz w:val="28"/>
                <w:szCs w:val="28"/>
                <w:lang w:val="ru-RU"/>
              </w:rPr>
              <w:t xml:space="preserve">Мебель </w:t>
            </w:r>
          </w:p>
        </w:tc>
        <w:tc>
          <w:tcPr>
            <w:tcW w:w="3402" w:type="dxa"/>
          </w:tcPr>
          <w:p w14:paraId="2A8941A9" w14:textId="299748F9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310756,00</w:t>
            </w:r>
          </w:p>
        </w:tc>
      </w:tr>
      <w:tr w:rsidR="00955918" w:rsidRPr="001C1FA9" w14:paraId="25D16490" w14:textId="77777777" w:rsidTr="005D42D5">
        <w:trPr>
          <w:trHeight w:val="369"/>
        </w:trPr>
        <w:tc>
          <w:tcPr>
            <w:tcW w:w="6238" w:type="dxa"/>
          </w:tcPr>
          <w:p w14:paraId="584720CD" w14:textId="2A4291F7" w:rsidR="00BF0153" w:rsidRPr="001C1FA9" w:rsidRDefault="00755DF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Текстильная продукция</w:t>
            </w:r>
          </w:p>
        </w:tc>
        <w:tc>
          <w:tcPr>
            <w:tcW w:w="3402" w:type="dxa"/>
          </w:tcPr>
          <w:p w14:paraId="3BC23E00" w14:textId="56E68972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52600,00</w:t>
            </w:r>
          </w:p>
        </w:tc>
      </w:tr>
      <w:tr w:rsidR="00955918" w:rsidRPr="001C1FA9" w14:paraId="0820CF94" w14:textId="77777777" w:rsidTr="005D42D5">
        <w:trPr>
          <w:trHeight w:val="371"/>
        </w:trPr>
        <w:tc>
          <w:tcPr>
            <w:tcW w:w="6238" w:type="dxa"/>
          </w:tcPr>
          <w:p w14:paraId="6D0BA4A1" w14:textId="77777777" w:rsidR="00BF0153" w:rsidRPr="001C1FA9" w:rsidRDefault="00BF0153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1C1FA9">
              <w:rPr>
                <w:sz w:val="28"/>
                <w:szCs w:val="28"/>
              </w:rPr>
              <w:t>Посуда</w:t>
            </w:r>
          </w:p>
        </w:tc>
        <w:tc>
          <w:tcPr>
            <w:tcW w:w="3402" w:type="dxa"/>
          </w:tcPr>
          <w:p w14:paraId="72B796CB" w14:textId="2BD73D51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70440,00</w:t>
            </w:r>
          </w:p>
        </w:tc>
      </w:tr>
      <w:tr w:rsidR="00955918" w:rsidRPr="001C1FA9" w14:paraId="5238C803" w14:textId="77777777" w:rsidTr="005D42D5">
        <w:trPr>
          <w:trHeight w:val="369"/>
        </w:trPr>
        <w:tc>
          <w:tcPr>
            <w:tcW w:w="6238" w:type="dxa"/>
          </w:tcPr>
          <w:p w14:paraId="6DC80E8B" w14:textId="0B729E30" w:rsidR="00BF0153" w:rsidRPr="00942695" w:rsidRDefault="00755DF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Стройматериалы</w:t>
            </w:r>
          </w:p>
        </w:tc>
        <w:tc>
          <w:tcPr>
            <w:tcW w:w="3402" w:type="dxa"/>
          </w:tcPr>
          <w:p w14:paraId="2EE2EA07" w14:textId="472B5ADF" w:rsidR="00BF0153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106350,00</w:t>
            </w:r>
          </w:p>
        </w:tc>
      </w:tr>
      <w:tr w:rsidR="00755DF8" w:rsidRPr="001C1FA9" w14:paraId="770F5745" w14:textId="77777777" w:rsidTr="005D42D5">
        <w:trPr>
          <w:trHeight w:val="369"/>
        </w:trPr>
        <w:tc>
          <w:tcPr>
            <w:tcW w:w="6238" w:type="dxa"/>
          </w:tcPr>
          <w:p w14:paraId="1C9080F6" w14:textId="26F2834C" w:rsidR="00755DF8" w:rsidRPr="00755DF8" w:rsidRDefault="00755DF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Жалюзи </w:t>
            </w:r>
          </w:p>
        </w:tc>
        <w:tc>
          <w:tcPr>
            <w:tcW w:w="3402" w:type="dxa"/>
          </w:tcPr>
          <w:p w14:paraId="6EB02885" w14:textId="40A3CDB5" w:rsidR="00755DF8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113550,00</w:t>
            </w:r>
          </w:p>
        </w:tc>
      </w:tr>
      <w:tr w:rsidR="00755DF8" w:rsidRPr="001C1FA9" w14:paraId="21CB8A94" w14:textId="77777777" w:rsidTr="005D42D5">
        <w:trPr>
          <w:trHeight w:val="369"/>
        </w:trPr>
        <w:tc>
          <w:tcPr>
            <w:tcW w:w="6238" w:type="dxa"/>
          </w:tcPr>
          <w:p w14:paraId="01CD4D6A" w14:textId="6823EFD5" w:rsidR="00755DF8" w:rsidRPr="00755DF8" w:rsidRDefault="00755DF8" w:rsidP="005D42D5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Испытания</w:t>
            </w:r>
          </w:p>
        </w:tc>
        <w:tc>
          <w:tcPr>
            <w:tcW w:w="3402" w:type="dxa"/>
          </w:tcPr>
          <w:p w14:paraId="3C1F8F5C" w14:textId="45B49FB6" w:rsidR="00755DF8" w:rsidRPr="00755DF8" w:rsidRDefault="00755DF8" w:rsidP="00755DF8">
            <w:pPr>
              <w:pStyle w:val="TableParagraph"/>
              <w:spacing w:line="276" w:lineRule="auto"/>
              <w:ind w:left="284"/>
              <w:jc w:val="center"/>
              <w:rPr>
                <w:sz w:val="28"/>
                <w:szCs w:val="28"/>
                <w:lang w:val="ru-RU"/>
              </w:rPr>
            </w:pPr>
            <w:r w:rsidRPr="00755DF8">
              <w:rPr>
                <w:sz w:val="28"/>
                <w:szCs w:val="28"/>
                <w:lang w:val="ru-RU"/>
              </w:rPr>
              <w:t>46147,00</w:t>
            </w:r>
          </w:p>
        </w:tc>
      </w:tr>
    </w:tbl>
    <w:p w14:paraId="4F2416B4" w14:textId="77777777" w:rsidR="0049752C" w:rsidRPr="001C1FA9" w:rsidRDefault="0049752C" w:rsidP="00932EDF">
      <w:pPr>
        <w:overflowPunct w:val="0"/>
        <w:adjustRightInd w:val="0"/>
        <w:ind w:firstLine="567"/>
        <w:jc w:val="both"/>
        <w:rPr>
          <w:sz w:val="28"/>
          <w:szCs w:val="28"/>
        </w:rPr>
      </w:pPr>
    </w:p>
    <w:p w14:paraId="3687E157" w14:textId="1038F1A9" w:rsidR="007B49FD" w:rsidRPr="001C1FA9" w:rsidRDefault="00C55C41" w:rsidP="00932EDF">
      <w:pPr>
        <w:overflowPunct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7B49FD" w:rsidRPr="001C1FA9">
        <w:rPr>
          <w:sz w:val="28"/>
          <w:szCs w:val="28"/>
        </w:rPr>
        <w:t xml:space="preserve"> году проведены следующие ремонтные работы: </w:t>
      </w:r>
    </w:p>
    <w:p w14:paraId="7F02C558" w14:textId="7FD743E3" w:rsidR="007B49FD" w:rsidRPr="001C1FA9" w:rsidRDefault="00942695" w:rsidP="00C55C41">
      <w:pPr>
        <w:overflowPunct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замена оконных блоков –</w:t>
      </w:r>
      <w:r w:rsidR="00C55C41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в 2 группах</w:t>
      </w:r>
      <w:r w:rsidR="007B49FD" w:rsidRPr="001C1FA9">
        <w:rPr>
          <w:sz w:val="28"/>
          <w:szCs w:val="28"/>
        </w:rPr>
        <w:t xml:space="preserve"> </w:t>
      </w:r>
      <w:r w:rsidR="00C55C41">
        <w:rPr>
          <w:sz w:val="28"/>
          <w:szCs w:val="28"/>
        </w:rPr>
        <w:t xml:space="preserve">и бассейне; </w:t>
      </w:r>
      <w:r w:rsidR="007B49FD" w:rsidRPr="001C1FA9">
        <w:rPr>
          <w:sz w:val="28"/>
          <w:szCs w:val="28"/>
        </w:rPr>
        <w:t xml:space="preserve"> </w:t>
      </w:r>
    </w:p>
    <w:p w14:paraId="2859BD34" w14:textId="21C337E3" w:rsidR="007B49FD" w:rsidRDefault="00942695" w:rsidP="00932EDF">
      <w:pPr>
        <w:overflowPunct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C41">
        <w:rPr>
          <w:sz w:val="28"/>
          <w:szCs w:val="28"/>
        </w:rPr>
        <w:t xml:space="preserve"> ремонт 2 групп</w:t>
      </w:r>
      <w:r w:rsidR="007B49FD" w:rsidRPr="001C1FA9">
        <w:rPr>
          <w:sz w:val="28"/>
          <w:szCs w:val="28"/>
        </w:rPr>
        <w:t>;</w:t>
      </w:r>
    </w:p>
    <w:p w14:paraId="105B6739" w14:textId="49E8B792" w:rsidR="00132372" w:rsidRPr="001C1FA9" w:rsidRDefault="00C55C41" w:rsidP="00932EDF">
      <w:pPr>
        <w:overflowPunct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2 моечных.</w:t>
      </w:r>
    </w:p>
    <w:p w14:paraId="15BC2DAA" w14:textId="77777777" w:rsidR="00BF0153" w:rsidRPr="001C1FA9" w:rsidRDefault="00BF0153" w:rsidP="00932EDF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Хозяйственное сопровождение образовательного процесса осуществляется без перебоя. Весь товар, приобретенный для нужд детского сада сертифиц</w:t>
      </w:r>
      <w:r w:rsidR="009E3D62" w:rsidRPr="001C1FA9">
        <w:rPr>
          <w:sz w:val="28"/>
          <w:szCs w:val="28"/>
        </w:rPr>
        <w:t xml:space="preserve">ирован, годен к использованию в </w:t>
      </w:r>
      <w:r w:rsidRPr="001C1FA9">
        <w:rPr>
          <w:sz w:val="28"/>
          <w:szCs w:val="28"/>
        </w:rPr>
        <w:t>ДОУ.</w:t>
      </w:r>
    </w:p>
    <w:p w14:paraId="6F3087F4" w14:textId="77777777" w:rsidR="00BF0153" w:rsidRPr="001C1FA9" w:rsidRDefault="00BF0153" w:rsidP="00932EDF">
      <w:pPr>
        <w:overflowPunct w:val="0"/>
        <w:adjustRightInd w:val="0"/>
        <w:ind w:firstLine="426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Оформление отчетной документации по инвентарному учету, списанию материальных ценностей проводится своевременно, согласно плану бухгалтерии и локальным документам. </w:t>
      </w:r>
    </w:p>
    <w:p w14:paraId="0F166CA7" w14:textId="5BDA3B1B" w:rsidR="00223BAF" w:rsidRPr="001F58C1" w:rsidRDefault="006E2954" w:rsidP="001F58C1">
      <w:pPr>
        <w:pStyle w:val="af0"/>
        <w:ind w:left="0" w:firstLine="720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Медицинская деятельность обеспечивается на основании договора о сотрудничестве с МБКБ № 6 «Детская поликлиника № 9». Медицинское сопровождение образовательного процесса </w:t>
      </w:r>
      <w:r w:rsidR="00942695">
        <w:rPr>
          <w:sz w:val="28"/>
          <w:szCs w:val="28"/>
        </w:rPr>
        <w:t xml:space="preserve">обеспечивают медицинская сестра. </w:t>
      </w:r>
      <w:r w:rsidRPr="001C1FA9">
        <w:rPr>
          <w:sz w:val="28"/>
          <w:szCs w:val="28"/>
        </w:rPr>
        <w:t>Для осуществления медицинской деятельности в ДОУ организован медицинский блок, который представлен помещениями: медицинский кабинет, процедурный кабинет. В кабинетах имеется полный набор необходимого медицинского оборудования и инвентаря.</w:t>
      </w:r>
    </w:p>
    <w:p w14:paraId="4E259DF0" w14:textId="7D77D944" w:rsidR="00B73336" w:rsidRPr="00223BAF" w:rsidRDefault="00B73336" w:rsidP="00B73336">
      <w:pPr>
        <w:pStyle w:val="af0"/>
        <w:ind w:left="0" w:firstLine="720"/>
        <w:jc w:val="center"/>
        <w:rPr>
          <w:b/>
          <w:sz w:val="28"/>
          <w:szCs w:val="28"/>
        </w:rPr>
      </w:pPr>
      <w:r w:rsidRPr="00223BAF">
        <w:rPr>
          <w:b/>
          <w:sz w:val="28"/>
          <w:szCs w:val="28"/>
        </w:rPr>
        <w:t>Организация питания.</w:t>
      </w:r>
    </w:p>
    <w:p w14:paraId="311FC18B" w14:textId="25988362" w:rsidR="008178D6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Согласно санитарно-эпидемиологическим правилам и н</w:t>
      </w:r>
      <w:r w:rsidR="00942695">
        <w:rPr>
          <w:sz w:val="28"/>
          <w:szCs w:val="28"/>
        </w:rPr>
        <w:t>ормативам действующего СанПиН</w:t>
      </w:r>
      <w:r w:rsidRPr="001C1FA9">
        <w:rPr>
          <w:sz w:val="28"/>
          <w:szCs w:val="28"/>
        </w:rPr>
        <w:t xml:space="preserve"> установлены требования как к организации питания в детском саду, так и к составлению меню для организации питания детей разного возраста, а также кратность приема пищи, определяемая временем пребывания детей и режимом работы детского сада. </w:t>
      </w:r>
    </w:p>
    <w:p w14:paraId="2A50CF4F" w14:textId="77777777" w:rsidR="003F3108" w:rsidRPr="001C1FA9" w:rsidRDefault="003F3108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Организацию питания в МДОАУ № 169</w:t>
      </w:r>
      <w:r w:rsidR="008178D6" w:rsidRPr="001C1FA9">
        <w:rPr>
          <w:sz w:val="28"/>
          <w:szCs w:val="28"/>
        </w:rPr>
        <w:t xml:space="preserve"> осуществляет АО «Комбинат школьного питания «Огонек». Для организации питания в нашем детском саду имеются функциональные помещения: пищеблок, склад продуктов питания. Пищеблок оборудован необходимым технологическим и холодильным оборудованием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требованиям. Пищеблок оборудован системой приточно-вытяжной вентиляции с механическим и естественным побуждением. </w:t>
      </w:r>
    </w:p>
    <w:p w14:paraId="792DCD0E" w14:textId="77777777" w:rsidR="003F3108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В помещениях пищеблока ежедневно проводят уборку: мытье полов, удаление </w:t>
      </w:r>
      <w:r w:rsidRPr="001C1FA9">
        <w:rPr>
          <w:sz w:val="28"/>
          <w:szCs w:val="28"/>
        </w:rPr>
        <w:lastRenderedPageBreak/>
        <w:t>пыли и паутины,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</w:t>
      </w:r>
      <w:r w:rsidR="003F3108" w:rsidRPr="001C1FA9">
        <w:rPr>
          <w:sz w:val="28"/>
          <w:szCs w:val="28"/>
        </w:rPr>
        <w:t>ений, оборудования и инвентаря.</w:t>
      </w:r>
    </w:p>
    <w:p w14:paraId="6D209D9A" w14:textId="77777777" w:rsidR="003F3108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-</w:t>
      </w:r>
      <w:r w:rsidR="003F3108" w:rsidRPr="001C1FA9">
        <w:rPr>
          <w:sz w:val="28"/>
          <w:szCs w:val="28"/>
        </w:rPr>
        <w:t xml:space="preserve"> ответственное лицо проводит </w:t>
      </w:r>
      <w:r w:rsidRPr="001C1FA9">
        <w:rPr>
          <w:sz w:val="28"/>
          <w:szCs w:val="28"/>
        </w:rPr>
        <w:t xml:space="preserve">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14:paraId="174AFF2E" w14:textId="77777777" w:rsidR="003F3108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При подготовке меню 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</w:t>
      </w:r>
    </w:p>
    <w:p w14:paraId="332C4048" w14:textId="23A78212" w:rsidR="003F3108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Примерное меню детского сада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</w:t>
      </w:r>
      <w:r w:rsidR="003F3108" w:rsidRPr="001C1FA9">
        <w:rPr>
          <w:sz w:val="28"/>
          <w:szCs w:val="28"/>
        </w:rPr>
        <w:t>Ежедневно в меню МДОАУ № 169</w:t>
      </w:r>
      <w:r w:rsidR="00C55C41">
        <w:rPr>
          <w:sz w:val="28"/>
          <w:szCs w:val="28"/>
        </w:rPr>
        <w:t xml:space="preserve"> включены: молоко</w:t>
      </w:r>
      <w:r w:rsidRPr="001C1FA9">
        <w:rPr>
          <w:sz w:val="28"/>
          <w:szCs w:val="28"/>
        </w:rPr>
        <w:t>, мясо, картофель, овощи, фрукты, соки, хлеб, крупы, сливочное и растительное масло, сахар, с</w:t>
      </w:r>
      <w:r w:rsidR="00C55C41">
        <w:rPr>
          <w:sz w:val="28"/>
          <w:szCs w:val="28"/>
        </w:rPr>
        <w:t xml:space="preserve">оль. </w:t>
      </w:r>
    </w:p>
    <w:p w14:paraId="43AAE951" w14:textId="5F382B6F" w:rsidR="003F3108" w:rsidRPr="001C1FA9" w:rsidRDefault="008178D6" w:rsidP="00932EDF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Выдача готовой пищи разрешается только после проведения приемочного</w:t>
      </w:r>
      <w:r w:rsidR="00132372">
        <w:rPr>
          <w:sz w:val="28"/>
          <w:szCs w:val="28"/>
        </w:rPr>
        <w:t xml:space="preserve"> контроля бракеражной комиссией. </w:t>
      </w:r>
      <w:r w:rsidRPr="001C1FA9">
        <w:rPr>
          <w:sz w:val="28"/>
          <w:szCs w:val="28"/>
        </w:rPr>
        <w:t>Результаты контроля регистрируются в специальном журнале. Масса порционных блюд должна соответствовать выходу блюда, указанному в меню. Для обеспечения разнообразного и полноценного питания детей в детском саду и дома, родителей информируют об ассортименте питания ребенка, вывешивая ежедневное меню в каждой группе.</w:t>
      </w:r>
    </w:p>
    <w:p w14:paraId="0EC59621" w14:textId="2600D641" w:rsidR="00A9445A" w:rsidRDefault="008178D6" w:rsidP="00932EDF">
      <w:pPr>
        <w:ind w:firstLine="567"/>
        <w:jc w:val="both"/>
        <w:rPr>
          <w:sz w:val="28"/>
          <w:szCs w:val="28"/>
        </w:rPr>
      </w:pPr>
      <w:r w:rsidRPr="001C1FA9">
        <w:t xml:space="preserve"> </w:t>
      </w:r>
      <w:r w:rsidR="00953321" w:rsidRPr="001C1FA9">
        <w:rPr>
          <w:sz w:val="28"/>
          <w:szCs w:val="28"/>
        </w:rPr>
        <w:t>В</w:t>
      </w:r>
      <w:r w:rsidR="00C55C41">
        <w:rPr>
          <w:sz w:val="28"/>
          <w:szCs w:val="28"/>
        </w:rPr>
        <w:t xml:space="preserve"> 2022</w:t>
      </w:r>
      <w:r w:rsidRPr="001C1FA9">
        <w:rPr>
          <w:sz w:val="28"/>
          <w:szCs w:val="28"/>
        </w:rPr>
        <w:t xml:space="preserve"> году</w:t>
      </w:r>
      <w:r w:rsidR="00ED0B01" w:rsidRPr="001C1FA9">
        <w:rPr>
          <w:sz w:val="28"/>
          <w:szCs w:val="28"/>
        </w:rPr>
        <w:t xml:space="preserve"> </w:t>
      </w:r>
      <w:r w:rsidR="00223BAF">
        <w:rPr>
          <w:sz w:val="28"/>
          <w:szCs w:val="28"/>
        </w:rPr>
        <w:t xml:space="preserve">контрольно-надзорными органами </w:t>
      </w:r>
      <w:r w:rsidR="00C64701">
        <w:rPr>
          <w:sz w:val="28"/>
          <w:szCs w:val="28"/>
        </w:rPr>
        <w:t xml:space="preserve">«Управлением Роспотребнадзора по Оренбургской области» и «Отделом надзорной деятельности и профилактической работы по г. Оренбургу и Оренбургской области Главного управления МЧС России по Оренбургской области» </w:t>
      </w:r>
      <w:r w:rsidR="00223BAF">
        <w:rPr>
          <w:sz w:val="28"/>
          <w:szCs w:val="28"/>
        </w:rPr>
        <w:t xml:space="preserve">были </w:t>
      </w:r>
      <w:r w:rsidR="00C64701">
        <w:rPr>
          <w:sz w:val="28"/>
          <w:szCs w:val="28"/>
        </w:rPr>
        <w:t>проведены плановые проверки</w:t>
      </w:r>
      <w:r w:rsidR="00223BAF">
        <w:rPr>
          <w:sz w:val="28"/>
          <w:szCs w:val="28"/>
        </w:rPr>
        <w:t>.</w:t>
      </w:r>
      <w:r w:rsidR="00C64701">
        <w:rPr>
          <w:sz w:val="28"/>
          <w:szCs w:val="28"/>
        </w:rPr>
        <w:t xml:space="preserve"> По результатам проверки были вынесены предписания об устранении нарушений. Нарушения были приняты к сведению и приняты меры по их устранению.</w:t>
      </w:r>
    </w:p>
    <w:p w14:paraId="4DF75EE8" w14:textId="1300F7C9" w:rsidR="00C64701" w:rsidRPr="001C1FA9" w:rsidRDefault="00C64701" w:rsidP="00932ED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Прокуратурой Промышленного района г. Оренбурга в 2022 году в МДОАУ № 169 были направлены более 10 требований о предоставлении информации и документов. Все требования прокуратуры администрацией ДОУ были выполнены, предоставлены требуемые документы и необходимая ин</w:t>
      </w:r>
      <w:r w:rsidR="00A972E5">
        <w:rPr>
          <w:sz w:val="28"/>
          <w:szCs w:val="28"/>
        </w:rPr>
        <w:t>формация.</w:t>
      </w:r>
    </w:p>
    <w:p w14:paraId="349DA270" w14:textId="4B2EAAA8" w:rsidR="00B73336" w:rsidRPr="003F2C41" w:rsidRDefault="00A706F6" w:rsidP="003F2C41">
      <w:pPr>
        <w:tabs>
          <w:tab w:val="left" w:pos="9923"/>
        </w:tabs>
        <w:ind w:right="-13" w:firstLine="566"/>
        <w:jc w:val="both"/>
        <w:rPr>
          <w:sz w:val="28"/>
          <w:szCs w:val="28"/>
        </w:rPr>
      </w:pPr>
      <w:r w:rsidRPr="00B73336">
        <w:rPr>
          <w:b/>
          <w:sz w:val="28"/>
          <w:szCs w:val="28"/>
        </w:rPr>
        <w:t>Вывод:</w:t>
      </w:r>
      <w:r w:rsidRPr="00942695">
        <w:rPr>
          <w:b/>
          <w:i/>
          <w:sz w:val="28"/>
          <w:szCs w:val="28"/>
        </w:rPr>
        <w:t xml:space="preserve"> </w:t>
      </w:r>
      <w:r w:rsidR="00B73336" w:rsidRPr="00B73336">
        <w:rPr>
          <w:sz w:val="28"/>
          <w:szCs w:val="28"/>
        </w:rPr>
        <w:t>оценка материально-технической базы учреждения - удовлетворительно, обеспечивается стабил</w:t>
      </w:r>
      <w:r w:rsidR="00B73336">
        <w:rPr>
          <w:sz w:val="28"/>
          <w:szCs w:val="28"/>
        </w:rPr>
        <w:t>ьное функционирование МДОАУ № 169</w:t>
      </w:r>
      <w:r w:rsidR="00B73336" w:rsidRPr="00B73336">
        <w:rPr>
          <w:sz w:val="28"/>
          <w:szCs w:val="28"/>
        </w:rPr>
        <w:t>. Все помещения детского сада функционируют по назначению. В детском саду созданы материально - технические условия для осуществления образовательной деятельности, в том числе с использованием дистанционных образовательных технологий. Запланировано пополнение материально</w:t>
      </w:r>
      <w:r w:rsidR="00B73336">
        <w:rPr>
          <w:sz w:val="28"/>
          <w:szCs w:val="28"/>
        </w:rPr>
        <w:t>-</w:t>
      </w:r>
      <w:r w:rsidR="00B73336" w:rsidRPr="00B73336">
        <w:rPr>
          <w:sz w:val="28"/>
          <w:szCs w:val="28"/>
        </w:rPr>
        <w:t>технической базы.</w:t>
      </w:r>
    </w:p>
    <w:p w14:paraId="4CAEDA96" w14:textId="6DD9E6C0" w:rsidR="00955918" w:rsidRPr="003F2C41" w:rsidRDefault="00955918" w:rsidP="003F2C41">
      <w:pPr>
        <w:pStyle w:val="a3"/>
        <w:ind w:right="-13" w:firstLine="851"/>
        <w:jc w:val="center"/>
        <w:rPr>
          <w:b/>
          <w:sz w:val="32"/>
          <w:szCs w:val="32"/>
        </w:rPr>
      </w:pPr>
      <w:r w:rsidRPr="00B73336">
        <w:rPr>
          <w:b/>
          <w:sz w:val="32"/>
          <w:szCs w:val="32"/>
        </w:rPr>
        <w:t>1.10 Оценка функционирования внутренней систе</w:t>
      </w:r>
      <w:r w:rsidR="003F2C41">
        <w:rPr>
          <w:b/>
          <w:sz w:val="32"/>
          <w:szCs w:val="32"/>
        </w:rPr>
        <w:t>мы оценки качества образования.</w:t>
      </w:r>
    </w:p>
    <w:p w14:paraId="6B0486DA" w14:textId="46C5431E" w:rsidR="00955918" w:rsidRDefault="00B73336" w:rsidP="001C1FA9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bidi="ar-SA"/>
        </w:rPr>
      </w:pPr>
      <w:r w:rsidRPr="00B73336">
        <w:rPr>
          <w:sz w:val="28"/>
          <w:szCs w:val="28"/>
        </w:rPr>
        <w:t>Организация процедуры ВСОКО является условием реализации Федерального закона от 29.12.2012 г. N 273-83 "Об образовании Российской Федерации". Формирование внутренней системы оценки к</w:t>
      </w:r>
      <w:r>
        <w:rPr>
          <w:sz w:val="28"/>
          <w:szCs w:val="28"/>
        </w:rPr>
        <w:t>ачества образования в МДОАУ № 169</w:t>
      </w:r>
      <w:r w:rsidRPr="00B73336">
        <w:rPr>
          <w:sz w:val="28"/>
          <w:szCs w:val="28"/>
        </w:rPr>
        <w:t xml:space="preserve"> </w:t>
      </w:r>
      <w:r w:rsidRPr="00B73336">
        <w:rPr>
          <w:sz w:val="28"/>
          <w:szCs w:val="28"/>
        </w:rPr>
        <w:lastRenderedPageBreak/>
        <w:t>определяется Положением о ВСОК ДО</w:t>
      </w:r>
      <w:r>
        <w:rPr>
          <w:sz w:val="28"/>
          <w:szCs w:val="28"/>
        </w:rPr>
        <w:t>,</w:t>
      </w:r>
      <w:r w:rsidRPr="00B73336">
        <w:rPr>
          <w:sz w:val="28"/>
          <w:szCs w:val="28"/>
        </w:rPr>
        <w:t xml:space="preserve"> </w:t>
      </w:r>
      <w:r w:rsidR="00955918">
        <w:rPr>
          <w:color w:val="000000"/>
          <w:sz w:val="28"/>
          <w:szCs w:val="28"/>
          <w:lang w:bidi="ar-SA"/>
        </w:rPr>
        <w:t>составлен план</w:t>
      </w:r>
      <w:r>
        <w:rPr>
          <w:color w:val="000000"/>
          <w:sz w:val="28"/>
          <w:szCs w:val="28"/>
          <w:lang w:bidi="ar-SA"/>
        </w:rPr>
        <w:t xml:space="preserve"> мероприятий,</w:t>
      </w:r>
      <w:r w:rsidR="00955918">
        <w:rPr>
          <w:color w:val="000000"/>
          <w:sz w:val="28"/>
          <w:szCs w:val="28"/>
          <w:lang w:bidi="ar-SA"/>
        </w:rPr>
        <w:t xml:space="preserve"> разработана циклограмм внутренней системы оценки качества дошкольного образования в ДОУ. </w:t>
      </w:r>
    </w:p>
    <w:p w14:paraId="27B65BA6" w14:textId="77777777" w:rsidR="00955918" w:rsidRDefault="00955918" w:rsidP="00180F5F">
      <w:pPr>
        <w:pStyle w:val="a3"/>
        <w:ind w:right="-13" w:firstLine="567"/>
        <w:jc w:val="both"/>
      </w:pPr>
      <w:r>
        <w:t xml:space="preserve">Реализация внутренней системы оценки качества образования осуществляется в МДОАУ № 169 на основе внутреннего контроля и мониторинга. Внутренний контроль осуществляется в виде плановых и оперативных проверок и мониторинга, которые осуществляются в соответствии с утвержденным годовым планом, графиком контроля на месяц, который доводится до членов педагогического коллектива. </w:t>
      </w:r>
    </w:p>
    <w:p w14:paraId="72437B48" w14:textId="3135E966" w:rsidR="00180F5F" w:rsidRDefault="00955918" w:rsidP="00180F5F">
      <w:pPr>
        <w:pStyle w:val="a3"/>
        <w:ind w:right="-13" w:firstLine="567"/>
        <w:jc w:val="both"/>
      </w:pPr>
      <w:r>
        <w:t xml:space="preserve">Мониторинг предусматривает сбор, системный учет, обработку и анализ информации педагогами каждой возрастной группы и специалистами ДОУ о результатах образовательной деятельности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МДОАУ № 169 отслеживает выполнение педагогами рекомендаций, полученных по итогам контроля. </w:t>
      </w:r>
    </w:p>
    <w:p w14:paraId="7C47CA23" w14:textId="404D4EEE" w:rsidR="00180F5F" w:rsidRDefault="00180F5F" w:rsidP="00180F5F">
      <w:pPr>
        <w:pStyle w:val="a3"/>
        <w:ind w:right="-13" w:firstLine="567"/>
        <w:jc w:val="both"/>
      </w:pPr>
      <w:r>
        <w:t>По результатам мониторинга родителей удовлетворенностью оказанием дополнительных образовательных услуг, родители на 95 % довольны обучением детей по дополнительным общеразвивающим программам. По желанию родителей был расширен спи</w:t>
      </w:r>
      <w:r w:rsidR="00B73336">
        <w:t>сок реализуемых программ. В 2022</w:t>
      </w:r>
      <w:r>
        <w:t xml:space="preserve"> году по программам дополните</w:t>
      </w:r>
      <w:r w:rsidR="00A972E5">
        <w:t>льного образования обучались 212</w:t>
      </w:r>
      <w:r>
        <w:t xml:space="preserve"> воспитанников.</w:t>
      </w:r>
    </w:p>
    <w:p w14:paraId="415E548D" w14:textId="5E1A6B0D" w:rsidR="00955918" w:rsidRDefault="00955918" w:rsidP="001C1FA9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bidi="ar-SA"/>
        </w:rPr>
      </w:pPr>
      <w:r w:rsidRPr="000363D0">
        <w:rPr>
          <w:sz w:val="28"/>
          <w:szCs w:val="28"/>
        </w:rPr>
        <w:t>Таким образом, на основе результатов самообследования деятельности МДОАУ № 169 следует: педагогический коллект</w:t>
      </w:r>
      <w:r w:rsidR="00B73336">
        <w:rPr>
          <w:sz w:val="28"/>
          <w:szCs w:val="28"/>
        </w:rPr>
        <w:t>ив в течение 2022</w:t>
      </w:r>
      <w:r w:rsidRPr="000363D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363D0">
        <w:rPr>
          <w:sz w:val="28"/>
          <w:szCs w:val="28"/>
        </w:rPr>
        <w:t xml:space="preserve">, успешно и активно решал задачи воспитания и обучения дошкольников. </w:t>
      </w:r>
      <w:r w:rsidRPr="000363D0">
        <w:rPr>
          <w:color w:val="000000"/>
          <w:sz w:val="28"/>
          <w:szCs w:val="28"/>
          <w:lang w:bidi="ar-SA"/>
        </w:rPr>
        <w:t>Состояние здоровья и физического развития воспитанников удовлетворительные.</w:t>
      </w:r>
      <w:r>
        <w:rPr>
          <w:rFonts w:ascii="Arial" w:hAnsi="Arial" w:cs="Arial"/>
          <w:color w:val="000000"/>
          <w:sz w:val="28"/>
          <w:szCs w:val="28"/>
          <w:lang w:bidi="ar-SA"/>
        </w:rPr>
        <w:t xml:space="preserve"> </w:t>
      </w:r>
      <w:r w:rsidR="00132372">
        <w:rPr>
          <w:color w:val="000000"/>
          <w:sz w:val="28"/>
          <w:szCs w:val="28"/>
          <w:lang w:bidi="ar-SA"/>
        </w:rPr>
        <w:t xml:space="preserve">Более 90 % </w:t>
      </w:r>
      <w:r w:rsidRPr="00E53A86">
        <w:rPr>
          <w:color w:val="000000"/>
          <w:sz w:val="28"/>
          <w:szCs w:val="28"/>
          <w:lang w:bidi="ar-SA"/>
        </w:rPr>
        <w:t>процентов детей успешно освоили образовательную программу дошкольного образования в своей возрастной группе. В течени</w:t>
      </w:r>
      <w:r w:rsidR="00132372">
        <w:rPr>
          <w:color w:val="000000"/>
          <w:sz w:val="28"/>
          <w:szCs w:val="28"/>
          <w:lang w:bidi="ar-SA"/>
        </w:rPr>
        <w:t>е года воспитанники и педагоги д</w:t>
      </w:r>
      <w:r w:rsidRPr="00E53A86">
        <w:rPr>
          <w:color w:val="000000"/>
          <w:sz w:val="28"/>
          <w:szCs w:val="28"/>
          <w:lang w:bidi="ar-SA"/>
        </w:rPr>
        <w:t>етского сада успешно участвовали в конкурсах и мероприятиях различного уровня.</w:t>
      </w:r>
    </w:p>
    <w:p w14:paraId="5ADE7A91" w14:textId="66A9A8E5" w:rsidR="00955918" w:rsidRPr="000363D0" w:rsidRDefault="00942695" w:rsidP="001C1FA9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Н</w:t>
      </w:r>
      <w:r w:rsidR="00955918">
        <w:rPr>
          <w:color w:val="000000"/>
          <w:sz w:val="28"/>
          <w:szCs w:val="28"/>
          <w:lang w:bidi="ar-SA"/>
        </w:rPr>
        <w:t>езависимая оценка качества условий осуществления о</w:t>
      </w:r>
      <w:r>
        <w:rPr>
          <w:color w:val="000000"/>
          <w:sz w:val="28"/>
          <w:szCs w:val="28"/>
          <w:lang w:bidi="ar-SA"/>
        </w:rPr>
        <w:t>бразовательной деятельности ДОУ показывает высокие результаты деятельности МДОАУ № 169</w:t>
      </w:r>
      <w:r w:rsidR="00955918">
        <w:rPr>
          <w:color w:val="000000"/>
          <w:sz w:val="28"/>
          <w:szCs w:val="28"/>
          <w:lang w:bidi="ar-SA"/>
        </w:rPr>
        <w:t>. Высоко оценили родители работу коллектива ДОУ – на 98,70 баллов из 100 баллов.</w:t>
      </w:r>
      <w:r w:rsidR="00955918" w:rsidRPr="000363D0">
        <w:rPr>
          <w:color w:val="000000"/>
          <w:sz w:val="24"/>
          <w:szCs w:val="24"/>
          <w:lang w:bidi="ar-SA"/>
        </w:rPr>
        <w:t xml:space="preserve"> </w:t>
      </w:r>
      <w:r w:rsidR="00955918">
        <w:rPr>
          <w:color w:val="000000"/>
          <w:sz w:val="28"/>
          <w:szCs w:val="28"/>
          <w:lang w:bidi="ar-SA"/>
        </w:rPr>
        <w:t>Такое</w:t>
      </w:r>
      <w:r w:rsidR="00955918" w:rsidRPr="000363D0">
        <w:rPr>
          <w:color w:val="000000"/>
          <w:sz w:val="28"/>
          <w:szCs w:val="28"/>
          <w:lang w:bidi="ar-SA"/>
        </w:rPr>
        <w:t xml:space="preserve"> </w:t>
      </w:r>
      <w:r w:rsidR="00955918">
        <w:rPr>
          <w:color w:val="000000"/>
          <w:sz w:val="28"/>
          <w:szCs w:val="28"/>
          <w:lang w:bidi="ar-SA"/>
        </w:rPr>
        <w:t xml:space="preserve">количество баллов </w:t>
      </w:r>
      <w:r w:rsidR="00955918" w:rsidRPr="000363D0">
        <w:rPr>
          <w:color w:val="000000"/>
          <w:sz w:val="28"/>
          <w:szCs w:val="28"/>
          <w:lang w:bidi="ar-SA"/>
        </w:rPr>
        <w:t>указывает на то</w:t>
      </w:r>
      <w:r w:rsidR="00955918">
        <w:rPr>
          <w:color w:val="000000"/>
          <w:sz w:val="28"/>
          <w:szCs w:val="28"/>
          <w:lang w:bidi="ar-SA"/>
        </w:rPr>
        <w:t>, что</w:t>
      </w:r>
      <w:r w:rsidR="00955918" w:rsidRPr="000363D0">
        <w:rPr>
          <w:color w:val="000000"/>
          <w:sz w:val="28"/>
          <w:szCs w:val="28"/>
          <w:lang w:bidi="ar-SA"/>
        </w:rPr>
        <w:t xml:space="preserve"> родители готовы на взаимодействие и сотрудничество и остаются не равнодушными к жизнедеятельности ДОУ.</w:t>
      </w:r>
    </w:p>
    <w:p w14:paraId="2410E23F" w14:textId="77777777" w:rsidR="00955918" w:rsidRDefault="00955918" w:rsidP="001C1FA9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Результаты независимой оценки качества условий осуществления образовательной деятельности МДОАУ №169.</w:t>
      </w:r>
    </w:p>
    <w:p w14:paraId="0781C462" w14:textId="77777777" w:rsidR="00755DF8" w:rsidRDefault="00755DF8" w:rsidP="003F2C41">
      <w:pPr>
        <w:widowControl/>
        <w:autoSpaceDE/>
        <w:autoSpaceDN/>
        <w:jc w:val="both"/>
        <w:rPr>
          <w:color w:val="000000"/>
          <w:sz w:val="28"/>
          <w:szCs w:val="28"/>
          <w:lang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1958"/>
        <w:gridCol w:w="2261"/>
        <w:gridCol w:w="2174"/>
        <w:gridCol w:w="2268"/>
      </w:tblGrid>
      <w:tr w:rsidR="00955918" w14:paraId="2098BB85" w14:textId="77777777" w:rsidTr="008C54E1">
        <w:tc>
          <w:tcPr>
            <w:tcW w:w="1701" w:type="dxa"/>
          </w:tcPr>
          <w:p w14:paraId="24176AC0" w14:textId="77777777" w:rsidR="00955918" w:rsidRPr="00B73336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 w:rsidRPr="00B73336">
              <w:rPr>
                <w:b/>
                <w:color w:val="000000"/>
                <w:sz w:val="20"/>
                <w:szCs w:val="20"/>
                <w:lang w:bidi="ar-SA"/>
              </w:rPr>
              <w:t>Открытость и доступность информации</w:t>
            </w:r>
          </w:p>
        </w:tc>
        <w:tc>
          <w:tcPr>
            <w:tcW w:w="1958" w:type="dxa"/>
          </w:tcPr>
          <w:p w14:paraId="3167009F" w14:textId="77777777" w:rsidR="00955918" w:rsidRPr="00B73336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 w:rsidRPr="00B73336">
              <w:rPr>
                <w:b/>
                <w:color w:val="000000"/>
                <w:sz w:val="20"/>
                <w:szCs w:val="20"/>
                <w:lang w:bidi="ar-SA"/>
              </w:rPr>
              <w:t>Комфортность условий предоставления услуг</w:t>
            </w:r>
          </w:p>
        </w:tc>
        <w:tc>
          <w:tcPr>
            <w:tcW w:w="2261" w:type="dxa"/>
          </w:tcPr>
          <w:p w14:paraId="578FA86E" w14:textId="77777777" w:rsidR="00955918" w:rsidRPr="00B73336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 w:rsidRPr="00B73336">
              <w:rPr>
                <w:b/>
                <w:color w:val="000000"/>
                <w:sz w:val="20"/>
                <w:szCs w:val="20"/>
                <w:lang w:bidi="ar-SA"/>
              </w:rPr>
              <w:t>Доступность услуг для инвалидов</w:t>
            </w:r>
          </w:p>
        </w:tc>
        <w:tc>
          <w:tcPr>
            <w:tcW w:w="1985" w:type="dxa"/>
          </w:tcPr>
          <w:p w14:paraId="77BA0254" w14:textId="5BA99105" w:rsidR="00955918" w:rsidRPr="00B73336" w:rsidRDefault="00B73336" w:rsidP="00B73336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lang w:bidi="ar-SA"/>
              </w:rPr>
              <w:t>Доброжела</w:t>
            </w:r>
            <w:r w:rsidR="00955918" w:rsidRPr="00B73336">
              <w:rPr>
                <w:b/>
                <w:color w:val="000000"/>
                <w:sz w:val="20"/>
                <w:szCs w:val="20"/>
                <w:lang w:bidi="ar-SA"/>
              </w:rPr>
              <w:t>тельность,</w:t>
            </w:r>
          </w:p>
          <w:p w14:paraId="35F8519E" w14:textId="77777777" w:rsidR="00955918" w:rsidRPr="00B73336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 w:rsidRPr="00B73336">
              <w:rPr>
                <w:b/>
                <w:color w:val="000000"/>
                <w:sz w:val="20"/>
                <w:szCs w:val="20"/>
                <w:lang w:bidi="ar-SA"/>
              </w:rPr>
              <w:t>вежливость работников ДОУ</w:t>
            </w:r>
          </w:p>
        </w:tc>
        <w:tc>
          <w:tcPr>
            <w:tcW w:w="2268" w:type="dxa"/>
          </w:tcPr>
          <w:p w14:paraId="05FB9BE8" w14:textId="4DF8C4FA" w:rsidR="00955918" w:rsidRPr="00B73336" w:rsidRDefault="00B73336" w:rsidP="00B73336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lang w:bidi="ar-SA"/>
              </w:rPr>
              <w:t>Удовлетвор</w:t>
            </w:r>
            <w:r w:rsidR="00955918" w:rsidRPr="00B73336">
              <w:rPr>
                <w:b/>
                <w:color w:val="000000"/>
                <w:sz w:val="20"/>
                <w:szCs w:val="20"/>
                <w:lang w:bidi="ar-SA"/>
              </w:rPr>
              <w:t>енность условиями оказания услуг</w:t>
            </w:r>
          </w:p>
        </w:tc>
      </w:tr>
      <w:tr w:rsidR="00955918" w14:paraId="38DD7A06" w14:textId="77777777" w:rsidTr="008C54E1">
        <w:tc>
          <w:tcPr>
            <w:tcW w:w="1701" w:type="dxa"/>
          </w:tcPr>
          <w:p w14:paraId="1E5EA58D" w14:textId="30EC1EC7" w:rsidR="00955918" w:rsidRPr="000363D0" w:rsidRDefault="00942695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1958" w:type="dxa"/>
          </w:tcPr>
          <w:p w14:paraId="3001C999" w14:textId="77777777" w:rsidR="00955918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61" w:type="dxa"/>
          </w:tcPr>
          <w:p w14:paraId="4F9FAEF9" w14:textId="19B0D306" w:rsidR="00955918" w:rsidRDefault="00942695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1985" w:type="dxa"/>
          </w:tcPr>
          <w:p w14:paraId="3C086FBB" w14:textId="77777777" w:rsidR="00955918" w:rsidRDefault="00955918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68" w:type="dxa"/>
          </w:tcPr>
          <w:p w14:paraId="2AB33AA4" w14:textId="68EC7ED4" w:rsidR="00955918" w:rsidRDefault="00942695" w:rsidP="008C54E1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98</w:t>
            </w:r>
          </w:p>
        </w:tc>
      </w:tr>
    </w:tbl>
    <w:p w14:paraId="07FEE473" w14:textId="77777777" w:rsidR="00394E88" w:rsidRDefault="00394E88" w:rsidP="00A93E5B">
      <w:pPr>
        <w:adjustRightInd w:val="0"/>
        <w:jc w:val="both"/>
        <w:rPr>
          <w:sz w:val="28"/>
          <w:szCs w:val="28"/>
        </w:rPr>
      </w:pPr>
    </w:p>
    <w:p w14:paraId="132D63BB" w14:textId="77777777" w:rsidR="00B73336" w:rsidRDefault="00B73336" w:rsidP="00A93E5B">
      <w:pPr>
        <w:adjustRightInd w:val="0"/>
        <w:jc w:val="both"/>
        <w:rPr>
          <w:sz w:val="28"/>
          <w:szCs w:val="28"/>
        </w:rPr>
      </w:pPr>
    </w:p>
    <w:p w14:paraId="3689AF4F" w14:textId="77777777" w:rsidR="001F58C1" w:rsidRDefault="001F58C1" w:rsidP="00A93E5B">
      <w:pPr>
        <w:adjustRightInd w:val="0"/>
        <w:jc w:val="both"/>
        <w:rPr>
          <w:sz w:val="28"/>
          <w:szCs w:val="28"/>
        </w:rPr>
      </w:pPr>
    </w:p>
    <w:p w14:paraId="5B173E84" w14:textId="77777777" w:rsidR="001F58C1" w:rsidRPr="00346E80" w:rsidRDefault="001F58C1" w:rsidP="00A93E5B">
      <w:pPr>
        <w:adjustRightInd w:val="0"/>
        <w:jc w:val="both"/>
        <w:rPr>
          <w:sz w:val="28"/>
          <w:szCs w:val="28"/>
        </w:rPr>
      </w:pPr>
    </w:p>
    <w:p w14:paraId="715C691B" w14:textId="77777777" w:rsidR="00A706F6" w:rsidRPr="0080781A" w:rsidRDefault="00A706F6" w:rsidP="00A706F6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81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14:paraId="01392FF7" w14:textId="77777777" w:rsidR="00A706F6" w:rsidRPr="0080781A" w:rsidRDefault="00A706F6" w:rsidP="00A706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81A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 № 169</w:t>
      </w:r>
    </w:p>
    <w:p w14:paraId="09F1D3A7" w14:textId="3AB1CE97" w:rsidR="00A706F6" w:rsidRPr="0080781A" w:rsidRDefault="00A972E5" w:rsidP="00A706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01.01.2022 по 31.12.2022</w:t>
      </w:r>
      <w:r w:rsidR="00A706F6" w:rsidRPr="0080781A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92"/>
        <w:gridCol w:w="2122"/>
      </w:tblGrid>
      <w:tr w:rsidR="0080781A" w:rsidRPr="0080781A" w14:paraId="429835A4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54A2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9B36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C55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0781A" w:rsidRPr="0080781A" w14:paraId="307E8E4F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978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914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119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1A" w:rsidRPr="0080781A" w14:paraId="6145A3AA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AD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1FC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</w:t>
            </w:r>
            <w:r w:rsidRPr="00807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4A48" w14:textId="21B2CAF3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0781A" w:rsidRPr="0080781A" w14:paraId="6B2D7300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A618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D1CB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21E1" w14:textId="6E67F2C9" w:rsidR="00A706F6" w:rsidRPr="0080781A" w:rsidRDefault="007654B0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4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0781A" w:rsidRPr="0080781A" w14:paraId="46BA7D84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C507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B76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199D" w14:textId="26F9322D" w:rsidR="00A706F6" w:rsidRPr="0080781A" w:rsidRDefault="001D0FC5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0781A" w:rsidRPr="0080781A" w14:paraId="34145A15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16DA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AA9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7DB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81A" w:rsidRPr="0080781A" w14:paraId="550DB895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A7B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6B14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B64E" w14:textId="38346556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81A" w:rsidRPr="0080781A" w14:paraId="157594A8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1BDA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2700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1CAB" w14:textId="7430B2B1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0781A" w:rsidRPr="0080781A" w14:paraId="49C4704C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DE9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EC48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4A92" w14:textId="51649DDA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0781A" w:rsidRPr="0080781A" w14:paraId="70335545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25D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09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23A6" w14:textId="07C5CF1B" w:rsidR="00A706F6" w:rsidRPr="0080781A" w:rsidRDefault="00A706F6" w:rsidP="007F54A5">
            <w:pPr>
              <w:pStyle w:val="ConsPlusNormal"/>
              <w:tabs>
                <w:tab w:val="center" w:pos="6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4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D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4A5" w:rsidRPr="0080781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644AE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A44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56D04F4A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1A38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D4BF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8DB5" w14:textId="7828B2FE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чел./100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0E4AFB1F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15D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A57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F63A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81A" w:rsidRPr="0080781A" w14:paraId="2A1D02BC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850A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3FD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55C" w14:textId="77777777" w:rsidR="00A706F6" w:rsidRPr="0080781A" w:rsidRDefault="007F54A5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0 человек/ 0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6C6D77E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B57F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2C1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2E2" w14:textId="1C0D4969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4B0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/ 4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6EEED232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C9DF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6CB1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A5BB" w14:textId="19A8173A" w:rsidR="00A706F6" w:rsidRPr="0080781A" w:rsidRDefault="00DA4442" w:rsidP="007F54A5">
            <w:pPr>
              <w:pStyle w:val="af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человек /3,5 </w:t>
            </w:r>
            <w:r w:rsidR="00A706F6" w:rsidRPr="0080781A">
              <w:rPr>
                <w:sz w:val="24"/>
                <w:szCs w:val="24"/>
              </w:rPr>
              <w:t>%</w:t>
            </w:r>
          </w:p>
        </w:tc>
      </w:tr>
      <w:tr w:rsidR="0080781A" w:rsidRPr="0080781A" w14:paraId="3F42D040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B25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8256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D331" w14:textId="77777777" w:rsidR="00A706F6" w:rsidRPr="0080781A" w:rsidRDefault="003F13A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BD0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чел./0</w:t>
            </w: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0B32FACE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BBD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65E2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8019" w14:textId="0ACDAA83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654B0" w:rsidRPr="008078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/4 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F006909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5B65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121F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6B2" w14:textId="6A5D395D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54A5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E5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0781A" w:rsidRPr="0080781A" w14:paraId="126295FE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719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934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1C0" w14:textId="4D63B61F" w:rsidR="00A706F6" w:rsidRPr="0080781A" w:rsidRDefault="00DA444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0781A" w:rsidRPr="0080781A" w14:paraId="16D85937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F2D5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D31B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AB38" w14:textId="49A7258C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человек/68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A89B484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C9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7D93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2AC6" w14:textId="772977E7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человек/68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65D873B2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E37A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89A7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8657" w14:textId="0F7B9016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человек/32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3879ED5A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676E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2C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255" w14:textId="6700185F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человек/32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5328E6C0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718F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48F4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F7E" w14:textId="76C96D54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23B9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F13A2" w:rsidRPr="008078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/86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D9AD792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382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150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0CC" w14:textId="5B37972C" w:rsidR="00A706F6" w:rsidRPr="0080781A" w:rsidRDefault="00A93E5B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человека/20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55B8E0B7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BE2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36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7831" w14:textId="3D4C9483" w:rsidR="00A706F6" w:rsidRPr="0080781A" w:rsidRDefault="00A93E5B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человек/69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5555073D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C26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8F6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A42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0781A" w:rsidRPr="0080781A" w14:paraId="072C6E4D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104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28D6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602D" w14:textId="71974A24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человек/ 11 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30EB12E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C2E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C0FF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B9C6" w14:textId="71A56818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человек/21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7F345D4B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9C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B08C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F7F" w14:textId="77777777" w:rsidR="00A706F6" w:rsidRPr="0080781A" w:rsidRDefault="000F2361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3B9" w:rsidRPr="008078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а /7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4F7B6021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155D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41DC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426" w14:textId="0AFC5D4B" w:rsidR="00A706F6" w:rsidRPr="0080781A" w:rsidRDefault="007F31DE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E5B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ек/25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264CC96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A229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E65F" w14:textId="77777777" w:rsidR="00A706F6" w:rsidRPr="0080781A" w:rsidRDefault="00A706F6" w:rsidP="007F54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0781A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9E6E" w14:textId="155D6413" w:rsidR="00A706F6" w:rsidRPr="0080781A" w:rsidRDefault="00831EE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человек/100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1449DEEC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5C4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E136" w14:textId="77777777" w:rsidR="00A706F6" w:rsidRPr="0080781A" w:rsidRDefault="00A706F6" w:rsidP="007F54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5EB" w14:textId="17FC5A2E" w:rsidR="00A706F6" w:rsidRPr="0080781A" w:rsidRDefault="00831EE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человек/50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781A" w:rsidRPr="0080781A" w14:paraId="5E9B63D8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C033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54C5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99FB" w14:textId="49C96FF7" w:rsidR="007F54A5" w:rsidRDefault="007F31DE" w:rsidP="00357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чел/ 340 чел</w:t>
            </w:r>
          </w:p>
          <w:p w14:paraId="377D57BB" w14:textId="3D2A8B00" w:rsidR="00357B32" w:rsidRPr="0080781A" w:rsidRDefault="00357B32" w:rsidP="00357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 на 1 педагога</w:t>
            </w:r>
          </w:p>
        </w:tc>
      </w:tr>
      <w:tr w:rsidR="0080781A" w:rsidRPr="0080781A" w14:paraId="4B27C56F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372E" w14:textId="006EFE9D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DCC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36C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1A" w:rsidRPr="0080781A" w14:paraId="27355CD0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0CF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3652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A72D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6D048148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DF4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140A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AC7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785B9B48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1D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FBE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2413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2F1FC373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03B4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59F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9786" w14:textId="64BA2A8C" w:rsidR="00A706F6" w:rsidRPr="0080781A" w:rsidRDefault="00357B32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781A" w:rsidRPr="0080781A" w14:paraId="35983264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F76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628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B2C6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57E90372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5B7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F9B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098B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563F723E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001C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7E4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7DF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1A" w:rsidRPr="0080781A" w14:paraId="3DC75C0B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9481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CDA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E7ED" w14:textId="77777777" w:rsidR="00A706F6" w:rsidRPr="0080781A" w:rsidRDefault="008E162C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842,0/2,3</w:t>
            </w:r>
            <w:r w:rsidR="00A706F6" w:rsidRPr="0080781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80781A" w:rsidRPr="0080781A" w14:paraId="752E9235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F008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B2B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DFC6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170 кв. м</w:t>
            </w:r>
          </w:p>
        </w:tc>
      </w:tr>
      <w:tr w:rsidR="0080781A" w:rsidRPr="0080781A" w14:paraId="3AA33B06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EEF2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EC6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490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48EB1AD8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2D99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06F3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CE1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81A" w:rsidRPr="0080781A" w14:paraId="2B1B9E39" w14:textId="77777777" w:rsidTr="003F1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B8C4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3169" w14:textId="77777777" w:rsidR="00A706F6" w:rsidRPr="0080781A" w:rsidRDefault="00A706F6" w:rsidP="007F54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6CE0" w14:textId="77777777" w:rsidR="00A706F6" w:rsidRPr="0080781A" w:rsidRDefault="00A706F6" w:rsidP="007F54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D91CA2C" w14:textId="77777777" w:rsidR="00322928" w:rsidRPr="0080781A" w:rsidRDefault="00322928" w:rsidP="00E9687F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spacing w:line="276" w:lineRule="auto"/>
        <w:ind w:right="-13" w:firstLine="567"/>
      </w:pPr>
    </w:p>
    <w:p w14:paraId="3D05CF2E" w14:textId="58F5908C" w:rsidR="00E9687F" w:rsidRPr="007F31DE" w:rsidRDefault="00E9687F" w:rsidP="00932EDF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ind w:right="-13" w:firstLine="567"/>
        <w:jc w:val="center"/>
        <w:rPr>
          <w:b/>
        </w:rPr>
      </w:pPr>
      <w:r w:rsidRPr="007F31DE">
        <w:rPr>
          <w:b/>
        </w:rPr>
        <w:t xml:space="preserve">Анализ </w:t>
      </w:r>
      <w:r w:rsidR="007F31DE">
        <w:rPr>
          <w:b/>
        </w:rPr>
        <w:t>деятельности МДОАУ № 169 за 2022</w:t>
      </w:r>
      <w:r w:rsidRPr="007F31DE">
        <w:rPr>
          <w:b/>
        </w:rPr>
        <w:t xml:space="preserve"> год выявил </w:t>
      </w:r>
      <w:r w:rsidRPr="007F31DE">
        <w:rPr>
          <w:b/>
          <w:spacing w:val="-1"/>
        </w:rPr>
        <w:t xml:space="preserve">следующие </w:t>
      </w:r>
      <w:r w:rsidRPr="007F31DE">
        <w:rPr>
          <w:b/>
        </w:rPr>
        <w:t>показатели в деятельности</w:t>
      </w:r>
      <w:r w:rsidRPr="007F31DE">
        <w:rPr>
          <w:b/>
          <w:spacing w:val="-6"/>
        </w:rPr>
        <w:t xml:space="preserve"> </w:t>
      </w:r>
      <w:r w:rsidRPr="007F31DE">
        <w:rPr>
          <w:b/>
        </w:rPr>
        <w:t>организации:</w:t>
      </w:r>
    </w:p>
    <w:p w14:paraId="22E9DF58" w14:textId="6CBD2821" w:rsidR="00E9687F" w:rsidRPr="0080781A" w:rsidRDefault="00E9687F" w:rsidP="00932EDF">
      <w:pPr>
        <w:pStyle w:val="a3"/>
        <w:ind w:right="-13" w:firstLine="567"/>
        <w:jc w:val="both"/>
        <w:rPr>
          <w:spacing w:val="47"/>
        </w:rPr>
      </w:pPr>
      <w:r w:rsidRPr="0080781A">
        <w:t>1.Образовательную программу дошкольного образо</w:t>
      </w:r>
      <w:r w:rsidR="00A972E5">
        <w:t>вания МДОАУ № 169 (на 31.12.2022</w:t>
      </w:r>
      <w:r w:rsidR="008E162C" w:rsidRPr="0080781A">
        <w:t xml:space="preserve"> г.) осваивают 3</w:t>
      </w:r>
      <w:r w:rsidR="00A972E5">
        <w:t>40</w:t>
      </w:r>
      <w:r w:rsidR="00AD21FB" w:rsidRPr="0080781A">
        <w:t xml:space="preserve"> ребенка</w:t>
      </w:r>
      <w:r w:rsidRPr="0080781A">
        <w:t xml:space="preserve"> в возрасте 3-7 лет. По сравнению с предыдущим годом количеств</w:t>
      </w:r>
      <w:r w:rsidR="00576A43" w:rsidRPr="0080781A">
        <w:t>о</w:t>
      </w:r>
      <w:r w:rsidR="00A972E5">
        <w:t xml:space="preserve"> воспитанников уменьшилась на 14</w:t>
      </w:r>
      <w:r w:rsidRPr="0080781A">
        <w:t xml:space="preserve"> человек</w:t>
      </w:r>
      <w:r w:rsidR="0064702B">
        <w:t>, в связи с тем, что выпустилось больше детей, чем было принято</w:t>
      </w:r>
      <w:r w:rsidRPr="0080781A">
        <w:t>.</w:t>
      </w:r>
      <w:r w:rsidRPr="0080781A">
        <w:rPr>
          <w:spacing w:val="47"/>
        </w:rPr>
        <w:t xml:space="preserve"> </w:t>
      </w:r>
    </w:p>
    <w:p w14:paraId="0129FF53" w14:textId="0FE6484E" w:rsidR="00E9687F" w:rsidRPr="0080781A" w:rsidRDefault="00A972E5" w:rsidP="00932EDF">
      <w:pPr>
        <w:pStyle w:val="a3"/>
        <w:ind w:right="-13" w:firstLine="567"/>
        <w:jc w:val="both"/>
      </w:pPr>
      <w:r>
        <w:rPr>
          <w:spacing w:val="-2"/>
        </w:rPr>
        <w:t>340</w:t>
      </w:r>
      <w:r>
        <w:t xml:space="preserve"> воспитанников (100</w:t>
      </w:r>
      <w:r w:rsidR="00E9687F" w:rsidRPr="0080781A">
        <w:t xml:space="preserve">%) получают услуги присмотра и ухода в </w:t>
      </w:r>
      <w:r w:rsidR="00576A43" w:rsidRPr="0080781A">
        <w:t xml:space="preserve">режиме </w:t>
      </w:r>
      <w:r w:rsidR="00576A43" w:rsidRPr="0080781A">
        <w:lastRenderedPageBreak/>
        <w:t>полного дня</w:t>
      </w:r>
      <w:r w:rsidR="00E9687F" w:rsidRPr="0080781A">
        <w:t xml:space="preserve">. Данные показатели свидетельствует о </w:t>
      </w:r>
      <w:r w:rsidR="00CF5A8F" w:rsidRPr="0080781A">
        <w:t>пере уплотнённости</w:t>
      </w:r>
      <w:r w:rsidR="00E9687F" w:rsidRPr="0080781A">
        <w:t xml:space="preserve"> организации (нарушение требований СаНПиН).</w:t>
      </w:r>
    </w:p>
    <w:p w14:paraId="4334CA26" w14:textId="55B9D1F8" w:rsidR="000F2361" w:rsidRPr="0080781A" w:rsidRDefault="0092055A" w:rsidP="00932EDF">
      <w:pPr>
        <w:pStyle w:val="a3"/>
        <w:ind w:right="-13" w:firstLine="567"/>
        <w:jc w:val="both"/>
      </w:pPr>
      <w:r>
        <w:t>Г</w:t>
      </w:r>
      <w:r w:rsidR="0064702B">
        <w:t>руппы кратковременного пребывания нет</w:t>
      </w:r>
      <w:r w:rsidR="000F2361" w:rsidRPr="0080781A">
        <w:t>.</w:t>
      </w:r>
    </w:p>
    <w:p w14:paraId="26F5DA9C" w14:textId="40124673" w:rsidR="00D644AE" w:rsidRPr="0080781A" w:rsidRDefault="000F2361" w:rsidP="00A972E5">
      <w:pPr>
        <w:pStyle w:val="a3"/>
        <w:ind w:right="-13" w:firstLine="567"/>
        <w:jc w:val="both"/>
      </w:pPr>
      <w:r w:rsidRPr="0080781A">
        <w:t>Ч</w:t>
      </w:r>
      <w:r w:rsidR="00D644AE" w:rsidRPr="0080781A">
        <w:t>исле</w:t>
      </w:r>
      <w:r w:rsidRPr="0080781A">
        <w:t>н</w:t>
      </w:r>
      <w:r w:rsidR="0064702B">
        <w:t>ность воспит</w:t>
      </w:r>
      <w:r w:rsidR="00A972E5">
        <w:t>анников до 3-х лет выросла на 40 %, это связано со строительством нового жилого микрорайона.</w:t>
      </w:r>
      <w:r w:rsidR="00E444E5">
        <w:t xml:space="preserve"> </w:t>
      </w:r>
      <w:r w:rsidR="00042CC2" w:rsidRPr="0080781A">
        <w:t>Дети данной возрастной группы осваивают про</w:t>
      </w:r>
      <w:r w:rsidR="0064702B">
        <w:t>грамму в режиме полного дня</w:t>
      </w:r>
      <w:r w:rsidR="00042CC2" w:rsidRPr="0080781A">
        <w:t xml:space="preserve"> пребывания.</w:t>
      </w:r>
    </w:p>
    <w:p w14:paraId="40D06A7D" w14:textId="71AFFC25" w:rsidR="00996113" w:rsidRPr="0080781A" w:rsidRDefault="00D644AE" w:rsidP="00932EDF">
      <w:pPr>
        <w:pStyle w:val="a3"/>
        <w:numPr>
          <w:ilvl w:val="0"/>
          <w:numId w:val="12"/>
        </w:numPr>
        <w:ind w:left="0" w:right="-13" w:firstLine="709"/>
        <w:jc w:val="both"/>
      </w:pPr>
      <w:r w:rsidRPr="0080781A">
        <w:t>В режиме полного дня обучают</w:t>
      </w:r>
      <w:r w:rsidR="00312BD0" w:rsidRPr="0080781A">
        <w:t>ся</w:t>
      </w:r>
      <w:r w:rsidR="0064702B">
        <w:t xml:space="preserve"> воспитанни</w:t>
      </w:r>
      <w:r w:rsidR="00A972E5">
        <w:t>ки с 3 до 8 лет в количестве 340</w:t>
      </w:r>
      <w:r w:rsidRPr="0080781A">
        <w:t xml:space="preserve"> человек, получающие услуги присмотра и ухода.</w:t>
      </w:r>
      <w:r w:rsidR="00DC12C4" w:rsidRPr="0080781A">
        <w:t xml:space="preserve"> </w:t>
      </w:r>
      <w:r w:rsidR="00996113" w:rsidRPr="0080781A">
        <w:t>В режиме продленного дня и круглосуточного пребывания воспитанники услуги не получают.</w:t>
      </w:r>
    </w:p>
    <w:p w14:paraId="169212C2" w14:textId="5C3201CF" w:rsidR="00042CC2" w:rsidRPr="0080781A" w:rsidRDefault="00E9687F" w:rsidP="00FC26E3">
      <w:pPr>
        <w:pStyle w:val="a3"/>
        <w:numPr>
          <w:ilvl w:val="0"/>
          <w:numId w:val="12"/>
        </w:numPr>
        <w:ind w:left="0" w:right="-13" w:firstLine="808"/>
        <w:jc w:val="both"/>
      </w:pPr>
      <w:r w:rsidRPr="0080781A">
        <w:t xml:space="preserve">В организации получают услуги по освоению адаптированной образовательной программы дошкольного образования </w:t>
      </w:r>
      <w:r w:rsidR="00A972E5">
        <w:t>12</w:t>
      </w:r>
      <w:r w:rsidR="00312BD0" w:rsidRPr="0080781A">
        <w:t xml:space="preserve"> воспит</w:t>
      </w:r>
      <w:r w:rsidR="00A972E5">
        <w:t>анников с нарушением слуха, что составляет (3,5</w:t>
      </w:r>
      <w:r w:rsidRPr="0080781A">
        <w:t xml:space="preserve">%) </w:t>
      </w:r>
      <w:r w:rsidR="00A972E5">
        <w:t>от общей численности воспитанников ДОУ,</w:t>
      </w:r>
      <w:r w:rsidR="0064702B">
        <w:t xml:space="preserve"> в группах комбинированной и компенсирующей направленности</w:t>
      </w:r>
      <w:r w:rsidR="00042CC2" w:rsidRPr="0080781A">
        <w:t>, 2 ребен</w:t>
      </w:r>
      <w:r w:rsidR="00AD21FB" w:rsidRPr="0080781A">
        <w:t>к</w:t>
      </w:r>
      <w:r w:rsidR="00042CC2" w:rsidRPr="0080781A">
        <w:t>а обучаю</w:t>
      </w:r>
      <w:r w:rsidR="00AD21FB" w:rsidRPr="0080781A">
        <w:t>тся в группе общеразвивающей направленности</w:t>
      </w:r>
      <w:r w:rsidRPr="0080781A">
        <w:t xml:space="preserve">. Также эти воспитанники получают услуги по присмотру и уходу. </w:t>
      </w:r>
      <w:r w:rsidR="00042CC2" w:rsidRPr="0080781A">
        <w:t>Снижение численности воспит</w:t>
      </w:r>
      <w:r w:rsidR="00A972E5">
        <w:t xml:space="preserve">анников с ОВЗ </w:t>
      </w:r>
      <w:r w:rsidR="0064702B">
        <w:t>произошло</w:t>
      </w:r>
      <w:r w:rsidR="00A972E5">
        <w:t xml:space="preserve"> в связи с выпуском детей в школу и в связи с предоставлением доступности образования в детских садах по желанию родителей и законных представителей детей с ОВЗ рядом с местом жительства</w:t>
      </w:r>
      <w:r w:rsidR="00042CC2" w:rsidRPr="0080781A">
        <w:t>.</w:t>
      </w:r>
    </w:p>
    <w:p w14:paraId="7CE64BAE" w14:textId="6956B1A4" w:rsidR="000A10DA" w:rsidRPr="0080781A" w:rsidRDefault="00E9687F" w:rsidP="00FC26E3">
      <w:pPr>
        <w:pStyle w:val="a3"/>
        <w:numPr>
          <w:ilvl w:val="0"/>
          <w:numId w:val="12"/>
        </w:numPr>
        <w:ind w:left="0" w:right="-13" w:firstLine="808"/>
        <w:jc w:val="both"/>
      </w:pPr>
      <w:r w:rsidRPr="0080781A">
        <w:t>Средний показатель пропущенных дней при посещении детского сада по боле</w:t>
      </w:r>
      <w:r w:rsidR="00A972E5">
        <w:t>зни на одного воспитанника – 29</w:t>
      </w:r>
      <w:r w:rsidR="0064702B">
        <w:t xml:space="preserve"> дней</w:t>
      </w:r>
      <w:r w:rsidR="00042CC2" w:rsidRPr="0080781A">
        <w:t xml:space="preserve">, что на </w:t>
      </w:r>
      <w:r w:rsidR="00A972E5">
        <w:t>2 дня</w:t>
      </w:r>
      <w:r w:rsidR="00B45544">
        <w:t xml:space="preserve"> больше</w:t>
      </w:r>
      <w:r w:rsidR="000A10DA" w:rsidRPr="0080781A">
        <w:t>,</w:t>
      </w:r>
      <w:r w:rsidRPr="0080781A">
        <w:t xml:space="preserve"> чем </w:t>
      </w:r>
      <w:r w:rsidR="0064702B">
        <w:t>за предыдущий год</w:t>
      </w:r>
      <w:r w:rsidR="00042CC2" w:rsidRPr="0080781A">
        <w:t>.</w:t>
      </w:r>
      <w:r w:rsidR="00AD21FB" w:rsidRPr="0080781A">
        <w:t xml:space="preserve"> </w:t>
      </w:r>
      <w:r w:rsidR="00042CC2" w:rsidRPr="0080781A">
        <w:t xml:space="preserve">Это связано с тем, </w:t>
      </w:r>
      <w:r w:rsidR="0064702B">
        <w:t>ч</w:t>
      </w:r>
      <w:r w:rsidR="00900A89">
        <w:t xml:space="preserve">то </w:t>
      </w:r>
      <w:r w:rsidR="00B45544">
        <w:t xml:space="preserve">в течении всего периода в связи со сложной эпидемиологической ситуацией. Многие дети были </w:t>
      </w:r>
      <w:r w:rsidR="00A972E5">
        <w:t>б</w:t>
      </w:r>
      <w:r w:rsidR="007D1C32">
        <w:t>ольше на больничном.</w:t>
      </w:r>
    </w:p>
    <w:p w14:paraId="29F23CB0" w14:textId="224306D0" w:rsidR="00F0489C" w:rsidRPr="0080781A" w:rsidRDefault="00E9687F" w:rsidP="00932EDF">
      <w:pPr>
        <w:pStyle w:val="a3"/>
        <w:numPr>
          <w:ilvl w:val="0"/>
          <w:numId w:val="12"/>
        </w:numPr>
        <w:ind w:left="0" w:right="-13" w:firstLine="808"/>
        <w:jc w:val="both"/>
      </w:pPr>
      <w:r w:rsidRPr="0080781A">
        <w:t>Штат педагогических</w:t>
      </w:r>
      <w:r w:rsidR="00B362EC" w:rsidRPr="0080781A">
        <w:t xml:space="preserve"> работников </w:t>
      </w:r>
      <w:r w:rsidR="007D1C32">
        <w:t>укомплектован на 96</w:t>
      </w:r>
      <w:r w:rsidRPr="0080781A">
        <w:t>%. Численность педагоги</w:t>
      </w:r>
      <w:r w:rsidR="007D1C32">
        <w:t>ческих работников в 2022</w:t>
      </w:r>
      <w:r w:rsidRPr="0080781A">
        <w:t xml:space="preserve"> году, имеющих высшее образование педагогической</w:t>
      </w:r>
      <w:r w:rsidR="000A10DA" w:rsidRPr="0080781A">
        <w:t xml:space="preserve"> </w:t>
      </w:r>
      <w:r w:rsidR="00900A89">
        <w:t>напра</w:t>
      </w:r>
      <w:r w:rsidR="007D1C32">
        <w:t>вленности уменьшилось составляет 68</w:t>
      </w:r>
      <w:r w:rsidR="00DC12C4" w:rsidRPr="0080781A">
        <w:t xml:space="preserve"> %</w:t>
      </w:r>
      <w:r w:rsidR="007D1C32">
        <w:t xml:space="preserve"> т. к. 2 педагога уволились по достижении пенсионного возраста. И</w:t>
      </w:r>
      <w:r w:rsidRPr="0080781A">
        <w:t>меющих среднее профессионально</w:t>
      </w:r>
      <w:r w:rsidR="000A10DA" w:rsidRPr="0080781A">
        <w:t>е</w:t>
      </w:r>
      <w:r w:rsidRPr="0080781A">
        <w:t xml:space="preserve"> образование пе</w:t>
      </w:r>
      <w:r w:rsidR="00B362EC" w:rsidRPr="0080781A">
        <w:t>дагогич</w:t>
      </w:r>
      <w:r w:rsidR="007D1C32">
        <w:t>еской направленности увеличилось с 7 до 9</w:t>
      </w:r>
      <w:r w:rsidR="00F71C1D" w:rsidRPr="0080781A">
        <w:t xml:space="preserve"> </w:t>
      </w:r>
      <w:r w:rsidR="00B362EC" w:rsidRPr="0080781A">
        <w:t>человек</w:t>
      </w:r>
      <w:r w:rsidR="00900A89">
        <w:t>, за счет</w:t>
      </w:r>
      <w:r w:rsidR="00F0489C" w:rsidRPr="0080781A">
        <w:t xml:space="preserve"> прихода раб</w:t>
      </w:r>
      <w:r w:rsidR="007D1C32">
        <w:t xml:space="preserve">отников со средне-специальным </w:t>
      </w:r>
      <w:r w:rsidR="00F0489C" w:rsidRPr="0080781A">
        <w:t>образованием.</w:t>
      </w:r>
      <w:r w:rsidR="000A10DA" w:rsidRPr="0080781A">
        <w:t xml:space="preserve"> </w:t>
      </w:r>
    </w:p>
    <w:p w14:paraId="4D0EE3C2" w14:textId="5BFB2A5C" w:rsidR="00F27818" w:rsidRPr="0080781A" w:rsidRDefault="00E9687F" w:rsidP="00932EDF">
      <w:pPr>
        <w:pStyle w:val="a3"/>
        <w:numPr>
          <w:ilvl w:val="0"/>
          <w:numId w:val="12"/>
        </w:numPr>
        <w:ind w:left="0" w:right="-13" w:firstLine="808"/>
        <w:jc w:val="both"/>
      </w:pPr>
      <w:r w:rsidRPr="0080781A">
        <w:t xml:space="preserve">Численность </w:t>
      </w:r>
      <w:r w:rsidR="00B45544">
        <w:t xml:space="preserve">аттестованных педагогов остается неизменной, педагоги подтверждают категорию в соответствии с планом. </w:t>
      </w:r>
    </w:p>
    <w:p w14:paraId="4F446FAE" w14:textId="77777777" w:rsidR="00DC12C4" w:rsidRPr="0080781A" w:rsidRDefault="001B02DF" w:rsidP="00932EDF">
      <w:pPr>
        <w:pStyle w:val="a3"/>
        <w:numPr>
          <w:ilvl w:val="0"/>
          <w:numId w:val="12"/>
        </w:numPr>
        <w:ind w:left="0" w:right="-13" w:firstLine="808"/>
        <w:jc w:val="both"/>
      </w:pPr>
      <w:r w:rsidRPr="0080781A">
        <w:t>У</w:t>
      </w:r>
      <w:r w:rsidR="00DC12C4" w:rsidRPr="0080781A">
        <w:t xml:space="preserve">величение количества педагогических работников, имеющих </w:t>
      </w:r>
      <w:r w:rsidR="00B362EC" w:rsidRPr="0080781A">
        <w:t xml:space="preserve">квалификационный уровень, </w:t>
      </w:r>
      <w:r w:rsidR="00DC12C4" w:rsidRPr="0080781A">
        <w:t>высшее педагогическое образование, достаточный стаж работы, позвол</w:t>
      </w:r>
      <w:r w:rsidR="00F71C1D" w:rsidRPr="0080781A">
        <w:t>яет сделать вывод о наличии в М</w:t>
      </w:r>
      <w:r w:rsidR="00DC12C4" w:rsidRPr="0080781A">
        <w:t>ДО</w:t>
      </w:r>
      <w:r w:rsidR="00F71C1D" w:rsidRPr="0080781A">
        <w:t>А</w:t>
      </w:r>
      <w:r w:rsidR="008C4943" w:rsidRPr="0080781A">
        <w:t>У профессионального</w:t>
      </w:r>
      <w:r w:rsidR="00DC12C4" w:rsidRPr="0080781A">
        <w:t xml:space="preserve"> педагогического коллектива.</w:t>
      </w:r>
    </w:p>
    <w:p w14:paraId="4AE5EB50" w14:textId="309DFA3B" w:rsidR="002E68DB" w:rsidRDefault="00F71C1D" w:rsidP="00394E88">
      <w:pPr>
        <w:pStyle w:val="a3"/>
        <w:numPr>
          <w:ilvl w:val="0"/>
          <w:numId w:val="12"/>
        </w:numPr>
        <w:ind w:left="142" w:right="-13" w:firstLine="426"/>
        <w:jc w:val="both"/>
      </w:pPr>
      <w:r w:rsidRPr="0080781A">
        <w:t>Возрастной уровень и стаж педагогической работы позволяет говорить</w:t>
      </w:r>
      <w:r w:rsidR="002E68DB">
        <w:t xml:space="preserve"> о наличии в учреждении опытного и квалифицированного педагогического состава. К</w:t>
      </w:r>
      <w:r w:rsidR="007D1C32">
        <w:t>оллектив стабильный. Уменьшилось</w:t>
      </w:r>
      <w:r w:rsidR="002E68DB">
        <w:t xml:space="preserve"> количество </w:t>
      </w:r>
      <w:r w:rsidR="00357B32">
        <w:t>педагогов,</w:t>
      </w:r>
      <w:r w:rsidR="002E68DB">
        <w:t xml:space="preserve"> имею</w:t>
      </w:r>
      <w:r w:rsidR="00357B32">
        <w:t>щих</w:t>
      </w:r>
      <w:r w:rsidR="002E68DB">
        <w:t xml:space="preserve"> </w:t>
      </w:r>
      <w:r w:rsidR="007D1C32">
        <w:t>стаж более 25 лет, в связи с увольнением, в коллектив пришли более молодые кадры.</w:t>
      </w:r>
      <w:r w:rsidR="002E68DB">
        <w:t>.</w:t>
      </w:r>
    </w:p>
    <w:p w14:paraId="060344D3" w14:textId="0340C107" w:rsidR="002E68DB" w:rsidRDefault="00357B32" w:rsidP="00394E88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>
        <w:rPr>
          <w:noProof/>
          <w:lang w:bidi="ar-SA"/>
        </w:rPr>
        <w:t>Весь педагогический состав в течении последних 5 лет прошел курсы повышения квалификации.</w:t>
      </w:r>
    </w:p>
    <w:p w14:paraId="6F96B23D" w14:textId="600C2033" w:rsidR="00357B32" w:rsidRDefault="007D1C32" w:rsidP="00357B32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>
        <w:rPr>
          <w:noProof/>
          <w:lang w:bidi="ar-SA"/>
        </w:rPr>
        <w:t>В соответствии с графиком в 2022</w:t>
      </w:r>
      <w:r w:rsidR="00357B32">
        <w:rPr>
          <w:noProof/>
          <w:lang w:bidi="ar-SA"/>
        </w:rPr>
        <w:t xml:space="preserve"> году прошли обучение на</w:t>
      </w:r>
      <w:r>
        <w:rPr>
          <w:noProof/>
          <w:lang w:bidi="ar-SA"/>
        </w:rPr>
        <w:t xml:space="preserve"> курсах повышения квалификации 6</w:t>
      </w:r>
      <w:r w:rsidR="00B45544">
        <w:rPr>
          <w:noProof/>
          <w:lang w:bidi="ar-SA"/>
        </w:rPr>
        <w:t xml:space="preserve"> педагогов. По сравнению </w:t>
      </w:r>
      <w:r>
        <w:rPr>
          <w:noProof/>
          <w:lang w:bidi="ar-SA"/>
        </w:rPr>
        <w:t>с 2021</w:t>
      </w:r>
      <w:r w:rsidR="00394E88">
        <w:rPr>
          <w:noProof/>
          <w:lang w:bidi="ar-SA"/>
        </w:rPr>
        <w:t xml:space="preserve"> годом произошло уменьшение</w:t>
      </w:r>
      <w:r w:rsidR="00357B32">
        <w:rPr>
          <w:noProof/>
          <w:lang w:bidi="ar-SA"/>
        </w:rPr>
        <w:t>, в связи с подходом времени прохождения курсов</w:t>
      </w:r>
      <w:r w:rsidR="00394E88">
        <w:rPr>
          <w:noProof/>
          <w:lang w:bidi="ar-SA"/>
        </w:rPr>
        <w:t xml:space="preserve"> у данного количества педагогов</w:t>
      </w:r>
      <w:r w:rsidR="00357B32">
        <w:rPr>
          <w:noProof/>
          <w:lang w:bidi="ar-SA"/>
        </w:rPr>
        <w:t>.</w:t>
      </w:r>
    </w:p>
    <w:p w14:paraId="7436A254" w14:textId="6F56BFBA" w:rsidR="00394E88" w:rsidRDefault="00394E88" w:rsidP="00357B32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>
        <w:rPr>
          <w:noProof/>
          <w:lang w:bidi="ar-SA"/>
        </w:rPr>
        <w:t>Ш</w:t>
      </w:r>
      <w:r w:rsidR="00357B32">
        <w:rPr>
          <w:noProof/>
          <w:lang w:bidi="ar-SA"/>
        </w:rPr>
        <w:t xml:space="preserve">тат педагогов для осуществления образовательной деятельности. </w:t>
      </w:r>
      <w:r w:rsidR="007D1C32">
        <w:rPr>
          <w:noProof/>
          <w:lang w:bidi="ar-SA"/>
        </w:rPr>
        <w:t>Укомплектован на 96</w:t>
      </w:r>
      <w:r>
        <w:rPr>
          <w:noProof/>
          <w:lang w:bidi="ar-SA"/>
        </w:rPr>
        <w:t xml:space="preserve">%. </w:t>
      </w:r>
    </w:p>
    <w:p w14:paraId="529093B4" w14:textId="5588814C" w:rsidR="00A94B75" w:rsidRPr="00A94B75" w:rsidRDefault="00357B32" w:rsidP="00A94B75">
      <w:pPr>
        <w:pStyle w:val="af1"/>
        <w:tabs>
          <w:tab w:val="left" w:pos="1134"/>
        </w:tabs>
        <w:ind w:firstLine="851"/>
        <w:jc w:val="both"/>
        <w:rPr>
          <w:color w:val="000000" w:themeColor="text1"/>
          <w:sz w:val="28"/>
          <w:szCs w:val="28"/>
        </w:rPr>
      </w:pPr>
      <w:r w:rsidRPr="00A94B75">
        <w:rPr>
          <w:noProof/>
          <w:sz w:val="28"/>
          <w:szCs w:val="28"/>
        </w:rPr>
        <w:t xml:space="preserve">Имеются </w:t>
      </w:r>
      <w:r w:rsidR="00033D0E" w:rsidRPr="00A94B75">
        <w:rPr>
          <w:noProof/>
          <w:sz w:val="28"/>
          <w:szCs w:val="28"/>
        </w:rPr>
        <w:t xml:space="preserve">необходимые </w:t>
      </w:r>
      <w:r w:rsidRPr="00A94B75">
        <w:rPr>
          <w:noProof/>
          <w:sz w:val="28"/>
          <w:szCs w:val="28"/>
        </w:rPr>
        <w:t>оборудованные на 100%  помещения</w:t>
      </w:r>
      <w:r w:rsidR="00033D0E" w:rsidRPr="00A94B75">
        <w:rPr>
          <w:noProof/>
          <w:sz w:val="28"/>
          <w:szCs w:val="28"/>
        </w:rPr>
        <w:t xml:space="preserve"> для организации </w:t>
      </w:r>
      <w:r w:rsidR="00033D0E" w:rsidRPr="00A94B75">
        <w:rPr>
          <w:noProof/>
          <w:sz w:val="28"/>
          <w:szCs w:val="28"/>
        </w:rPr>
        <w:lastRenderedPageBreak/>
        <w:t>учебного процесса и реализации образовательных программ.</w:t>
      </w:r>
      <w:r w:rsidR="00A94B75" w:rsidRPr="00A94B75">
        <w:rPr>
          <w:noProof/>
          <w:sz w:val="28"/>
          <w:szCs w:val="28"/>
        </w:rPr>
        <w:t xml:space="preserve"> </w:t>
      </w:r>
      <w:r w:rsidR="00A94B75" w:rsidRPr="00A94B75">
        <w:rPr>
          <w:color w:val="000000" w:themeColor="text1"/>
          <w:sz w:val="28"/>
          <w:szCs w:val="28"/>
        </w:rPr>
        <w:t>Все помещения Учреждения: групповые, физкультурный зал, спортивная площадка, в соответствии с их назначением, оснащены необходимым игровым и спортивным оборудованием и инвентарем, мебелью в соответствии с нормами</w:t>
      </w:r>
      <w:r w:rsidR="00A94B75">
        <w:rPr>
          <w:color w:val="000000" w:themeColor="text1"/>
          <w:sz w:val="28"/>
          <w:szCs w:val="28"/>
        </w:rPr>
        <w:t xml:space="preserve"> действующего "Санитарно - эпидемиологических требований</w:t>
      </w:r>
      <w:r w:rsidR="00A94B75" w:rsidRPr="00A94B75">
        <w:rPr>
          <w:color w:val="000000" w:themeColor="text1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организаций". </w:t>
      </w:r>
    </w:p>
    <w:p w14:paraId="46834A3F" w14:textId="0675238B" w:rsidR="00033D0E" w:rsidRDefault="00A94B75" w:rsidP="00A94B75">
      <w:pPr>
        <w:pStyle w:val="a3"/>
        <w:numPr>
          <w:ilvl w:val="0"/>
          <w:numId w:val="12"/>
        </w:numPr>
        <w:ind w:left="0" w:right="-13" w:firstLine="567"/>
        <w:jc w:val="both"/>
        <w:rPr>
          <w:noProof/>
          <w:lang w:bidi="ar-SA"/>
        </w:rPr>
      </w:pPr>
      <w:r w:rsidRPr="00A94B75">
        <w:rPr>
          <w:color w:val="000000" w:themeColor="text1"/>
        </w:rPr>
        <w:t>Соответствие материально-технической базы Учреждения современным санитарно</w:t>
      </w:r>
      <w:r w:rsidRPr="00A94B75">
        <w:rPr>
          <w:color w:val="000000" w:themeColor="text1"/>
        </w:rPr>
        <w:softHyphen/>
        <w:t>-гигиеническим и другим нормам подтверждено лицензией на право ведения образовательной деятельности.</w:t>
      </w:r>
      <w:r w:rsidR="00033D0E" w:rsidRPr="00A94B75">
        <w:rPr>
          <w:noProof/>
          <w:lang w:bidi="ar-SA"/>
        </w:rPr>
        <w:t xml:space="preserve"> </w:t>
      </w:r>
    </w:p>
    <w:p w14:paraId="10A4AB57" w14:textId="77777777" w:rsidR="00033D0E" w:rsidRDefault="00033D0E" w:rsidP="00033D0E">
      <w:pPr>
        <w:pStyle w:val="a3"/>
        <w:ind w:right="-13" w:firstLine="567"/>
        <w:jc w:val="both"/>
        <w:rPr>
          <w:noProof/>
          <w:lang w:bidi="ar-SA"/>
        </w:rPr>
      </w:pPr>
      <w:r>
        <w:rPr>
          <w:noProof/>
          <w:lang w:bidi="ar-SA"/>
        </w:rPr>
        <w:t>Исходя из оценки образовательной деятельности, ситемы управления организации, качества кадрового обеспечения, качества бибиотено-информационного обеспечения, материально-технической базы и анализа показателей деятельности ДОО наметились основные проблемы, требующие развития и перспективного решения:</w:t>
      </w:r>
    </w:p>
    <w:p w14:paraId="35C41F77" w14:textId="737DF757" w:rsidR="00033D0E" w:rsidRDefault="00033D0E" w:rsidP="00033D0E">
      <w:pPr>
        <w:pStyle w:val="a3"/>
        <w:ind w:right="-13" w:firstLine="567"/>
        <w:jc w:val="both"/>
        <w:rPr>
          <w:noProof/>
          <w:lang w:bidi="ar-SA"/>
        </w:rPr>
      </w:pPr>
      <w:r>
        <w:rPr>
          <w:noProof/>
          <w:lang w:bidi="ar-SA"/>
        </w:rPr>
        <w:t>Необходимо:</w:t>
      </w:r>
    </w:p>
    <w:p w14:paraId="2C341EB9" w14:textId="3E6769F2" w:rsidR="00394E88" w:rsidRDefault="00394E88" w:rsidP="00394E88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>
        <w:rPr>
          <w:noProof/>
          <w:lang w:bidi="ar-SA"/>
        </w:rPr>
        <w:t xml:space="preserve">Продолжить работу по повышению уровня квалификации педагогов в </w:t>
      </w:r>
      <w:r w:rsidR="00E83E57">
        <w:rPr>
          <w:noProof/>
          <w:lang w:bidi="ar-SA"/>
        </w:rPr>
        <w:t>рамках реализации проектной и инновационной деятельности</w:t>
      </w:r>
    </w:p>
    <w:p w14:paraId="4286C03D" w14:textId="6683F75C" w:rsidR="00033D0E" w:rsidRDefault="00033D0E" w:rsidP="00033D0E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>
        <w:rPr>
          <w:noProof/>
          <w:lang w:bidi="ar-SA"/>
        </w:rPr>
        <w:t xml:space="preserve">Продолжить работу по </w:t>
      </w:r>
      <w:r w:rsidR="00E83E57">
        <w:rPr>
          <w:noProof/>
          <w:lang w:bidi="ar-SA"/>
        </w:rPr>
        <w:t xml:space="preserve">обновлению и пополнению учебно-методического обеспечения </w:t>
      </w:r>
      <w:r>
        <w:rPr>
          <w:noProof/>
          <w:lang w:bidi="ar-SA"/>
        </w:rPr>
        <w:t xml:space="preserve">в соответствии с </w:t>
      </w:r>
      <w:r w:rsidR="00E83E57">
        <w:rPr>
          <w:noProof/>
          <w:lang w:bidi="ar-SA"/>
        </w:rPr>
        <w:t xml:space="preserve">задачами </w:t>
      </w:r>
      <w:r w:rsidR="009F7758">
        <w:rPr>
          <w:noProof/>
          <w:lang w:bidi="ar-SA"/>
        </w:rPr>
        <w:t xml:space="preserve">и более эффективной реализации </w:t>
      </w:r>
      <w:r w:rsidR="00E83E57">
        <w:rPr>
          <w:noProof/>
          <w:lang w:bidi="ar-SA"/>
        </w:rPr>
        <w:t xml:space="preserve">образовательной </w:t>
      </w:r>
      <w:r w:rsidR="009F7758">
        <w:rPr>
          <w:noProof/>
          <w:lang w:bidi="ar-SA"/>
        </w:rPr>
        <w:t>п</w:t>
      </w:r>
      <w:r w:rsidR="00E83E57">
        <w:rPr>
          <w:noProof/>
          <w:lang w:bidi="ar-SA"/>
        </w:rPr>
        <w:t>рограммы и адаптированных программ МДОАУ № 169</w:t>
      </w:r>
      <w:r w:rsidR="00394E88">
        <w:rPr>
          <w:noProof/>
          <w:lang w:bidi="ar-SA"/>
        </w:rPr>
        <w:t>.</w:t>
      </w:r>
    </w:p>
    <w:p w14:paraId="16C5A8AB" w14:textId="0EE0790B" w:rsidR="00033D0E" w:rsidRDefault="00E92294" w:rsidP="00033D0E">
      <w:pPr>
        <w:pStyle w:val="a3"/>
        <w:numPr>
          <w:ilvl w:val="0"/>
          <w:numId w:val="27"/>
        </w:numPr>
        <w:ind w:right="-13"/>
        <w:jc w:val="both"/>
        <w:rPr>
          <w:noProof/>
          <w:lang w:bidi="ar-SA"/>
        </w:rPr>
      </w:pPr>
      <w:r w:rsidRPr="00572182"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D67C173" wp14:editId="17E2C725">
            <wp:simplePos x="0" y="0"/>
            <wp:positionH relativeFrom="column">
              <wp:posOffset>2638425</wp:posOffset>
            </wp:positionH>
            <wp:positionV relativeFrom="paragraph">
              <wp:posOffset>217170</wp:posOffset>
            </wp:positionV>
            <wp:extent cx="2162175" cy="1504950"/>
            <wp:effectExtent l="0" t="0" r="9525" b="0"/>
            <wp:wrapNone/>
            <wp:docPr id="5" name="Рисунок 5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C32" w:rsidRPr="007D1C32">
        <w:t xml:space="preserve"> </w:t>
      </w:r>
      <w:r w:rsidR="007D1C32">
        <w:t xml:space="preserve">В 2023 году </w:t>
      </w:r>
      <w:r w:rsidR="00E83E57">
        <w:t xml:space="preserve">продолжать </w:t>
      </w:r>
      <w:r w:rsidR="007D1C32">
        <w:t>реализацию системы мероприятий по материально-техническому оснащению</w:t>
      </w:r>
      <w:r w:rsidR="00033D0E">
        <w:rPr>
          <w:noProof/>
          <w:lang w:bidi="ar-SA"/>
        </w:rPr>
        <w:t>.</w:t>
      </w:r>
    </w:p>
    <w:p w14:paraId="16DC7EE9" w14:textId="53A9F626" w:rsidR="00033D0E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14:paraId="23FD6C84" w14:textId="04CB9BAB" w:rsidR="00033D0E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14:paraId="0F7D36C3" w14:textId="5C94DB82" w:rsidR="00B96383" w:rsidRPr="00551566" w:rsidRDefault="00E92294" w:rsidP="00E92294">
      <w:pPr>
        <w:pStyle w:val="a3"/>
        <w:ind w:left="927" w:right="-13"/>
        <w:jc w:val="both"/>
        <w:rPr>
          <w:noProof/>
          <w:lang w:bidi="ar-SA"/>
        </w:rPr>
      </w:pPr>
      <w:r>
        <w:rPr>
          <w:noProof/>
          <w:lang w:bidi="ar-SA"/>
        </w:rPr>
        <w:t>Заведующий МДОАУ № 169                                        Дребизова Т.И.</w:t>
      </w:r>
      <w:bookmarkStart w:id="2" w:name="_GoBack"/>
      <w:bookmarkEnd w:id="2"/>
    </w:p>
    <w:sectPr w:rsidR="00B96383" w:rsidRPr="00551566" w:rsidSect="00313470">
      <w:footerReference w:type="default" r:id="rId16"/>
      <w:pgSz w:w="11906" w:h="16838"/>
      <w:pgMar w:top="720" w:right="566" w:bottom="284" w:left="993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0F4BD" w14:textId="77777777" w:rsidR="00EA4F25" w:rsidRDefault="00EA4F25" w:rsidP="00B54D89">
      <w:r>
        <w:separator/>
      </w:r>
    </w:p>
  </w:endnote>
  <w:endnote w:type="continuationSeparator" w:id="0">
    <w:p w14:paraId="5FC7041A" w14:textId="77777777" w:rsidR="00EA4F25" w:rsidRDefault="00EA4F25" w:rsidP="00B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548811"/>
      <w:docPartObj>
        <w:docPartGallery w:val="Page Numbers (Bottom of Page)"/>
        <w:docPartUnique/>
      </w:docPartObj>
    </w:sdtPr>
    <w:sdtContent>
      <w:p w14:paraId="178C7C9C" w14:textId="77777777" w:rsidR="00EA4F25" w:rsidRDefault="00EA4F2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27">
          <w:rPr>
            <w:noProof/>
          </w:rPr>
          <w:t>36</w:t>
        </w:r>
        <w:r>
          <w:fldChar w:fldCharType="end"/>
        </w:r>
      </w:p>
    </w:sdtContent>
  </w:sdt>
  <w:p w14:paraId="03953A38" w14:textId="77777777" w:rsidR="00EA4F25" w:rsidRDefault="00EA4F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7F056" w14:textId="77777777" w:rsidR="00EA4F25" w:rsidRDefault="00EA4F25" w:rsidP="00B54D89">
      <w:r>
        <w:separator/>
      </w:r>
    </w:p>
  </w:footnote>
  <w:footnote w:type="continuationSeparator" w:id="0">
    <w:p w14:paraId="61A3D94C" w14:textId="77777777" w:rsidR="00EA4F25" w:rsidRDefault="00EA4F25" w:rsidP="00B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numPicBullet w:numPicBulletId="1">
    <w:pict>
      <v:shape id="_x0000_i1052" type="#_x0000_t75" style="width:40.5pt;height:42pt;visibility:visible;mso-wrap-style:square" o:bullet="t">
        <v:imagedata r:id="rId2" o:title=""/>
      </v:shape>
    </w:pict>
  </w:numPicBullet>
  <w:numPicBullet w:numPicBulletId="2">
    <w:pict>
      <v:shape id="_x0000_i1053" type="#_x0000_t75" style="width:11.25pt;height:11.25pt" o:bullet="t">
        <v:imagedata r:id="rId3" o:title="mso965A"/>
      </v:shape>
    </w:pict>
  </w:numPicBullet>
  <w:abstractNum w:abstractNumId="0" w15:restartNumberingAfterBreak="0">
    <w:nsid w:val="015F504A"/>
    <w:multiLevelType w:val="hybridMultilevel"/>
    <w:tmpl w:val="10027FE0"/>
    <w:lvl w:ilvl="0" w:tplc="4FFAA252">
      <w:start w:val="2"/>
      <w:numFmt w:val="decimal"/>
      <w:lvlText w:val="%1."/>
      <w:lvlJc w:val="left"/>
      <w:pPr>
        <w:ind w:left="89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280E026">
      <w:numFmt w:val="bullet"/>
      <w:lvlText w:val="•"/>
      <w:lvlJc w:val="left"/>
      <w:pPr>
        <w:ind w:left="2216" w:hanging="324"/>
      </w:pPr>
      <w:rPr>
        <w:rFonts w:hint="default"/>
        <w:lang w:val="ru-RU" w:eastAsia="ru-RU" w:bidi="ru-RU"/>
      </w:rPr>
    </w:lvl>
    <w:lvl w:ilvl="2" w:tplc="945895A6">
      <w:numFmt w:val="bullet"/>
      <w:lvlText w:val="•"/>
      <w:lvlJc w:val="left"/>
      <w:pPr>
        <w:ind w:left="3293" w:hanging="324"/>
      </w:pPr>
      <w:rPr>
        <w:rFonts w:hint="default"/>
        <w:lang w:val="ru-RU" w:eastAsia="ru-RU" w:bidi="ru-RU"/>
      </w:rPr>
    </w:lvl>
    <w:lvl w:ilvl="3" w:tplc="9B8258F8">
      <w:numFmt w:val="bullet"/>
      <w:lvlText w:val="•"/>
      <w:lvlJc w:val="left"/>
      <w:pPr>
        <w:ind w:left="4369" w:hanging="324"/>
      </w:pPr>
      <w:rPr>
        <w:rFonts w:hint="default"/>
        <w:lang w:val="ru-RU" w:eastAsia="ru-RU" w:bidi="ru-RU"/>
      </w:rPr>
    </w:lvl>
    <w:lvl w:ilvl="4" w:tplc="96C6D7DE">
      <w:numFmt w:val="bullet"/>
      <w:lvlText w:val="•"/>
      <w:lvlJc w:val="left"/>
      <w:pPr>
        <w:ind w:left="5446" w:hanging="324"/>
      </w:pPr>
      <w:rPr>
        <w:rFonts w:hint="default"/>
        <w:lang w:val="ru-RU" w:eastAsia="ru-RU" w:bidi="ru-RU"/>
      </w:rPr>
    </w:lvl>
    <w:lvl w:ilvl="5" w:tplc="21564A8E">
      <w:numFmt w:val="bullet"/>
      <w:lvlText w:val="•"/>
      <w:lvlJc w:val="left"/>
      <w:pPr>
        <w:ind w:left="6523" w:hanging="324"/>
      </w:pPr>
      <w:rPr>
        <w:rFonts w:hint="default"/>
        <w:lang w:val="ru-RU" w:eastAsia="ru-RU" w:bidi="ru-RU"/>
      </w:rPr>
    </w:lvl>
    <w:lvl w:ilvl="6" w:tplc="A8F2D952">
      <w:numFmt w:val="bullet"/>
      <w:lvlText w:val="•"/>
      <w:lvlJc w:val="left"/>
      <w:pPr>
        <w:ind w:left="7599" w:hanging="324"/>
      </w:pPr>
      <w:rPr>
        <w:rFonts w:hint="default"/>
        <w:lang w:val="ru-RU" w:eastAsia="ru-RU" w:bidi="ru-RU"/>
      </w:rPr>
    </w:lvl>
    <w:lvl w:ilvl="7" w:tplc="D0D650D2">
      <w:numFmt w:val="bullet"/>
      <w:lvlText w:val="•"/>
      <w:lvlJc w:val="left"/>
      <w:pPr>
        <w:ind w:left="8676" w:hanging="324"/>
      </w:pPr>
      <w:rPr>
        <w:rFonts w:hint="default"/>
        <w:lang w:val="ru-RU" w:eastAsia="ru-RU" w:bidi="ru-RU"/>
      </w:rPr>
    </w:lvl>
    <w:lvl w:ilvl="8" w:tplc="D94A92C6">
      <w:numFmt w:val="bullet"/>
      <w:lvlText w:val="•"/>
      <w:lvlJc w:val="left"/>
      <w:pPr>
        <w:ind w:left="9753" w:hanging="324"/>
      </w:pPr>
      <w:rPr>
        <w:rFonts w:hint="default"/>
        <w:lang w:val="ru-RU" w:eastAsia="ru-RU" w:bidi="ru-RU"/>
      </w:rPr>
    </w:lvl>
  </w:abstractNum>
  <w:abstractNum w:abstractNumId="1" w15:restartNumberingAfterBreak="0">
    <w:nsid w:val="03713726"/>
    <w:multiLevelType w:val="hybridMultilevel"/>
    <w:tmpl w:val="CB7CF4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B28CD"/>
    <w:multiLevelType w:val="hybridMultilevel"/>
    <w:tmpl w:val="6B12EF4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54768634">
      <w:numFmt w:val="bullet"/>
      <w:lvlText w:val="•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6D710C4"/>
    <w:multiLevelType w:val="hybridMultilevel"/>
    <w:tmpl w:val="BC7440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A83027"/>
    <w:multiLevelType w:val="multilevel"/>
    <w:tmpl w:val="094274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D9E"/>
    <w:multiLevelType w:val="hybridMultilevel"/>
    <w:tmpl w:val="BB1A5C08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062F8A"/>
    <w:multiLevelType w:val="hybridMultilevel"/>
    <w:tmpl w:val="D68A0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3248"/>
    <w:multiLevelType w:val="multilevel"/>
    <w:tmpl w:val="42A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E78C5"/>
    <w:multiLevelType w:val="multilevel"/>
    <w:tmpl w:val="F59E37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9" w15:restartNumberingAfterBreak="0">
    <w:nsid w:val="1C286CC1"/>
    <w:multiLevelType w:val="hybridMultilevel"/>
    <w:tmpl w:val="D4C41B20"/>
    <w:lvl w:ilvl="0" w:tplc="FB28F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0EC"/>
    <w:multiLevelType w:val="hybridMultilevel"/>
    <w:tmpl w:val="A8A095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D6289A"/>
    <w:multiLevelType w:val="hybridMultilevel"/>
    <w:tmpl w:val="5472341C"/>
    <w:lvl w:ilvl="0" w:tplc="FF2CD8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0E0566"/>
    <w:multiLevelType w:val="hybridMultilevel"/>
    <w:tmpl w:val="B6CE76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E576D2"/>
    <w:multiLevelType w:val="hybridMultilevel"/>
    <w:tmpl w:val="6C347E8E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2C4A40"/>
    <w:multiLevelType w:val="hybridMultilevel"/>
    <w:tmpl w:val="6E1EE6FE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0670EEF"/>
    <w:multiLevelType w:val="hybridMultilevel"/>
    <w:tmpl w:val="2D86E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B01571"/>
    <w:multiLevelType w:val="hybridMultilevel"/>
    <w:tmpl w:val="9B7A1E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F0190A"/>
    <w:multiLevelType w:val="hybridMultilevel"/>
    <w:tmpl w:val="7D3602B8"/>
    <w:lvl w:ilvl="0" w:tplc="6526019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2C2489"/>
    <w:multiLevelType w:val="hybridMultilevel"/>
    <w:tmpl w:val="C70008DE"/>
    <w:lvl w:ilvl="0" w:tplc="705012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4117D"/>
    <w:multiLevelType w:val="hybridMultilevel"/>
    <w:tmpl w:val="49F0F2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3C352F"/>
    <w:multiLevelType w:val="hybridMultilevel"/>
    <w:tmpl w:val="F1D28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242CC"/>
    <w:multiLevelType w:val="hybridMultilevel"/>
    <w:tmpl w:val="92E026D8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992CD3"/>
    <w:multiLevelType w:val="hybridMultilevel"/>
    <w:tmpl w:val="8B247E60"/>
    <w:lvl w:ilvl="0" w:tplc="B49421CC">
      <w:numFmt w:val="bullet"/>
      <w:lvlText w:val="-"/>
      <w:lvlJc w:val="left"/>
      <w:pPr>
        <w:ind w:left="1132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C20390">
      <w:numFmt w:val="bullet"/>
      <w:lvlText w:val="•"/>
      <w:lvlJc w:val="left"/>
      <w:pPr>
        <w:ind w:left="2216" w:hanging="395"/>
      </w:pPr>
      <w:rPr>
        <w:rFonts w:hint="default"/>
        <w:lang w:val="ru-RU" w:eastAsia="ru-RU" w:bidi="ru-RU"/>
      </w:rPr>
    </w:lvl>
    <w:lvl w:ilvl="2" w:tplc="2ACC4EEA">
      <w:numFmt w:val="bullet"/>
      <w:lvlText w:val="•"/>
      <w:lvlJc w:val="left"/>
      <w:pPr>
        <w:ind w:left="3293" w:hanging="395"/>
      </w:pPr>
      <w:rPr>
        <w:rFonts w:hint="default"/>
        <w:lang w:val="ru-RU" w:eastAsia="ru-RU" w:bidi="ru-RU"/>
      </w:rPr>
    </w:lvl>
    <w:lvl w:ilvl="3" w:tplc="D9F65FD6">
      <w:numFmt w:val="bullet"/>
      <w:lvlText w:val="•"/>
      <w:lvlJc w:val="left"/>
      <w:pPr>
        <w:ind w:left="4369" w:hanging="395"/>
      </w:pPr>
      <w:rPr>
        <w:rFonts w:hint="default"/>
        <w:lang w:val="ru-RU" w:eastAsia="ru-RU" w:bidi="ru-RU"/>
      </w:rPr>
    </w:lvl>
    <w:lvl w:ilvl="4" w:tplc="F31E804E">
      <w:numFmt w:val="bullet"/>
      <w:lvlText w:val="•"/>
      <w:lvlJc w:val="left"/>
      <w:pPr>
        <w:ind w:left="5446" w:hanging="395"/>
      </w:pPr>
      <w:rPr>
        <w:rFonts w:hint="default"/>
        <w:lang w:val="ru-RU" w:eastAsia="ru-RU" w:bidi="ru-RU"/>
      </w:rPr>
    </w:lvl>
    <w:lvl w:ilvl="5" w:tplc="BD2CEE7E">
      <w:numFmt w:val="bullet"/>
      <w:lvlText w:val="•"/>
      <w:lvlJc w:val="left"/>
      <w:pPr>
        <w:ind w:left="6523" w:hanging="395"/>
      </w:pPr>
      <w:rPr>
        <w:rFonts w:hint="default"/>
        <w:lang w:val="ru-RU" w:eastAsia="ru-RU" w:bidi="ru-RU"/>
      </w:rPr>
    </w:lvl>
    <w:lvl w:ilvl="6" w:tplc="FB520824">
      <w:numFmt w:val="bullet"/>
      <w:lvlText w:val="•"/>
      <w:lvlJc w:val="left"/>
      <w:pPr>
        <w:ind w:left="7599" w:hanging="395"/>
      </w:pPr>
      <w:rPr>
        <w:rFonts w:hint="default"/>
        <w:lang w:val="ru-RU" w:eastAsia="ru-RU" w:bidi="ru-RU"/>
      </w:rPr>
    </w:lvl>
    <w:lvl w:ilvl="7" w:tplc="A0DEE1B0">
      <w:numFmt w:val="bullet"/>
      <w:lvlText w:val="•"/>
      <w:lvlJc w:val="left"/>
      <w:pPr>
        <w:ind w:left="8676" w:hanging="395"/>
      </w:pPr>
      <w:rPr>
        <w:rFonts w:hint="default"/>
        <w:lang w:val="ru-RU" w:eastAsia="ru-RU" w:bidi="ru-RU"/>
      </w:rPr>
    </w:lvl>
    <w:lvl w:ilvl="8" w:tplc="C4F2F222">
      <w:numFmt w:val="bullet"/>
      <w:lvlText w:val="•"/>
      <w:lvlJc w:val="left"/>
      <w:pPr>
        <w:ind w:left="9753" w:hanging="395"/>
      </w:pPr>
      <w:rPr>
        <w:rFonts w:hint="default"/>
        <w:lang w:val="ru-RU" w:eastAsia="ru-RU" w:bidi="ru-RU"/>
      </w:rPr>
    </w:lvl>
  </w:abstractNum>
  <w:abstractNum w:abstractNumId="23" w15:restartNumberingAfterBreak="0">
    <w:nsid w:val="409B2E7E"/>
    <w:multiLevelType w:val="hybridMultilevel"/>
    <w:tmpl w:val="B094B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3B35EB"/>
    <w:multiLevelType w:val="multilevel"/>
    <w:tmpl w:val="809C5BC2"/>
    <w:lvl w:ilvl="0">
      <w:start w:val="1"/>
      <w:numFmt w:val="decimal"/>
      <w:lvlText w:val="%1"/>
      <w:lvlJc w:val="left"/>
      <w:pPr>
        <w:ind w:left="4220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7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757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525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294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6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3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69" w:hanging="492"/>
      </w:pPr>
      <w:rPr>
        <w:rFonts w:hint="default"/>
        <w:lang w:val="ru-RU" w:eastAsia="ru-RU" w:bidi="ru-RU"/>
      </w:rPr>
    </w:lvl>
  </w:abstractNum>
  <w:abstractNum w:abstractNumId="25" w15:restartNumberingAfterBreak="0">
    <w:nsid w:val="489F435E"/>
    <w:multiLevelType w:val="hybridMultilevel"/>
    <w:tmpl w:val="60D8A340"/>
    <w:lvl w:ilvl="0" w:tplc="11C88ED8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8B044FD"/>
    <w:multiLevelType w:val="hybridMultilevel"/>
    <w:tmpl w:val="E60AC52E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B10AE5"/>
    <w:multiLevelType w:val="multilevel"/>
    <w:tmpl w:val="2A5EA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DC83112"/>
    <w:multiLevelType w:val="hybridMultilevel"/>
    <w:tmpl w:val="7AE28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33188"/>
    <w:multiLevelType w:val="hybridMultilevel"/>
    <w:tmpl w:val="18B05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166A1B"/>
    <w:multiLevelType w:val="multilevel"/>
    <w:tmpl w:val="C84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9D6D0D"/>
    <w:multiLevelType w:val="hybridMultilevel"/>
    <w:tmpl w:val="C9D0D5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C97361"/>
    <w:multiLevelType w:val="hybridMultilevel"/>
    <w:tmpl w:val="5D70112A"/>
    <w:lvl w:ilvl="0" w:tplc="04190007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FC72F9"/>
    <w:multiLevelType w:val="hybridMultilevel"/>
    <w:tmpl w:val="328CA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3F344D"/>
    <w:multiLevelType w:val="multilevel"/>
    <w:tmpl w:val="B64E6990"/>
    <w:lvl w:ilvl="0">
      <w:start w:val="1"/>
      <w:numFmt w:val="decimal"/>
      <w:lvlText w:val="%1"/>
      <w:lvlJc w:val="left"/>
      <w:pPr>
        <w:ind w:left="3771" w:hanging="4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8" w:hanging="402"/>
        <w:jc w:val="right"/>
      </w:pPr>
      <w:rPr>
        <w:rFonts w:hint="default"/>
        <w:b/>
        <w:bCs/>
        <w:w w:val="99"/>
        <w:lang w:val="ru-RU" w:eastAsia="ru-RU" w:bidi="ru-RU"/>
      </w:rPr>
    </w:lvl>
    <w:lvl w:ilvl="2">
      <w:numFmt w:val="bullet"/>
      <w:lvlText w:val="•"/>
      <w:lvlJc w:val="left"/>
      <w:pPr>
        <w:ind w:left="5405" w:hanging="4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17" w:hanging="4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30" w:hanging="4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43" w:hanging="4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655" w:hanging="4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68" w:hanging="4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281" w:hanging="402"/>
      </w:pPr>
      <w:rPr>
        <w:rFonts w:hint="default"/>
        <w:lang w:val="ru-RU" w:eastAsia="ru-RU" w:bidi="ru-RU"/>
      </w:rPr>
    </w:lvl>
  </w:abstractNum>
  <w:abstractNum w:abstractNumId="35" w15:restartNumberingAfterBreak="0">
    <w:nsid w:val="63046000"/>
    <w:multiLevelType w:val="hybridMultilevel"/>
    <w:tmpl w:val="496C3DC2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019FF"/>
    <w:multiLevelType w:val="hybridMultilevel"/>
    <w:tmpl w:val="EFAA10F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9A70CBF"/>
    <w:multiLevelType w:val="hybridMultilevel"/>
    <w:tmpl w:val="4914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A052F"/>
    <w:multiLevelType w:val="hybridMultilevel"/>
    <w:tmpl w:val="F68AAE3A"/>
    <w:lvl w:ilvl="0" w:tplc="0F4E7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A84566"/>
    <w:multiLevelType w:val="multilevel"/>
    <w:tmpl w:val="75A6D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 w15:restartNumberingAfterBreak="0">
    <w:nsid w:val="7D9C1E1E"/>
    <w:multiLevelType w:val="hybridMultilevel"/>
    <w:tmpl w:val="47865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10F9D"/>
    <w:multiLevelType w:val="hybridMultilevel"/>
    <w:tmpl w:val="58E607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2"/>
  </w:num>
  <w:num w:numId="4">
    <w:abstractNumId w:val="29"/>
  </w:num>
  <w:num w:numId="5">
    <w:abstractNumId w:val="27"/>
  </w:num>
  <w:num w:numId="6">
    <w:abstractNumId w:val="9"/>
  </w:num>
  <w:num w:numId="7">
    <w:abstractNumId w:val="37"/>
  </w:num>
  <w:num w:numId="8">
    <w:abstractNumId w:val="19"/>
  </w:num>
  <w:num w:numId="9">
    <w:abstractNumId w:val="39"/>
  </w:num>
  <w:num w:numId="10">
    <w:abstractNumId w:val="8"/>
  </w:num>
  <w:num w:numId="11">
    <w:abstractNumId w:val="3"/>
  </w:num>
  <w:num w:numId="12">
    <w:abstractNumId w:val="0"/>
  </w:num>
  <w:num w:numId="13">
    <w:abstractNumId w:val="33"/>
  </w:num>
  <w:num w:numId="14">
    <w:abstractNumId w:val="20"/>
  </w:num>
  <w:num w:numId="15">
    <w:abstractNumId w:val="18"/>
  </w:num>
  <w:num w:numId="16">
    <w:abstractNumId w:val="40"/>
  </w:num>
  <w:num w:numId="17">
    <w:abstractNumId w:val="32"/>
  </w:num>
  <w:num w:numId="18">
    <w:abstractNumId w:val="10"/>
  </w:num>
  <w:num w:numId="19">
    <w:abstractNumId w:val="28"/>
  </w:num>
  <w:num w:numId="20">
    <w:abstractNumId w:val="6"/>
  </w:num>
  <w:num w:numId="21">
    <w:abstractNumId w:val="23"/>
  </w:num>
  <w:num w:numId="22">
    <w:abstractNumId w:val="16"/>
  </w:num>
  <w:num w:numId="23">
    <w:abstractNumId w:val="11"/>
  </w:num>
  <w:num w:numId="24">
    <w:abstractNumId w:val="25"/>
  </w:num>
  <w:num w:numId="25">
    <w:abstractNumId w:val="30"/>
  </w:num>
  <w:num w:numId="26">
    <w:abstractNumId w:val="14"/>
  </w:num>
  <w:num w:numId="27">
    <w:abstractNumId w:val="38"/>
  </w:num>
  <w:num w:numId="28">
    <w:abstractNumId w:val="13"/>
  </w:num>
  <w:num w:numId="29">
    <w:abstractNumId w:val="41"/>
  </w:num>
  <w:num w:numId="30">
    <w:abstractNumId w:val="7"/>
  </w:num>
  <w:num w:numId="31">
    <w:abstractNumId w:val="4"/>
  </w:num>
  <w:num w:numId="32">
    <w:abstractNumId w:val="2"/>
  </w:num>
  <w:num w:numId="33">
    <w:abstractNumId w:val="35"/>
  </w:num>
  <w:num w:numId="34">
    <w:abstractNumId w:val="5"/>
  </w:num>
  <w:num w:numId="35">
    <w:abstractNumId w:val="36"/>
  </w:num>
  <w:num w:numId="36">
    <w:abstractNumId w:val="26"/>
  </w:num>
  <w:num w:numId="37">
    <w:abstractNumId w:val="1"/>
  </w:num>
  <w:num w:numId="38">
    <w:abstractNumId w:val="17"/>
  </w:num>
  <w:num w:numId="39">
    <w:abstractNumId w:val="15"/>
  </w:num>
  <w:num w:numId="40">
    <w:abstractNumId w:val="31"/>
  </w:num>
  <w:num w:numId="41">
    <w:abstractNumId w:val="1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28"/>
    <w:rsid w:val="00000CDE"/>
    <w:rsid w:val="00004EA6"/>
    <w:rsid w:val="000176AF"/>
    <w:rsid w:val="00020270"/>
    <w:rsid w:val="00031469"/>
    <w:rsid w:val="00033D0E"/>
    <w:rsid w:val="000348C8"/>
    <w:rsid w:val="0003638B"/>
    <w:rsid w:val="0003718F"/>
    <w:rsid w:val="00042CC2"/>
    <w:rsid w:val="0005758C"/>
    <w:rsid w:val="00057866"/>
    <w:rsid w:val="000651D2"/>
    <w:rsid w:val="000847D5"/>
    <w:rsid w:val="00084A57"/>
    <w:rsid w:val="00087839"/>
    <w:rsid w:val="0009009F"/>
    <w:rsid w:val="000927DA"/>
    <w:rsid w:val="000A10DA"/>
    <w:rsid w:val="000A550A"/>
    <w:rsid w:val="000A5C64"/>
    <w:rsid w:val="000D2ED1"/>
    <w:rsid w:val="000D6E08"/>
    <w:rsid w:val="000E50D7"/>
    <w:rsid w:val="000F2361"/>
    <w:rsid w:val="000F3FEA"/>
    <w:rsid w:val="000F7592"/>
    <w:rsid w:val="0010587B"/>
    <w:rsid w:val="00107BA7"/>
    <w:rsid w:val="001214A5"/>
    <w:rsid w:val="00126E79"/>
    <w:rsid w:val="00132372"/>
    <w:rsid w:val="001579AE"/>
    <w:rsid w:val="00157EC7"/>
    <w:rsid w:val="00164AF3"/>
    <w:rsid w:val="00180167"/>
    <w:rsid w:val="00180F5F"/>
    <w:rsid w:val="00190C81"/>
    <w:rsid w:val="00192B34"/>
    <w:rsid w:val="001A1C4D"/>
    <w:rsid w:val="001A27BE"/>
    <w:rsid w:val="001A65DB"/>
    <w:rsid w:val="001B00D1"/>
    <w:rsid w:val="001B02DF"/>
    <w:rsid w:val="001B33A4"/>
    <w:rsid w:val="001B3E3D"/>
    <w:rsid w:val="001B6873"/>
    <w:rsid w:val="001C1FA9"/>
    <w:rsid w:val="001C3642"/>
    <w:rsid w:val="001D0FC5"/>
    <w:rsid w:val="001D6A11"/>
    <w:rsid w:val="001F398B"/>
    <w:rsid w:val="001F58C1"/>
    <w:rsid w:val="001F5FA3"/>
    <w:rsid w:val="002164FD"/>
    <w:rsid w:val="00221F71"/>
    <w:rsid w:val="00223BAF"/>
    <w:rsid w:val="0023271E"/>
    <w:rsid w:val="00233080"/>
    <w:rsid w:val="00252CAA"/>
    <w:rsid w:val="00261841"/>
    <w:rsid w:val="00262B6A"/>
    <w:rsid w:val="00267123"/>
    <w:rsid w:val="002732EC"/>
    <w:rsid w:val="002740BD"/>
    <w:rsid w:val="00282781"/>
    <w:rsid w:val="00283195"/>
    <w:rsid w:val="002838FA"/>
    <w:rsid w:val="00284112"/>
    <w:rsid w:val="0029246C"/>
    <w:rsid w:val="002A153E"/>
    <w:rsid w:val="002B50A3"/>
    <w:rsid w:val="002C3BAE"/>
    <w:rsid w:val="002D275B"/>
    <w:rsid w:val="002D35AE"/>
    <w:rsid w:val="002D4AFB"/>
    <w:rsid w:val="002E68DB"/>
    <w:rsid w:val="002F6EF1"/>
    <w:rsid w:val="0031082E"/>
    <w:rsid w:val="003122E0"/>
    <w:rsid w:val="00312BD0"/>
    <w:rsid w:val="00313470"/>
    <w:rsid w:val="00322928"/>
    <w:rsid w:val="00323B0A"/>
    <w:rsid w:val="003244D4"/>
    <w:rsid w:val="00331A6B"/>
    <w:rsid w:val="00334E46"/>
    <w:rsid w:val="00340549"/>
    <w:rsid w:val="00340CAB"/>
    <w:rsid w:val="00341DFC"/>
    <w:rsid w:val="0034718D"/>
    <w:rsid w:val="00353787"/>
    <w:rsid w:val="00357B32"/>
    <w:rsid w:val="00376538"/>
    <w:rsid w:val="003831C8"/>
    <w:rsid w:val="00394E88"/>
    <w:rsid w:val="003A1083"/>
    <w:rsid w:val="003A7155"/>
    <w:rsid w:val="003B62E2"/>
    <w:rsid w:val="003E323C"/>
    <w:rsid w:val="003E60A4"/>
    <w:rsid w:val="003F13A2"/>
    <w:rsid w:val="003F2C41"/>
    <w:rsid w:val="003F3108"/>
    <w:rsid w:val="00412B3B"/>
    <w:rsid w:val="00412FE6"/>
    <w:rsid w:val="0041353D"/>
    <w:rsid w:val="00413C4C"/>
    <w:rsid w:val="0042319C"/>
    <w:rsid w:val="004232BD"/>
    <w:rsid w:val="00427B43"/>
    <w:rsid w:val="00427F51"/>
    <w:rsid w:val="00431D40"/>
    <w:rsid w:val="00433AE5"/>
    <w:rsid w:val="00462BD1"/>
    <w:rsid w:val="00472327"/>
    <w:rsid w:val="00474130"/>
    <w:rsid w:val="004863A4"/>
    <w:rsid w:val="00491164"/>
    <w:rsid w:val="004928E0"/>
    <w:rsid w:val="0049752C"/>
    <w:rsid w:val="004A0C12"/>
    <w:rsid w:val="004A1F03"/>
    <w:rsid w:val="004A480F"/>
    <w:rsid w:val="004A4B32"/>
    <w:rsid w:val="004B3F06"/>
    <w:rsid w:val="004B750A"/>
    <w:rsid w:val="004C4B1B"/>
    <w:rsid w:val="004C4D1A"/>
    <w:rsid w:val="004D1AF3"/>
    <w:rsid w:val="00502DDA"/>
    <w:rsid w:val="00505FBF"/>
    <w:rsid w:val="00513E0C"/>
    <w:rsid w:val="00515768"/>
    <w:rsid w:val="00522EB9"/>
    <w:rsid w:val="005239D2"/>
    <w:rsid w:val="00531826"/>
    <w:rsid w:val="00551566"/>
    <w:rsid w:val="00551700"/>
    <w:rsid w:val="0056079B"/>
    <w:rsid w:val="00560B14"/>
    <w:rsid w:val="00563741"/>
    <w:rsid w:val="005660F1"/>
    <w:rsid w:val="00570DE2"/>
    <w:rsid w:val="00571548"/>
    <w:rsid w:val="00576848"/>
    <w:rsid w:val="00576A43"/>
    <w:rsid w:val="0057712B"/>
    <w:rsid w:val="00597FD9"/>
    <w:rsid w:val="005A43FE"/>
    <w:rsid w:val="005A683C"/>
    <w:rsid w:val="005A72DD"/>
    <w:rsid w:val="005B1072"/>
    <w:rsid w:val="005B1B4C"/>
    <w:rsid w:val="005C2A5F"/>
    <w:rsid w:val="005C45B5"/>
    <w:rsid w:val="005C5632"/>
    <w:rsid w:val="005D42D5"/>
    <w:rsid w:val="00600C28"/>
    <w:rsid w:val="00604D6E"/>
    <w:rsid w:val="00605CB6"/>
    <w:rsid w:val="0061256F"/>
    <w:rsid w:val="00613FC7"/>
    <w:rsid w:val="00615C43"/>
    <w:rsid w:val="00627D45"/>
    <w:rsid w:val="00632CD5"/>
    <w:rsid w:val="0064702B"/>
    <w:rsid w:val="00650392"/>
    <w:rsid w:val="00651B83"/>
    <w:rsid w:val="00654A92"/>
    <w:rsid w:val="00660A28"/>
    <w:rsid w:val="006613D6"/>
    <w:rsid w:val="00663CB2"/>
    <w:rsid w:val="00663CC8"/>
    <w:rsid w:val="00671195"/>
    <w:rsid w:val="00671AD2"/>
    <w:rsid w:val="006900C9"/>
    <w:rsid w:val="006A36F4"/>
    <w:rsid w:val="006C746B"/>
    <w:rsid w:val="006D0E08"/>
    <w:rsid w:val="006D6F5C"/>
    <w:rsid w:val="006E2954"/>
    <w:rsid w:val="006F0F6D"/>
    <w:rsid w:val="006F3349"/>
    <w:rsid w:val="0070031D"/>
    <w:rsid w:val="007022F8"/>
    <w:rsid w:val="00720F32"/>
    <w:rsid w:val="007339BA"/>
    <w:rsid w:val="0073648F"/>
    <w:rsid w:val="00736C5F"/>
    <w:rsid w:val="00750585"/>
    <w:rsid w:val="007547CD"/>
    <w:rsid w:val="00755DF8"/>
    <w:rsid w:val="00760C24"/>
    <w:rsid w:val="007654B0"/>
    <w:rsid w:val="00774A84"/>
    <w:rsid w:val="00776E5D"/>
    <w:rsid w:val="0078303E"/>
    <w:rsid w:val="00784C6B"/>
    <w:rsid w:val="007A3712"/>
    <w:rsid w:val="007A547F"/>
    <w:rsid w:val="007A5C67"/>
    <w:rsid w:val="007B2475"/>
    <w:rsid w:val="007B49FD"/>
    <w:rsid w:val="007B56E5"/>
    <w:rsid w:val="007C0CF8"/>
    <w:rsid w:val="007C23B9"/>
    <w:rsid w:val="007C3436"/>
    <w:rsid w:val="007D1C32"/>
    <w:rsid w:val="007D1E00"/>
    <w:rsid w:val="007D37A9"/>
    <w:rsid w:val="007D3E87"/>
    <w:rsid w:val="007E2E37"/>
    <w:rsid w:val="007F2563"/>
    <w:rsid w:val="007F31DE"/>
    <w:rsid w:val="007F54A5"/>
    <w:rsid w:val="0080781A"/>
    <w:rsid w:val="00813E4F"/>
    <w:rsid w:val="0081409E"/>
    <w:rsid w:val="008178D6"/>
    <w:rsid w:val="00817BA7"/>
    <w:rsid w:val="008213A0"/>
    <w:rsid w:val="008279EA"/>
    <w:rsid w:val="00831EE2"/>
    <w:rsid w:val="00834E06"/>
    <w:rsid w:val="00837058"/>
    <w:rsid w:val="00840F6B"/>
    <w:rsid w:val="008429CF"/>
    <w:rsid w:val="008434E7"/>
    <w:rsid w:val="008463E7"/>
    <w:rsid w:val="0085098A"/>
    <w:rsid w:val="00874197"/>
    <w:rsid w:val="00887A1E"/>
    <w:rsid w:val="00893110"/>
    <w:rsid w:val="008A3ACC"/>
    <w:rsid w:val="008A40E2"/>
    <w:rsid w:val="008B04D3"/>
    <w:rsid w:val="008C4943"/>
    <w:rsid w:val="008C53F4"/>
    <w:rsid w:val="008C54E1"/>
    <w:rsid w:val="008D7A26"/>
    <w:rsid w:val="008E162C"/>
    <w:rsid w:val="008E69F2"/>
    <w:rsid w:val="008E7A00"/>
    <w:rsid w:val="008F00DF"/>
    <w:rsid w:val="009002C9"/>
    <w:rsid w:val="00900A89"/>
    <w:rsid w:val="00905076"/>
    <w:rsid w:val="009052AD"/>
    <w:rsid w:val="00917508"/>
    <w:rsid w:val="0092055A"/>
    <w:rsid w:val="00923CAC"/>
    <w:rsid w:val="00931836"/>
    <w:rsid w:val="00932EDF"/>
    <w:rsid w:val="00934247"/>
    <w:rsid w:val="00937B08"/>
    <w:rsid w:val="00942695"/>
    <w:rsid w:val="00952150"/>
    <w:rsid w:val="00953321"/>
    <w:rsid w:val="00955918"/>
    <w:rsid w:val="009664D3"/>
    <w:rsid w:val="00970081"/>
    <w:rsid w:val="00975AE1"/>
    <w:rsid w:val="00996113"/>
    <w:rsid w:val="00997281"/>
    <w:rsid w:val="009A2CDF"/>
    <w:rsid w:val="009B1138"/>
    <w:rsid w:val="009C3D40"/>
    <w:rsid w:val="009E0AB1"/>
    <w:rsid w:val="009E3D62"/>
    <w:rsid w:val="009E49A8"/>
    <w:rsid w:val="009E7E55"/>
    <w:rsid w:val="009F5E6E"/>
    <w:rsid w:val="009F7758"/>
    <w:rsid w:val="00A02390"/>
    <w:rsid w:val="00A04902"/>
    <w:rsid w:val="00A06755"/>
    <w:rsid w:val="00A11B23"/>
    <w:rsid w:val="00A1514E"/>
    <w:rsid w:val="00A1521F"/>
    <w:rsid w:val="00A15A43"/>
    <w:rsid w:val="00A27C3E"/>
    <w:rsid w:val="00A51C16"/>
    <w:rsid w:val="00A52398"/>
    <w:rsid w:val="00A5387F"/>
    <w:rsid w:val="00A54E77"/>
    <w:rsid w:val="00A706F6"/>
    <w:rsid w:val="00A806DB"/>
    <w:rsid w:val="00A8335E"/>
    <w:rsid w:val="00A914D8"/>
    <w:rsid w:val="00A93E5B"/>
    <w:rsid w:val="00A9445A"/>
    <w:rsid w:val="00A944EC"/>
    <w:rsid w:val="00A94B75"/>
    <w:rsid w:val="00A972E5"/>
    <w:rsid w:val="00AA3EA7"/>
    <w:rsid w:val="00AB65C6"/>
    <w:rsid w:val="00AC57F4"/>
    <w:rsid w:val="00AD21FB"/>
    <w:rsid w:val="00AD2448"/>
    <w:rsid w:val="00AE7182"/>
    <w:rsid w:val="00AE763E"/>
    <w:rsid w:val="00AF0F2F"/>
    <w:rsid w:val="00B04BDF"/>
    <w:rsid w:val="00B13D6E"/>
    <w:rsid w:val="00B16FA3"/>
    <w:rsid w:val="00B17103"/>
    <w:rsid w:val="00B22FC3"/>
    <w:rsid w:val="00B30AB9"/>
    <w:rsid w:val="00B34792"/>
    <w:rsid w:val="00B34E85"/>
    <w:rsid w:val="00B362EC"/>
    <w:rsid w:val="00B45544"/>
    <w:rsid w:val="00B46BC4"/>
    <w:rsid w:val="00B52529"/>
    <w:rsid w:val="00B54D89"/>
    <w:rsid w:val="00B55B73"/>
    <w:rsid w:val="00B73336"/>
    <w:rsid w:val="00B815BB"/>
    <w:rsid w:val="00B85CF5"/>
    <w:rsid w:val="00B86ED9"/>
    <w:rsid w:val="00B871EB"/>
    <w:rsid w:val="00B906DC"/>
    <w:rsid w:val="00B9095E"/>
    <w:rsid w:val="00B950C2"/>
    <w:rsid w:val="00B96383"/>
    <w:rsid w:val="00BB758A"/>
    <w:rsid w:val="00BD7205"/>
    <w:rsid w:val="00BD7684"/>
    <w:rsid w:val="00BF0153"/>
    <w:rsid w:val="00BF0E26"/>
    <w:rsid w:val="00BF1D77"/>
    <w:rsid w:val="00C12562"/>
    <w:rsid w:val="00C21E11"/>
    <w:rsid w:val="00C26C0E"/>
    <w:rsid w:val="00C3478A"/>
    <w:rsid w:val="00C47742"/>
    <w:rsid w:val="00C50DD6"/>
    <w:rsid w:val="00C521D6"/>
    <w:rsid w:val="00C55C41"/>
    <w:rsid w:val="00C56971"/>
    <w:rsid w:val="00C56D30"/>
    <w:rsid w:val="00C6385F"/>
    <w:rsid w:val="00C64701"/>
    <w:rsid w:val="00C70A73"/>
    <w:rsid w:val="00C83054"/>
    <w:rsid w:val="00C83E82"/>
    <w:rsid w:val="00C915CA"/>
    <w:rsid w:val="00CA036E"/>
    <w:rsid w:val="00CA6908"/>
    <w:rsid w:val="00CB0B69"/>
    <w:rsid w:val="00CC3DBE"/>
    <w:rsid w:val="00CC4226"/>
    <w:rsid w:val="00CD7B55"/>
    <w:rsid w:val="00CE5E7C"/>
    <w:rsid w:val="00CF5A8F"/>
    <w:rsid w:val="00D02D6C"/>
    <w:rsid w:val="00D058AB"/>
    <w:rsid w:val="00D108F8"/>
    <w:rsid w:val="00D126BB"/>
    <w:rsid w:val="00D12802"/>
    <w:rsid w:val="00D12C35"/>
    <w:rsid w:val="00D13078"/>
    <w:rsid w:val="00D1748F"/>
    <w:rsid w:val="00D2270C"/>
    <w:rsid w:val="00D2705E"/>
    <w:rsid w:val="00D337B1"/>
    <w:rsid w:val="00D35219"/>
    <w:rsid w:val="00D36FF3"/>
    <w:rsid w:val="00D4546A"/>
    <w:rsid w:val="00D644AE"/>
    <w:rsid w:val="00D6651D"/>
    <w:rsid w:val="00D66740"/>
    <w:rsid w:val="00D80113"/>
    <w:rsid w:val="00D83FE8"/>
    <w:rsid w:val="00D87669"/>
    <w:rsid w:val="00D90688"/>
    <w:rsid w:val="00D90E18"/>
    <w:rsid w:val="00DA10BC"/>
    <w:rsid w:val="00DA2C7E"/>
    <w:rsid w:val="00DA3EFC"/>
    <w:rsid w:val="00DA4442"/>
    <w:rsid w:val="00DB4205"/>
    <w:rsid w:val="00DB56CF"/>
    <w:rsid w:val="00DC0E4E"/>
    <w:rsid w:val="00DC11C4"/>
    <w:rsid w:val="00DC12C4"/>
    <w:rsid w:val="00DC2C86"/>
    <w:rsid w:val="00DC4566"/>
    <w:rsid w:val="00DC58C8"/>
    <w:rsid w:val="00DD351D"/>
    <w:rsid w:val="00DD3B5C"/>
    <w:rsid w:val="00DD48DD"/>
    <w:rsid w:val="00DD6723"/>
    <w:rsid w:val="00DE02E7"/>
    <w:rsid w:val="00DE0EE7"/>
    <w:rsid w:val="00DE6F52"/>
    <w:rsid w:val="00DF5F05"/>
    <w:rsid w:val="00DF7E95"/>
    <w:rsid w:val="00E0363C"/>
    <w:rsid w:val="00E11FA0"/>
    <w:rsid w:val="00E2027C"/>
    <w:rsid w:val="00E22A21"/>
    <w:rsid w:val="00E270C4"/>
    <w:rsid w:val="00E4390A"/>
    <w:rsid w:val="00E444E5"/>
    <w:rsid w:val="00E462A3"/>
    <w:rsid w:val="00E51D2A"/>
    <w:rsid w:val="00E53D03"/>
    <w:rsid w:val="00E70AA5"/>
    <w:rsid w:val="00E7351B"/>
    <w:rsid w:val="00E740E4"/>
    <w:rsid w:val="00E77E6B"/>
    <w:rsid w:val="00E83418"/>
    <w:rsid w:val="00E83E57"/>
    <w:rsid w:val="00E92294"/>
    <w:rsid w:val="00E9377C"/>
    <w:rsid w:val="00E9687F"/>
    <w:rsid w:val="00EA0842"/>
    <w:rsid w:val="00EA2FB2"/>
    <w:rsid w:val="00EA4F25"/>
    <w:rsid w:val="00EA6C43"/>
    <w:rsid w:val="00EB3CD3"/>
    <w:rsid w:val="00EC0FCD"/>
    <w:rsid w:val="00EC4278"/>
    <w:rsid w:val="00EC6B1C"/>
    <w:rsid w:val="00ED01D0"/>
    <w:rsid w:val="00ED0B01"/>
    <w:rsid w:val="00ED3E7B"/>
    <w:rsid w:val="00ED7033"/>
    <w:rsid w:val="00EE6928"/>
    <w:rsid w:val="00EE7E78"/>
    <w:rsid w:val="00EE7F7E"/>
    <w:rsid w:val="00F0489C"/>
    <w:rsid w:val="00F15070"/>
    <w:rsid w:val="00F21032"/>
    <w:rsid w:val="00F25052"/>
    <w:rsid w:val="00F2641B"/>
    <w:rsid w:val="00F27818"/>
    <w:rsid w:val="00F515A0"/>
    <w:rsid w:val="00F53C49"/>
    <w:rsid w:val="00F5611D"/>
    <w:rsid w:val="00F62A15"/>
    <w:rsid w:val="00F66455"/>
    <w:rsid w:val="00F71C1D"/>
    <w:rsid w:val="00F71DE1"/>
    <w:rsid w:val="00F82ADC"/>
    <w:rsid w:val="00F90D34"/>
    <w:rsid w:val="00FA711D"/>
    <w:rsid w:val="00FB3BBF"/>
    <w:rsid w:val="00FB70D7"/>
    <w:rsid w:val="00FC26E3"/>
    <w:rsid w:val="00FC3364"/>
    <w:rsid w:val="00FC4782"/>
    <w:rsid w:val="00FD6627"/>
    <w:rsid w:val="00FE4D85"/>
    <w:rsid w:val="00FF0D26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AEB8"/>
  <w15:docId w15:val="{E92C5FFA-9B94-45EA-A2B2-56E0DDFC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0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0D2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F0F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F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F0F6D"/>
    <w:pPr>
      <w:ind w:left="1603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0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F6D"/>
    <w:pPr>
      <w:ind w:left="107"/>
    </w:pPr>
  </w:style>
  <w:style w:type="table" w:styleId="a5">
    <w:name w:val="Table Grid"/>
    <w:basedOn w:val="a1"/>
    <w:uiPriority w:val="59"/>
    <w:rsid w:val="00513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9116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7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4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9">
    <w:name w:val="Normal (Web)"/>
    <w:aliases w:val="Знак Знак"/>
    <w:basedOn w:val="a"/>
    <w:link w:val="aa"/>
    <w:uiPriority w:val="99"/>
    <w:unhideWhenUsed/>
    <w:qFormat/>
    <w:rsid w:val="001B68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1B6873"/>
    <w:rPr>
      <w:b/>
      <w:bCs/>
    </w:rPr>
  </w:style>
  <w:style w:type="table" w:customStyle="1" w:styleId="-561">
    <w:name w:val="Таблица-сетка 5 темная — акцент 61"/>
    <w:basedOn w:val="a1"/>
    <w:uiPriority w:val="50"/>
    <w:rsid w:val="001B687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35">
    <w:name w:val="List Table 3 Accent 5"/>
    <w:basedOn w:val="a1"/>
    <w:uiPriority w:val="48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12">
    <w:name w:val="Grid Table 1 Light Accent 2"/>
    <w:basedOn w:val="a1"/>
    <w:uiPriority w:val="46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 Paragraph"/>
    <w:basedOn w:val="a"/>
    <w:uiPriority w:val="34"/>
    <w:qFormat/>
    <w:rsid w:val="00B96383"/>
    <w:pPr>
      <w:ind w:left="1132" w:hanging="164"/>
    </w:pPr>
  </w:style>
  <w:style w:type="table" w:customStyle="1" w:styleId="31">
    <w:name w:val="Сетка таблицы31"/>
    <w:basedOn w:val="a1"/>
    <w:next w:val="a5"/>
    <w:rsid w:val="00E7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A706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8E7A00"/>
    <w:rPr>
      <w:i/>
      <w:iCs/>
    </w:rPr>
  </w:style>
  <w:style w:type="table" w:styleId="-34">
    <w:name w:val="Grid Table 3 Accent 4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55">
    <w:name w:val="Grid Table 5 Dark Accent 5"/>
    <w:basedOn w:val="a1"/>
    <w:uiPriority w:val="50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350">
    <w:name w:val="Grid Table 3 Accent 5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15">
    <w:name w:val="Grid Table 1 Light Accent 5"/>
    <w:basedOn w:val="a1"/>
    <w:uiPriority w:val="46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5">
    <w:name w:val="Grid Table 6 Colorful Accent 5"/>
    <w:basedOn w:val="a1"/>
    <w:uiPriority w:val="51"/>
    <w:rsid w:val="005239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1">
    <w:name w:val="Grid Table 4 Accent 1"/>
    <w:basedOn w:val="a1"/>
    <w:uiPriority w:val="49"/>
    <w:rsid w:val="009342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">
    <w:name w:val="Plain Table 1"/>
    <w:basedOn w:val="a1"/>
    <w:uiPriority w:val="41"/>
    <w:rsid w:val="00DB42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4">
    <w:name w:val="Grid Table 6 Colorful Accent 4"/>
    <w:basedOn w:val="a1"/>
    <w:uiPriority w:val="51"/>
    <w:rsid w:val="001579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3">
    <w:name w:val="Grid Table 6 Colorful Accent 3"/>
    <w:basedOn w:val="a1"/>
    <w:uiPriority w:val="51"/>
    <w:rsid w:val="001579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72">
    <w:name w:val="Grid Table 7 Colorful Accent 2"/>
    <w:basedOn w:val="a1"/>
    <w:uiPriority w:val="52"/>
    <w:rsid w:val="00DC11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13">
    <w:name w:val="Grid Table 1 Light Accent 3"/>
    <w:basedOn w:val="a1"/>
    <w:uiPriority w:val="46"/>
    <w:rsid w:val="00DC11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6">
    <w:name w:val="Grid Table 5 Dark Accent 6"/>
    <w:basedOn w:val="a1"/>
    <w:uiPriority w:val="50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23">
    <w:name w:val="List Table 2 Accent 3"/>
    <w:basedOn w:val="a1"/>
    <w:uiPriority w:val="47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WW-TableContents12345">
    <w:name w:val="WW-Table Contents12345"/>
    <w:basedOn w:val="a"/>
    <w:uiPriority w:val="99"/>
    <w:rsid w:val="00E53D03"/>
    <w:pPr>
      <w:adjustRightInd w:val="0"/>
    </w:pPr>
    <w:rPr>
      <w:rFonts w:ascii="Arial" w:hAnsi="Arial" w:cs="Arial"/>
      <w:sz w:val="20"/>
      <w:szCs w:val="20"/>
      <w:lang w:bidi="ar-SA"/>
    </w:rPr>
  </w:style>
  <w:style w:type="paragraph" w:customStyle="1" w:styleId="c3">
    <w:name w:val="c3"/>
    <w:basedOn w:val="a"/>
    <w:rsid w:val="009559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9559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2">
    <w:name w:val="Grid Table 4 Accent 2"/>
    <w:basedOn w:val="a1"/>
    <w:uiPriority w:val="49"/>
    <w:rsid w:val="0095591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1">
    <w:name w:val="Grid Table 6 Colorful Accent 1"/>
    <w:basedOn w:val="a1"/>
    <w:uiPriority w:val="51"/>
    <w:rsid w:val="001C1F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">
    <w:name w:val="Grid Table 6 Colorful Accent 2"/>
    <w:basedOn w:val="a1"/>
    <w:uiPriority w:val="51"/>
    <w:rsid w:val="001C1F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6">
    <w:name w:val="Grid Table 6 Colorful Accent 6"/>
    <w:basedOn w:val="a1"/>
    <w:uiPriority w:val="51"/>
    <w:rsid w:val="001C1FA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FF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-31">
    <w:name w:val="Grid Table 3 Accent 1"/>
    <w:basedOn w:val="a1"/>
    <w:uiPriority w:val="48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11">
    <w:name w:val="Grid Table 1 Light Accent 1"/>
    <w:basedOn w:val="a1"/>
    <w:uiPriority w:val="46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1C364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3">
    <w:name w:val="Grid Table 5 Dark Accent 3"/>
    <w:basedOn w:val="a1"/>
    <w:uiPriority w:val="50"/>
    <w:rsid w:val="00C34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c10">
    <w:name w:val="c10"/>
    <w:basedOn w:val="a"/>
    <w:rsid w:val="004741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0">
    <w:name w:val="c20"/>
    <w:basedOn w:val="a0"/>
    <w:rsid w:val="00474130"/>
  </w:style>
  <w:style w:type="character" w:customStyle="1" w:styleId="c21">
    <w:name w:val="c21"/>
    <w:basedOn w:val="a0"/>
    <w:rsid w:val="00474130"/>
  </w:style>
  <w:style w:type="character" w:customStyle="1" w:styleId="c6">
    <w:name w:val="c6"/>
    <w:basedOn w:val="a0"/>
    <w:rsid w:val="00474130"/>
  </w:style>
  <w:style w:type="character" w:customStyle="1" w:styleId="c5">
    <w:name w:val="c5"/>
    <w:basedOn w:val="a0"/>
    <w:rsid w:val="00474130"/>
  </w:style>
  <w:style w:type="character" w:customStyle="1" w:styleId="apple-converted-space">
    <w:name w:val="apple-converted-space"/>
    <w:basedOn w:val="a0"/>
    <w:rsid w:val="000927DA"/>
  </w:style>
  <w:style w:type="table" w:styleId="af4">
    <w:name w:val="Grid Table Light"/>
    <w:basedOn w:val="a1"/>
    <w:uiPriority w:val="40"/>
    <w:rsid w:val="00B1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45">
    <w:name w:val="Grid Table 4 Accent 5"/>
    <w:basedOn w:val="a1"/>
    <w:uiPriority w:val="49"/>
    <w:rsid w:val="00B16F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5">
    <w:name w:val="page number"/>
    <w:basedOn w:val="a0"/>
    <w:uiPriority w:val="99"/>
    <w:rsid w:val="00F2641B"/>
  </w:style>
  <w:style w:type="table" w:styleId="-46">
    <w:name w:val="Grid Table 4 Accent 6"/>
    <w:basedOn w:val="a1"/>
    <w:uiPriority w:val="49"/>
    <w:rsid w:val="003F2C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sad169.ru/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nsad169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orensad169.ru/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1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1"/>
              <a:t>Количество и возрастной состав обучающихся по образовательным программам ДО в МДОАУ № 169</a:t>
            </a:r>
          </a:p>
        </c:rich>
      </c:tx>
      <c:layout>
        <c:manualLayout>
          <c:xMode val="edge"/>
          <c:yMode val="edge"/>
          <c:x val="8.7398680232035078E-2"/>
          <c:y val="1.9323539781407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1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663952028351148E-2"/>
          <c:y val="0.33805022133427354"/>
          <c:w val="0.92145229238297521"/>
          <c:h val="0.49411587730638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2-3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3-4 года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4-5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5-6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6-7 лет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-558091456"/>
        <c:axId val="-558097440"/>
      </c:barChart>
      <c:catAx>
        <c:axId val="-55809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58097440"/>
        <c:crosses val="autoZero"/>
        <c:auto val="1"/>
        <c:lblAlgn val="ctr"/>
        <c:lblOffset val="100"/>
        <c:noMultiLvlLbl val="0"/>
      </c:catAx>
      <c:valAx>
        <c:axId val="-55809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5809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Направления дополнительных общеразвивающих программ МДОАУ № 169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общеразвивающие программы МДОАУ № 169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Социально-гуманитарное </c:v>
                </c:pt>
                <c:pt idx="2">
                  <c:v>Физкультурно-спортивное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Уровень готовности к обучению в школе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F99-4740-AFF4-CEA77009E5F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F99-4740-AFF4-CEA77009E5F8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F99-4740-AFF4-CEA77009E5F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F99-4740-AFF4-CEA77009E5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46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99-4740-AFF4-CEA77009E5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558095808"/>
        <c:axId val="-558090912"/>
        <c:axId val="0"/>
      </c:bar3DChart>
      <c:catAx>
        <c:axId val="-558095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58090912"/>
        <c:crosses val="autoZero"/>
        <c:auto val="1"/>
        <c:lblAlgn val="ctr"/>
        <c:lblOffset val="100"/>
        <c:noMultiLvlLbl val="0"/>
      </c:catAx>
      <c:valAx>
        <c:axId val="-55809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5809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dPt>
            <c:idx val="0"/>
            <c:bubble3D val="0"/>
            <c:explosion val="4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C0-4A9C-A9F2-AF3D269EC9C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C0-4A9C-A9F2-AF3D269EC9C8}"/>
              </c:ext>
            </c:extLst>
          </c:dPt>
          <c:dLbls>
            <c:dLbl>
              <c:idx val="0"/>
              <c:layout>
                <c:manualLayout>
                  <c:x val="0.20659856936299764"/>
                  <c:y val="-0.38512192583856536"/>
                </c:manualLayout>
              </c:layout>
              <c:tx>
                <c:rich>
                  <a:bodyPr/>
                  <a:lstStyle/>
                  <a:p>
                    <a:fld id="{B915995D-1F7A-444D-852E-02DB9ECB698B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
22-(</a:t>
                    </a:r>
                    <a:fld id="{5733736A-91FC-408F-9DBB-71B2C902E7FB}" type="PERCENTAGE">
                      <a:rPr lang="ru-RU"/>
                      <a:pPr/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C0-4A9C-A9F2-AF3D269EC9C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0517315684549849E-2"/>
                  <c:y val="-0.12656560421525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EAA225-0819-4332-962E-D2E757D08B2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
7-(</a:t>
                    </a:r>
                    <a:fld id="{F1E57116-A34B-4443-9B5C-129A05026470}" type="PERCENTAGE">
                      <a:rPr lang="ru-RU"/>
                      <a:pPr>
                        <a:defRPr/>
                      </a:pPr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C0-4A9C-A9F2-AF3D269EC9C8}"/>
                </c:ext>
                <c:ext xmlns:c15="http://schemas.microsoft.com/office/drawing/2012/chart" uri="{CE6537A1-D6FC-4f65-9D91-7224C49458BB}">
                  <c15:layout>
                    <c:manualLayout>
                      <c:w val="0.25667205169628432"/>
                      <c:h val="0.404933920704845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Ср-специальное педагогическое 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C0-4A9C-A9F2-AF3D269EC9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531807716281021E-2"/>
          <c:y val="0.86821454009698606"/>
          <c:w val="0.88555243195569855"/>
          <c:h val="9.9119710407946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1D79-5ED8-4CB0-A345-3ABE84A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</TotalTime>
  <Pages>36</Pages>
  <Words>13587</Words>
  <Characters>77449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128</cp:revision>
  <cp:lastPrinted>2022-05-23T06:03:00Z</cp:lastPrinted>
  <dcterms:created xsi:type="dcterms:W3CDTF">2018-03-19T06:18:00Z</dcterms:created>
  <dcterms:modified xsi:type="dcterms:W3CDTF">2023-03-27T08:09:00Z</dcterms:modified>
</cp:coreProperties>
</file>