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AD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E84C8C" wp14:editId="6DCD7963">
            <wp:simplePos x="0" y="0"/>
            <wp:positionH relativeFrom="page">
              <wp:align>right</wp:align>
            </wp:positionH>
            <wp:positionV relativeFrom="paragraph">
              <wp:posOffset>-14605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DAD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</w:p>
    <w:p w:rsidR="00B34DAD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</w:p>
    <w:p w:rsidR="00B34DAD" w:rsidRPr="00621BA9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УТВЕРЖДАЮ</w:t>
      </w:r>
    </w:p>
    <w:p w:rsidR="00B34DAD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621BA9">
        <w:rPr>
          <w:rFonts w:ascii="Times New Roman" w:hAnsi="Times New Roman"/>
          <w:bCs/>
          <w:iCs/>
          <w:sz w:val="20"/>
          <w:szCs w:val="20"/>
        </w:rPr>
        <w:t>З</w:t>
      </w:r>
      <w:r>
        <w:rPr>
          <w:rFonts w:ascii="Times New Roman" w:hAnsi="Times New Roman"/>
          <w:bCs/>
          <w:iCs/>
          <w:sz w:val="20"/>
          <w:szCs w:val="20"/>
        </w:rPr>
        <w:t>аведующий М</w:t>
      </w:r>
      <w:r w:rsidRPr="00621BA9">
        <w:rPr>
          <w:rFonts w:ascii="Times New Roman" w:hAnsi="Times New Roman"/>
          <w:bCs/>
          <w:iCs/>
          <w:sz w:val="20"/>
          <w:szCs w:val="20"/>
        </w:rPr>
        <w:t>ДО</w:t>
      </w:r>
      <w:r>
        <w:rPr>
          <w:rFonts w:ascii="Times New Roman" w:hAnsi="Times New Roman"/>
          <w:bCs/>
          <w:iCs/>
          <w:sz w:val="20"/>
          <w:szCs w:val="20"/>
        </w:rPr>
        <w:t>А</w:t>
      </w:r>
      <w:r w:rsidRPr="00621BA9">
        <w:rPr>
          <w:rFonts w:ascii="Times New Roman" w:hAnsi="Times New Roman"/>
          <w:bCs/>
          <w:iCs/>
          <w:sz w:val="20"/>
          <w:szCs w:val="20"/>
        </w:rPr>
        <w:t>У № 169 _________Дребизова Т.И</w:t>
      </w:r>
    </w:p>
    <w:p w:rsidR="00B34DAD" w:rsidRPr="009F4B48" w:rsidRDefault="00047911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Приказ № 52 от 30. 08. 2024</w:t>
      </w:r>
      <w:r w:rsidR="00B34DAD">
        <w:rPr>
          <w:rFonts w:ascii="Times New Roman" w:hAnsi="Times New Roman"/>
          <w:bCs/>
          <w:iCs/>
          <w:sz w:val="20"/>
          <w:szCs w:val="20"/>
        </w:rPr>
        <w:t>г.</w:t>
      </w:r>
    </w:p>
    <w:p w:rsidR="00B34DAD" w:rsidRPr="009F4B48" w:rsidRDefault="00B34DAD" w:rsidP="00B34DAD">
      <w:pPr>
        <w:spacing w:after="0"/>
        <w:jc w:val="right"/>
        <w:outlineLvl w:val="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DAD" w:rsidRDefault="00B34DAD" w:rsidP="00B34D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911" w:rsidRPr="00AB1B44" w:rsidRDefault="00047911" w:rsidP="0004791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AB1B44">
        <w:rPr>
          <w:rFonts w:ascii="Times New Roman" w:eastAsia="Times New Roman" w:hAnsi="Times New Roman" w:cs="Times New Roman"/>
          <w:b/>
          <w:sz w:val="28"/>
          <w:szCs w:val="28"/>
        </w:rPr>
        <w:t xml:space="preserve"> и стоимо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сть</w:t>
      </w:r>
      <w:r w:rsidRPr="00AB1B4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по дополнительным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щеразвивающим программам на 2024-2025 уч. год</w:t>
      </w:r>
    </w:p>
    <w:p w:rsidR="00047911" w:rsidRDefault="00047911" w:rsidP="000479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911" w:rsidRDefault="00047911" w:rsidP="000479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93" w:type="dxa"/>
        <w:tblInd w:w="0" w:type="dxa"/>
        <w:tblLook w:val="04A0" w:firstRow="1" w:lastRow="0" w:firstColumn="1" w:lastColumn="0" w:noHBand="0" w:noVBand="1"/>
      </w:tblPr>
      <w:tblGrid>
        <w:gridCol w:w="497"/>
        <w:gridCol w:w="3651"/>
        <w:gridCol w:w="2400"/>
        <w:gridCol w:w="1784"/>
        <w:gridCol w:w="1761"/>
      </w:tblGrid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1" w:type="dxa"/>
            <w:vAlign w:val="center"/>
          </w:tcPr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платной</w:t>
            </w:r>
          </w:p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услуги (обучение по дополнительным общеразвивающим) программам)</w:t>
            </w:r>
          </w:p>
        </w:tc>
        <w:tc>
          <w:tcPr>
            <w:tcW w:w="2400" w:type="dxa"/>
            <w:vAlign w:val="center"/>
          </w:tcPr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платной</w:t>
            </w:r>
          </w:p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761" w:type="dxa"/>
            <w:vAlign w:val="center"/>
          </w:tcPr>
          <w:p w:rsidR="00047911" w:rsidRPr="00AB1B44" w:rsidRDefault="00047911" w:rsidP="00A970E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услуги за 1 занятие</w:t>
            </w:r>
          </w:p>
          <w:p w:rsidR="00047911" w:rsidRPr="00AB1B44" w:rsidRDefault="00047911" w:rsidP="00A97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рублях)</w:t>
            </w:r>
          </w:p>
        </w:tc>
      </w:tr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«Обучение чтению»</w:t>
            </w:r>
          </w:p>
        </w:tc>
        <w:tc>
          <w:tcPr>
            <w:tcW w:w="2400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 w:rsidRPr="007D643D">
              <w:rPr>
                <w:rFonts w:ascii="Times New Roman" w:hAnsi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Pr="00AB1B44" w:rsidRDefault="00047911" w:rsidP="00A970E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047911" w:rsidRPr="0001385A" w:rsidRDefault="00047911" w:rsidP="00A970E3">
            <w:pPr>
              <w:pStyle w:val="a4"/>
              <w:jc w:val="center"/>
              <w:rPr>
                <w:b/>
              </w:rPr>
            </w:pPr>
            <w:r w:rsidRPr="0001385A">
              <w:rPr>
                <w:b/>
              </w:rPr>
              <w:t>«Хореография»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03CA3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«Нейрогимнастика</w:t>
            </w: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«Речевая студия</w:t>
            </w: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«Рисование»</w:t>
            </w:r>
          </w:p>
        </w:tc>
        <w:tc>
          <w:tcPr>
            <w:tcW w:w="2400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 w:rsidRPr="002B11F4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proofErr w:type="spellEnd"/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-конструирование»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«Ле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пка из глины</w:t>
            </w: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Pr="00AB1B44" w:rsidRDefault="00047911" w:rsidP="00A970E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047911" w:rsidRPr="0001385A" w:rsidRDefault="00047911" w:rsidP="00A970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«Каллиграфия</w:t>
            </w:r>
            <w:r w:rsidRPr="0001385A">
              <w:rPr>
                <w:b/>
              </w:rPr>
              <w:t>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Default="00047911" w:rsidP="00A97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3CA3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Студия раннего развития</w:t>
            </w: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047911" w:rsidRPr="00AB1B44" w:rsidTr="00A970E3">
        <w:tc>
          <w:tcPr>
            <w:tcW w:w="497" w:type="dxa"/>
            <w:vAlign w:val="center"/>
          </w:tcPr>
          <w:p w:rsidR="00047911" w:rsidRPr="00AB1B44" w:rsidRDefault="00047911" w:rsidP="00A970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047911" w:rsidRPr="00350C2D" w:rsidRDefault="00047911" w:rsidP="00A970E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C2D">
              <w:rPr>
                <w:rFonts w:ascii="Times New Roman" w:hAnsi="Times New Roman"/>
                <w:b/>
                <w:sz w:val="24"/>
                <w:szCs w:val="24"/>
              </w:rPr>
              <w:t>«Обучение плаванию»</w:t>
            </w:r>
          </w:p>
        </w:tc>
        <w:tc>
          <w:tcPr>
            <w:tcW w:w="2400" w:type="dxa"/>
            <w:vAlign w:val="center"/>
          </w:tcPr>
          <w:p w:rsidR="00047911" w:rsidRPr="00350C2D" w:rsidRDefault="00047911" w:rsidP="00A97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784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1" w:type="dxa"/>
            <w:vAlign w:val="center"/>
          </w:tcPr>
          <w:p w:rsidR="00047911" w:rsidRPr="00AB1B44" w:rsidRDefault="00047911" w:rsidP="00A97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1B44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</w:tbl>
    <w:p w:rsidR="00047911" w:rsidRPr="00AB1B44" w:rsidRDefault="00047911" w:rsidP="000479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911" w:rsidRPr="00AB1B44" w:rsidRDefault="00047911" w:rsidP="000479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664" w:rsidRDefault="009C3664" w:rsidP="00047911">
      <w:pPr>
        <w:suppressAutoHyphens/>
        <w:spacing w:after="0" w:line="240" w:lineRule="auto"/>
        <w:ind w:firstLine="567"/>
        <w:jc w:val="center"/>
      </w:pPr>
    </w:p>
    <w:sectPr w:rsidR="009C3664" w:rsidSect="0004791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68"/>
    <w:rsid w:val="00047911"/>
    <w:rsid w:val="001C6C74"/>
    <w:rsid w:val="004F2E68"/>
    <w:rsid w:val="009C3664"/>
    <w:rsid w:val="00B34DAD"/>
    <w:rsid w:val="00F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BD53-B7C7-4751-BDC5-FC34491B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DA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ableContents12345">
    <w:name w:val="WW-Table Contents12345"/>
    <w:basedOn w:val="a"/>
    <w:uiPriority w:val="99"/>
    <w:rsid w:val="00B34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B34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1mUps8kjxkJstJSdTT7ut5L8Ehw=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1waESYDIRaiAlV7roF1qpCATJ2Y=</DigestValue>
    </Reference>
  </SignedInfo>
  <SignatureValue>IaybjiyhAJ+JigMsApFHFUuMhDnzHGViwZvSB3N1AnmkFN4Y0/OSkwoDoMTsIK2Aq0W2LJzjLt6j
p3X/C96soq1KjqOsb6K3CObJ6UFWsJClykp4zVIzirx/U6/n/uCeuSFQ+i+XBSCXwvE9IMWzlWX0
//uw16lovWzVpBEAE0Y=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MCtOGQO5S9TW5KQhJMjxq0YBG9I=</DigestValue>
      </Reference>
      <Reference URI="/word/fontTable.xml?ContentType=application/vnd.openxmlformats-officedocument.wordprocessingml.fontTable+xml">
        <DigestMethod Algorithm="http://www.w3.org/2000/09/xmldsig#sha1"/>
        <DigestValue>5lg82grSWXOoxOGh7/Oi5Y6xaFY=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settings.xml?ContentType=application/vnd.openxmlformats-officedocument.wordprocessingml.settings+xml">
        <DigestMethod Algorithm="http://www.w3.org/2000/09/xmldsig#sha1"/>
        <DigestValue>k6Src8JRFzNxmDHv0AqH/grmiHE=</DigestValue>
      </Reference>
      <Reference URI="/word/styles.xml?ContentType=application/vnd.openxmlformats-officedocument.wordprocessingml.styles+xml">
        <DigestMethod Algorithm="http://www.w3.org/2000/09/xmldsig#sha1"/>
        <DigestValue>dU3zc+JdKNP/HramYNZQYupwg40=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2024-09-21T18:29:53Z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2024-09-21T18:29:53Z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2021-09-10T06:34:00Z</dcterms:created>
  <dcterms:modified xsi:type="dcterms:W3CDTF">2024-09-05T12:00:00Z</dcterms:modified>
</cp:coreProperties>
</file>